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273" w:rsidRDefault="004F7273" w:rsidP="004F7273">
      <w:pPr>
        <w:pStyle w:val="31"/>
        <w:ind w:left="-567" w:firstLine="0"/>
      </w:pPr>
      <w:r>
        <w:rPr>
          <w:noProof/>
          <w:lang w:eastAsia="ru-RU"/>
        </w:rPr>
        <w:drawing>
          <wp:inline distT="0" distB="0" distL="0" distR="0">
            <wp:extent cx="6530638" cy="8315325"/>
            <wp:effectExtent l="19050" t="0" r="3512"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6530638" cy="8315325"/>
                    </a:xfrm>
                    <a:prstGeom prst="rect">
                      <a:avLst/>
                    </a:prstGeom>
                    <a:noFill/>
                    <a:ln w="9525">
                      <a:noFill/>
                      <a:miter lim="800000"/>
                      <a:headEnd/>
                      <a:tailEnd/>
                    </a:ln>
                  </pic:spPr>
                </pic:pic>
              </a:graphicData>
            </a:graphic>
          </wp:inline>
        </w:drawing>
      </w:r>
    </w:p>
    <w:p w:rsidR="004F7273" w:rsidRDefault="004F7273" w:rsidP="004F7273">
      <w:pPr>
        <w:pStyle w:val="31"/>
        <w:ind w:firstLine="0"/>
        <w:jc w:val="left"/>
      </w:pPr>
    </w:p>
    <w:p w:rsidR="004F7273" w:rsidRPr="004F7273" w:rsidRDefault="004F7273" w:rsidP="004F7273"/>
    <w:p w:rsidR="00DC18E5" w:rsidRDefault="00DC18E5" w:rsidP="00DC18E5">
      <w:pPr>
        <w:jc w:val="center"/>
        <w:rPr>
          <w:rFonts w:ascii="Times New Roman" w:hAnsi="Times New Roman" w:cs="Times New Roman"/>
          <w:b/>
          <w:sz w:val="28"/>
          <w:szCs w:val="28"/>
        </w:rPr>
      </w:pPr>
      <w:r>
        <w:rPr>
          <w:rFonts w:ascii="Times New Roman" w:hAnsi="Times New Roman" w:cs="Times New Roman"/>
          <w:b/>
          <w:sz w:val="28"/>
          <w:szCs w:val="28"/>
        </w:rPr>
        <w:lastRenderedPageBreak/>
        <w:t>ОГЛАВЛЕНИЕ</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675"/>
        <w:gridCol w:w="8470"/>
      </w:tblGrid>
      <w:tr w:rsidR="00337FD4" w:rsidTr="00337FD4">
        <w:tc>
          <w:tcPr>
            <w:tcW w:w="9571" w:type="dxa"/>
            <w:gridSpan w:val="3"/>
          </w:tcPr>
          <w:p w:rsidR="00337FD4" w:rsidRDefault="00337FD4" w:rsidP="00DC18E5">
            <w:pPr>
              <w:pStyle w:val="ab"/>
              <w:ind w:left="0"/>
              <w:rPr>
                <w:rFonts w:ascii="Times New Roman" w:hAnsi="Times New Roman" w:cs="Times New Roman"/>
                <w:b/>
                <w:sz w:val="28"/>
                <w:szCs w:val="28"/>
              </w:rPr>
            </w:pPr>
            <w:r w:rsidRPr="0003481D">
              <w:rPr>
                <w:rFonts w:ascii="Times New Roman" w:hAnsi="Times New Roman" w:cs="Times New Roman"/>
                <w:b/>
                <w:sz w:val="28"/>
                <w:szCs w:val="28"/>
              </w:rPr>
              <w:t>ОБЩИЕ ПОЛОЖЕНИЯ</w:t>
            </w:r>
          </w:p>
          <w:p w:rsidR="00337FD4" w:rsidRDefault="00337FD4" w:rsidP="00DC18E5">
            <w:pPr>
              <w:pStyle w:val="ab"/>
              <w:ind w:left="0"/>
              <w:rPr>
                <w:rFonts w:ascii="Times New Roman" w:hAnsi="Times New Roman" w:cs="Times New Roman"/>
                <w:b/>
                <w:sz w:val="28"/>
                <w:szCs w:val="28"/>
              </w:rPr>
            </w:pP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r>
              <w:rPr>
                <w:rFonts w:ascii="Times New Roman" w:hAnsi="Times New Roman" w:cs="Times New Roman"/>
                <w:b/>
                <w:sz w:val="28"/>
                <w:szCs w:val="28"/>
              </w:rPr>
              <w:t>1.</w:t>
            </w:r>
          </w:p>
        </w:tc>
        <w:tc>
          <w:tcPr>
            <w:tcW w:w="9145" w:type="dxa"/>
            <w:gridSpan w:val="2"/>
          </w:tcPr>
          <w:p w:rsidR="00337FD4" w:rsidRDefault="00337FD4" w:rsidP="00DC18E5">
            <w:pPr>
              <w:pStyle w:val="ab"/>
              <w:ind w:left="0"/>
              <w:rPr>
                <w:rFonts w:ascii="Times New Roman" w:hAnsi="Times New Roman" w:cs="Times New Roman"/>
                <w:b/>
                <w:sz w:val="28"/>
                <w:szCs w:val="28"/>
              </w:rPr>
            </w:pPr>
            <w:r w:rsidRPr="0003481D">
              <w:rPr>
                <w:rFonts w:ascii="Times New Roman" w:hAnsi="Times New Roman" w:cs="Times New Roman"/>
                <w:b/>
                <w:sz w:val="28"/>
                <w:szCs w:val="28"/>
              </w:rPr>
              <w:t>Целевой раздел</w:t>
            </w:r>
          </w:p>
          <w:p w:rsidR="00337FD4" w:rsidRDefault="00337FD4" w:rsidP="00DC18E5">
            <w:pPr>
              <w:pStyle w:val="ab"/>
              <w:ind w:left="0"/>
              <w:rPr>
                <w:rFonts w:ascii="Times New Roman" w:hAnsi="Times New Roman" w:cs="Times New Roman"/>
                <w:b/>
                <w:sz w:val="28"/>
                <w:szCs w:val="28"/>
              </w:rPr>
            </w:pP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1.1.</w:t>
            </w:r>
          </w:p>
        </w:tc>
        <w:tc>
          <w:tcPr>
            <w:tcW w:w="8470" w:type="dxa"/>
          </w:tcPr>
          <w:p w:rsidR="00337FD4" w:rsidRDefault="00337FD4" w:rsidP="00DC18E5">
            <w:pPr>
              <w:pStyle w:val="ab"/>
              <w:ind w:left="0"/>
              <w:rPr>
                <w:rFonts w:ascii="Times New Roman" w:hAnsi="Times New Roman" w:cs="Times New Roman"/>
                <w:b/>
                <w:sz w:val="28"/>
                <w:szCs w:val="28"/>
              </w:rPr>
            </w:pPr>
            <w:r w:rsidRPr="0003481D">
              <w:rPr>
                <w:rFonts w:ascii="Times New Roman" w:hAnsi="Times New Roman" w:cs="Times New Roman"/>
                <w:b/>
                <w:sz w:val="28"/>
                <w:szCs w:val="28"/>
              </w:rPr>
              <w:t>Пояснительная записка</w:t>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1.2.</w:t>
            </w:r>
          </w:p>
        </w:tc>
        <w:tc>
          <w:tcPr>
            <w:tcW w:w="8470" w:type="dxa"/>
          </w:tcPr>
          <w:p w:rsidR="00337FD4" w:rsidRDefault="00337FD4" w:rsidP="00DC18E5">
            <w:pPr>
              <w:pStyle w:val="ab"/>
              <w:ind w:left="0"/>
              <w:rPr>
                <w:rFonts w:ascii="Times New Roman" w:hAnsi="Times New Roman" w:cs="Times New Roman"/>
                <w:b/>
                <w:sz w:val="28"/>
                <w:szCs w:val="28"/>
              </w:rPr>
            </w:pPr>
            <w:proofErr w:type="gramStart"/>
            <w:r w:rsidRPr="0003481D">
              <w:rPr>
                <w:rFonts w:ascii="Times New Roman" w:hAnsi="Times New Roman" w:cs="Times New Roman"/>
                <w:b/>
                <w:sz w:val="28"/>
                <w:szCs w:val="28"/>
              </w:rPr>
              <w:t>Планируемые результаты освоения обучающимися с расстройствами аутистического спектра адаптированной основной общеобразовательной программы начального общего образования</w:t>
            </w:r>
            <w:proofErr w:type="gramEnd"/>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1.3.</w:t>
            </w:r>
          </w:p>
        </w:tc>
        <w:tc>
          <w:tcPr>
            <w:tcW w:w="8470" w:type="dxa"/>
          </w:tcPr>
          <w:p w:rsidR="00337FD4" w:rsidRDefault="00337FD4" w:rsidP="00DC18E5">
            <w:pPr>
              <w:pStyle w:val="ab"/>
              <w:ind w:left="0"/>
              <w:rPr>
                <w:rFonts w:ascii="Times New Roman" w:hAnsi="Times New Roman" w:cs="Times New Roman"/>
                <w:b/>
                <w:sz w:val="28"/>
                <w:szCs w:val="28"/>
              </w:rPr>
            </w:pPr>
            <w:proofErr w:type="gramStart"/>
            <w:r w:rsidRPr="0003481D">
              <w:rPr>
                <w:rFonts w:ascii="Times New Roman" w:hAnsi="Times New Roman" w:cs="Times New Roman"/>
                <w:b/>
                <w:sz w:val="28"/>
                <w:szCs w:val="28"/>
              </w:rPr>
              <w:t>Система оценки достижения обучающимися с расстройствами аутистического спектра планируемых результатов освоения адаптированной основной общеобразовательной программы начального общего образования</w:t>
            </w:r>
            <w:proofErr w:type="gramEnd"/>
          </w:p>
          <w:p w:rsidR="00337FD4" w:rsidRDefault="00337FD4" w:rsidP="00DC18E5">
            <w:pPr>
              <w:pStyle w:val="ab"/>
              <w:ind w:left="0"/>
              <w:rPr>
                <w:rFonts w:ascii="Times New Roman" w:hAnsi="Times New Roman" w:cs="Times New Roman"/>
                <w:b/>
                <w:sz w:val="28"/>
                <w:szCs w:val="28"/>
              </w:rPr>
            </w:pP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r>
              <w:rPr>
                <w:rFonts w:ascii="Times New Roman" w:hAnsi="Times New Roman" w:cs="Times New Roman"/>
                <w:b/>
                <w:sz w:val="28"/>
                <w:szCs w:val="28"/>
              </w:rPr>
              <w:t>2.</w:t>
            </w:r>
          </w:p>
        </w:tc>
        <w:tc>
          <w:tcPr>
            <w:tcW w:w="9145" w:type="dxa"/>
            <w:gridSpan w:val="2"/>
          </w:tcPr>
          <w:p w:rsidR="00337FD4" w:rsidRDefault="00337FD4" w:rsidP="00DC18E5">
            <w:pPr>
              <w:pStyle w:val="ab"/>
              <w:ind w:left="0"/>
              <w:rPr>
                <w:rFonts w:ascii="Times New Roman" w:hAnsi="Times New Roman" w:cs="Times New Roman"/>
                <w:b/>
                <w:sz w:val="28"/>
                <w:szCs w:val="28"/>
              </w:rPr>
            </w:pPr>
            <w:r w:rsidRPr="0003481D">
              <w:rPr>
                <w:rFonts w:ascii="Times New Roman" w:hAnsi="Times New Roman" w:cs="Times New Roman"/>
                <w:b/>
                <w:sz w:val="28"/>
                <w:szCs w:val="28"/>
              </w:rPr>
              <w:t>Содержательный раздел</w:t>
            </w:r>
          </w:p>
          <w:p w:rsidR="00337FD4" w:rsidRDefault="00337FD4" w:rsidP="00DC18E5">
            <w:pPr>
              <w:pStyle w:val="ab"/>
              <w:ind w:left="0"/>
              <w:rPr>
                <w:rFonts w:ascii="Times New Roman" w:hAnsi="Times New Roman" w:cs="Times New Roman"/>
                <w:b/>
                <w:sz w:val="28"/>
                <w:szCs w:val="28"/>
              </w:rPr>
            </w:pP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2.1.</w:t>
            </w:r>
          </w:p>
        </w:tc>
        <w:tc>
          <w:tcPr>
            <w:tcW w:w="8470" w:type="dxa"/>
          </w:tcPr>
          <w:p w:rsidR="00337FD4" w:rsidRDefault="00337FD4" w:rsidP="00DC18E5">
            <w:pPr>
              <w:pStyle w:val="ab"/>
              <w:ind w:left="0"/>
              <w:rPr>
                <w:rFonts w:ascii="Times New Roman" w:hAnsi="Times New Roman" w:cs="Times New Roman"/>
                <w:b/>
                <w:sz w:val="28"/>
                <w:szCs w:val="28"/>
              </w:rPr>
            </w:pPr>
            <w:r w:rsidRPr="0003481D">
              <w:rPr>
                <w:rFonts w:ascii="Times New Roman" w:hAnsi="Times New Roman" w:cs="Times New Roman"/>
                <w:b/>
                <w:sz w:val="28"/>
                <w:szCs w:val="28"/>
              </w:rPr>
              <w:t>Программа формирования базовых учебных действий</w:t>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2.2.</w:t>
            </w:r>
          </w:p>
        </w:tc>
        <w:tc>
          <w:tcPr>
            <w:tcW w:w="8470" w:type="dxa"/>
          </w:tcPr>
          <w:p w:rsidR="00337FD4"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Программы учебных предметов, курсов  коррекционно-развивающей области</w:t>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2.3.</w:t>
            </w:r>
          </w:p>
        </w:tc>
        <w:tc>
          <w:tcPr>
            <w:tcW w:w="8470" w:type="dxa"/>
          </w:tcPr>
          <w:p w:rsidR="00337FD4" w:rsidRPr="001C701F"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Программа духовно-нравственного развития, воспитания</w:t>
            </w:r>
            <w:r w:rsidRPr="001C701F">
              <w:rPr>
                <w:rFonts w:ascii="Times New Roman" w:hAnsi="Times New Roman" w:cs="Times New Roman"/>
                <w:b/>
                <w:webHidden/>
                <w:sz w:val="28"/>
                <w:szCs w:val="28"/>
              </w:rPr>
              <w:tab/>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2.4.</w:t>
            </w:r>
          </w:p>
        </w:tc>
        <w:tc>
          <w:tcPr>
            <w:tcW w:w="8470" w:type="dxa"/>
          </w:tcPr>
          <w:p w:rsidR="00337FD4" w:rsidRPr="001C701F"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Программа формирования экологической культуры, здорового  и безопасного образа жизни</w:t>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2.5.</w:t>
            </w:r>
          </w:p>
        </w:tc>
        <w:tc>
          <w:tcPr>
            <w:tcW w:w="8470" w:type="dxa"/>
          </w:tcPr>
          <w:p w:rsidR="00337FD4" w:rsidRPr="001C701F"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Программа коррекционной работы</w:t>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2.6.</w:t>
            </w:r>
          </w:p>
        </w:tc>
        <w:tc>
          <w:tcPr>
            <w:tcW w:w="8470" w:type="dxa"/>
          </w:tcPr>
          <w:p w:rsidR="00337FD4"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Программа внеурочной деятельности</w:t>
            </w:r>
          </w:p>
          <w:p w:rsidR="00337FD4" w:rsidRPr="001C701F" w:rsidRDefault="00337FD4" w:rsidP="00DC18E5">
            <w:pPr>
              <w:pStyle w:val="ab"/>
              <w:ind w:left="0"/>
              <w:rPr>
                <w:rFonts w:ascii="Times New Roman" w:hAnsi="Times New Roman" w:cs="Times New Roman"/>
                <w:b/>
                <w:sz w:val="28"/>
                <w:szCs w:val="28"/>
              </w:rPr>
            </w:pP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r>
              <w:rPr>
                <w:rFonts w:ascii="Times New Roman" w:hAnsi="Times New Roman" w:cs="Times New Roman"/>
                <w:b/>
                <w:sz w:val="28"/>
                <w:szCs w:val="28"/>
              </w:rPr>
              <w:t>3.</w:t>
            </w:r>
          </w:p>
        </w:tc>
        <w:tc>
          <w:tcPr>
            <w:tcW w:w="9145" w:type="dxa"/>
            <w:gridSpan w:val="2"/>
          </w:tcPr>
          <w:p w:rsidR="00337FD4"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Организационный раздел</w:t>
            </w:r>
          </w:p>
          <w:p w:rsidR="00337FD4" w:rsidRPr="001C701F" w:rsidRDefault="00337FD4" w:rsidP="00DC18E5">
            <w:pPr>
              <w:pStyle w:val="ab"/>
              <w:ind w:left="0"/>
              <w:rPr>
                <w:rFonts w:ascii="Times New Roman" w:hAnsi="Times New Roman" w:cs="Times New Roman"/>
                <w:b/>
                <w:sz w:val="28"/>
                <w:szCs w:val="28"/>
              </w:rPr>
            </w:pP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3.1.</w:t>
            </w:r>
          </w:p>
        </w:tc>
        <w:tc>
          <w:tcPr>
            <w:tcW w:w="8470" w:type="dxa"/>
          </w:tcPr>
          <w:p w:rsidR="00337FD4" w:rsidRPr="001C701F"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Учебный план</w:t>
            </w:r>
          </w:p>
        </w:tc>
      </w:tr>
      <w:tr w:rsidR="00337FD4" w:rsidTr="00337FD4">
        <w:tc>
          <w:tcPr>
            <w:tcW w:w="426" w:type="dxa"/>
          </w:tcPr>
          <w:p w:rsidR="00337FD4" w:rsidRDefault="00337FD4" w:rsidP="00DC18E5">
            <w:pPr>
              <w:pStyle w:val="ab"/>
              <w:ind w:left="0"/>
              <w:rPr>
                <w:rFonts w:ascii="Times New Roman" w:hAnsi="Times New Roman" w:cs="Times New Roman"/>
                <w:b/>
                <w:sz w:val="28"/>
                <w:szCs w:val="28"/>
              </w:rPr>
            </w:pPr>
          </w:p>
        </w:tc>
        <w:tc>
          <w:tcPr>
            <w:tcW w:w="675" w:type="dxa"/>
          </w:tcPr>
          <w:p w:rsidR="00337FD4" w:rsidRDefault="00337FD4" w:rsidP="00441590">
            <w:pPr>
              <w:pStyle w:val="ab"/>
              <w:ind w:left="0"/>
              <w:rPr>
                <w:rFonts w:ascii="Times New Roman" w:hAnsi="Times New Roman" w:cs="Times New Roman"/>
                <w:b/>
                <w:sz w:val="28"/>
                <w:szCs w:val="28"/>
              </w:rPr>
            </w:pPr>
            <w:r>
              <w:rPr>
                <w:rFonts w:ascii="Times New Roman" w:hAnsi="Times New Roman" w:cs="Times New Roman"/>
                <w:b/>
                <w:sz w:val="28"/>
                <w:szCs w:val="28"/>
              </w:rPr>
              <w:t>3.2.</w:t>
            </w:r>
          </w:p>
        </w:tc>
        <w:tc>
          <w:tcPr>
            <w:tcW w:w="8470" w:type="dxa"/>
          </w:tcPr>
          <w:p w:rsidR="00337FD4" w:rsidRPr="001C701F" w:rsidRDefault="00337FD4" w:rsidP="00DC18E5">
            <w:pPr>
              <w:pStyle w:val="ab"/>
              <w:ind w:left="0"/>
              <w:rPr>
                <w:rFonts w:ascii="Times New Roman" w:hAnsi="Times New Roman" w:cs="Times New Roman"/>
                <w:b/>
                <w:sz w:val="28"/>
                <w:szCs w:val="28"/>
              </w:rPr>
            </w:pPr>
            <w:r w:rsidRPr="001C701F">
              <w:rPr>
                <w:rFonts w:ascii="Times New Roman" w:hAnsi="Times New Roman" w:cs="Times New Roman"/>
                <w:b/>
                <w:sz w:val="28"/>
                <w:szCs w:val="28"/>
              </w:rPr>
              <w:t>Система условий реализации адаптированной основной общеобразовательной программы начального общего образования</w:t>
            </w:r>
          </w:p>
        </w:tc>
      </w:tr>
    </w:tbl>
    <w:p w:rsidR="00DC18E5" w:rsidRDefault="00DC18E5" w:rsidP="00DC18E5">
      <w:pPr>
        <w:pStyle w:val="ab"/>
        <w:rPr>
          <w:rFonts w:ascii="Times New Roman" w:hAnsi="Times New Roman" w:cs="Times New Roman"/>
          <w:b/>
          <w:sz w:val="28"/>
          <w:szCs w:val="28"/>
        </w:rPr>
      </w:pPr>
    </w:p>
    <w:p w:rsidR="00DF5017" w:rsidRDefault="00DF5017" w:rsidP="00DC18E5">
      <w:pPr>
        <w:spacing w:before="240" w:after="240" w:line="240" w:lineRule="auto"/>
        <w:jc w:val="center"/>
        <w:outlineLvl w:val="0"/>
        <w:rPr>
          <w:rFonts w:ascii="Times New Roman" w:hAnsi="Times New Roman" w:cs="Times New Roman"/>
          <w:b/>
          <w:sz w:val="28"/>
          <w:szCs w:val="28"/>
        </w:rPr>
      </w:pPr>
    </w:p>
    <w:p w:rsidR="00DF5017" w:rsidRDefault="00DF5017" w:rsidP="00DC18E5">
      <w:pPr>
        <w:spacing w:before="240" w:after="240" w:line="240" w:lineRule="auto"/>
        <w:jc w:val="center"/>
        <w:outlineLvl w:val="0"/>
        <w:rPr>
          <w:rFonts w:ascii="Times New Roman" w:hAnsi="Times New Roman" w:cs="Times New Roman"/>
          <w:b/>
          <w:sz w:val="28"/>
          <w:szCs w:val="28"/>
        </w:rPr>
      </w:pPr>
    </w:p>
    <w:p w:rsidR="00337FD4" w:rsidRDefault="00337FD4" w:rsidP="00DC18E5">
      <w:pPr>
        <w:spacing w:before="240" w:after="240" w:line="240" w:lineRule="auto"/>
        <w:jc w:val="center"/>
        <w:outlineLvl w:val="0"/>
        <w:rPr>
          <w:rFonts w:ascii="Times New Roman" w:hAnsi="Times New Roman" w:cs="Times New Roman"/>
          <w:b/>
          <w:sz w:val="28"/>
          <w:szCs w:val="28"/>
        </w:rPr>
      </w:pPr>
    </w:p>
    <w:p w:rsidR="002B79B3" w:rsidRDefault="00DD43DB" w:rsidP="00DC18E5">
      <w:pPr>
        <w:spacing w:before="240" w:after="240" w:line="240" w:lineRule="auto"/>
        <w:jc w:val="center"/>
        <w:outlineLvl w:val="0"/>
        <w:rPr>
          <w:rFonts w:ascii="Times New Roman" w:hAnsi="Times New Roman" w:cs="Times New Roman"/>
          <w:b/>
          <w:sz w:val="28"/>
          <w:szCs w:val="28"/>
        </w:rPr>
      </w:pPr>
      <w:r w:rsidRPr="006C64DA">
        <w:rPr>
          <w:rFonts w:ascii="Times New Roman" w:hAnsi="Times New Roman" w:cs="Times New Roman"/>
          <w:b/>
          <w:sz w:val="28"/>
          <w:szCs w:val="28"/>
        </w:rPr>
        <w:t xml:space="preserve"> </w:t>
      </w:r>
    </w:p>
    <w:p w:rsidR="00C85659" w:rsidRDefault="00C85659" w:rsidP="00DD43DB">
      <w:pPr>
        <w:spacing w:before="240" w:after="240" w:line="240" w:lineRule="auto"/>
        <w:jc w:val="center"/>
        <w:outlineLvl w:val="0"/>
        <w:rPr>
          <w:rFonts w:ascii="Times New Roman" w:hAnsi="Times New Roman" w:cs="Times New Roman"/>
          <w:b/>
          <w:sz w:val="28"/>
          <w:szCs w:val="28"/>
        </w:rPr>
      </w:pPr>
    </w:p>
    <w:p w:rsidR="00C85659" w:rsidRDefault="00C85659" w:rsidP="00DD43DB">
      <w:pPr>
        <w:spacing w:before="240" w:after="240" w:line="240" w:lineRule="auto"/>
        <w:jc w:val="center"/>
        <w:outlineLvl w:val="0"/>
        <w:rPr>
          <w:rFonts w:ascii="Times New Roman" w:hAnsi="Times New Roman" w:cs="Times New Roman"/>
          <w:b/>
          <w:sz w:val="28"/>
          <w:szCs w:val="28"/>
        </w:rPr>
      </w:pPr>
    </w:p>
    <w:p w:rsidR="00DD43DB" w:rsidRPr="00C85659" w:rsidRDefault="00DD43DB" w:rsidP="0079109A">
      <w:pPr>
        <w:pStyle w:val="ab"/>
        <w:numPr>
          <w:ilvl w:val="0"/>
          <w:numId w:val="4"/>
        </w:numPr>
        <w:spacing w:before="240" w:after="240" w:line="240" w:lineRule="auto"/>
        <w:jc w:val="center"/>
        <w:outlineLvl w:val="0"/>
        <w:rPr>
          <w:rFonts w:ascii="Times New Roman" w:hAnsi="Times New Roman" w:cs="Times New Roman"/>
          <w:b/>
          <w:sz w:val="28"/>
          <w:szCs w:val="28"/>
        </w:rPr>
      </w:pPr>
      <w:r w:rsidRPr="00C85659">
        <w:rPr>
          <w:rFonts w:ascii="Times New Roman" w:hAnsi="Times New Roman" w:cs="Times New Roman"/>
          <w:b/>
          <w:sz w:val="28"/>
          <w:szCs w:val="28"/>
        </w:rPr>
        <w:lastRenderedPageBreak/>
        <w:t>ОБЩИЕ ПОЛОЖЕНИЯ</w:t>
      </w:r>
    </w:p>
    <w:p w:rsidR="00DD43DB" w:rsidRDefault="00DD43DB" w:rsidP="00DD43DB">
      <w:pPr>
        <w:spacing w:after="0" w:line="360" w:lineRule="auto"/>
        <w:ind w:firstLine="709"/>
        <w:jc w:val="both"/>
        <w:rPr>
          <w:rFonts w:ascii="Times New Roman" w:hAnsi="Times New Roman" w:cs="Times New Roman"/>
          <w:sz w:val="28"/>
          <w:szCs w:val="28"/>
        </w:rPr>
      </w:pPr>
      <w:r w:rsidRPr="00F63254">
        <w:rPr>
          <w:rFonts w:ascii="Times New Roman" w:hAnsi="Times New Roman" w:cs="Times New Roman"/>
          <w:b/>
          <w:sz w:val="28"/>
          <w:szCs w:val="28"/>
        </w:rPr>
        <w:t xml:space="preserve">Определение и назначение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 </w:t>
      </w:r>
      <w:proofErr w:type="gramStart"/>
      <w:r w:rsidRPr="00F63254">
        <w:rPr>
          <w:rFonts w:ascii="Times New Roman" w:hAnsi="Times New Roman" w:cs="Times New Roman"/>
          <w:b/>
          <w:sz w:val="28"/>
          <w:szCs w:val="28"/>
        </w:rPr>
        <w:t>обучающихся</w:t>
      </w:r>
      <w:proofErr w:type="gramEnd"/>
      <w:r w:rsidRPr="00F63254">
        <w:rPr>
          <w:rFonts w:ascii="Times New Roman" w:hAnsi="Times New Roman" w:cs="Times New Roman"/>
          <w:b/>
          <w:sz w:val="28"/>
          <w:szCs w:val="28"/>
        </w:rPr>
        <w:t xml:space="preserve"> с </w:t>
      </w:r>
      <w:r>
        <w:rPr>
          <w:rFonts w:ascii="Times New Roman" w:hAnsi="Times New Roman" w:cs="Times New Roman"/>
          <w:b/>
          <w:sz w:val="28"/>
          <w:szCs w:val="28"/>
        </w:rPr>
        <w:t xml:space="preserve">расстройствами аутистического спектра </w:t>
      </w:r>
    </w:p>
    <w:p w:rsidR="00DD43DB" w:rsidRPr="005C49A7" w:rsidRDefault="00DD43DB" w:rsidP="00DD43DB">
      <w:pPr>
        <w:spacing w:after="0" w:line="360" w:lineRule="auto"/>
        <w:ind w:firstLine="720"/>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Адаптированная основная образовательная программа (АООП) начального общего образования обучающихся с расстройствами аутистического спектра</w:t>
      </w:r>
      <w:r w:rsidRPr="00324015">
        <w:rPr>
          <w:rFonts w:ascii="Times New Roman" w:hAnsi="Times New Roman" w:cs="Times New Roman"/>
          <w:color w:val="auto"/>
          <w:sz w:val="28"/>
          <w:szCs w:val="28"/>
        </w:rPr>
        <w:t xml:space="preserve"> </w:t>
      </w:r>
      <w:r>
        <w:rPr>
          <w:rFonts w:ascii="Times New Roman" w:hAnsi="Times New Roman" w:cs="Times New Roman"/>
          <w:color w:val="auto"/>
          <w:sz w:val="28"/>
          <w:szCs w:val="28"/>
        </w:rPr>
        <w:t>(РАС)</w:t>
      </w:r>
      <w:r w:rsidRPr="005C49A7">
        <w:rPr>
          <w:rFonts w:ascii="Times New Roman" w:hAnsi="Times New Roman" w:cs="Times New Roman"/>
          <w:color w:val="auto"/>
          <w:sz w:val="28"/>
          <w:szCs w:val="28"/>
        </w:rPr>
        <w:t xml:space="preserve"> ― это об</w:t>
      </w:r>
      <w:r w:rsidRPr="005C49A7">
        <w:rPr>
          <w:rFonts w:ascii="Times New Roman" w:hAnsi="Times New Roman" w:cs="Times New Roman"/>
          <w:color w:val="auto"/>
          <w:sz w:val="28"/>
          <w:szCs w:val="28"/>
        </w:rPr>
        <w:softHyphen/>
        <w:t>ра</w:t>
      </w:r>
      <w:r w:rsidRPr="005C49A7">
        <w:rPr>
          <w:rFonts w:ascii="Times New Roman" w:hAnsi="Times New Roman" w:cs="Times New Roman"/>
          <w:color w:val="auto"/>
          <w:sz w:val="28"/>
          <w:szCs w:val="28"/>
        </w:rPr>
        <w:softHyphen/>
        <w:t>зо</w:t>
      </w:r>
      <w:r w:rsidRPr="005C49A7">
        <w:rPr>
          <w:rFonts w:ascii="Times New Roman" w:hAnsi="Times New Roman" w:cs="Times New Roman"/>
          <w:color w:val="auto"/>
          <w:sz w:val="28"/>
          <w:szCs w:val="28"/>
        </w:rPr>
        <w:softHyphen/>
        <w:t>ва</w:t>
      </w:r>
      <w:r w:rsidRPr="005C49A7">
        <w:rPr>
          <w:rFonts w:ascii="Times New Roman" w:hAnsi="Times New Roman" w:cs="Times New Roman"/>
          <w:color w:val="auto"/>
          <w:sz w:val="28"/>
          <w:szCs w:val="28"/>
        </w:rPr>
        <w:softHyphen/>
        <w:t>тель</w:t>
      </w:r>
      <w:r w:rsidRPr="005C49A7">
        <w:rPr>
          <w:rFonts w:ascii="Times New Roman" w:hAnsi="Times New Roman" w:cs="Times New Roman"/>
          <w:color w:val="auto"/>
          <w:sz w:val="28"/>
          <w:szCs w:val="28"/>
        </w:rPr>
        <w:softHyphen/>
        <w:t>ная программа, адаптированная для обучения этой категории обу</w:t>
      </w:r>
      <w:r w:rsidRPr="005C49A7">
        <w:rPr>
          <w:rFonts w:ascii="Times New Roman" w:hAnsi="Times New Roman" w:cs="Times New Roman"/>
          <w:color w:val="auto"/>
          <w:sz w:val="28"/>
          <w:szCs w:val="28"/>
        </w:rPr>
        <w:softHyphen/>
        <w:t>ча</w:t>
      </w:r>
      <w:r w:rsidRPr="005C49A7">
        <w:rPr>
          <w:rFonts w:ascii="Times New Roman" w:hAnsi="Times New Roman" w:cs="Times New Roman"/>
          <w:color w:val="auto"/>
          <w:sz w:val="28"/>
          <w:szCs w:val="28"/>
        </w:rPr>
        <w:softHyphen/>
        <w:t>ю</w:t>
      </w:r>
      <w:r w:rsidRPr="005C49A7">
        <w:rPr>
          <w:rFonts w:ascii="Times New Roman" w:hAnsi="Times New Roman" w:cs="Times New Roman"/>
          <w:color w:val="auto"/>
          <w:sz w:val="28"/>
          <w:szCs w:val="28"/>
        </w:rPr>
        <w:softHyphen/>
        <w:t>щи</w:t>
      </w:r>
      <w:r w:rsidRPr="005C49A7">
        <w:rPr>
          <w:rFonts w:ascii="Times New Roman" w:hAnsi="Times New Roman" w:cs="Times New Roman"/>
          <w:color w:val="auto"/>
          <w:sz w:val="28"/>
          <w:szCs w:val="28"/>
        </w:rPr>
        <w:softHyphen/>
        <w:t>х</w:t>
      </w:r>
      <w:r w:rsidRPr="005C49A7">
        <w:rPr>
          <w:rFonts w:ascii="Times New Roman" w:hAnsi="Times New Roman" w:cs="Times New Roman"/>
          <w:color w:val="auto"/>
          <w:sz w:val="28"/>
          <w:szCs w:val="28"/>
        </w:rPr>
        <w:softHyphen/>
        <w:t>ся с учетом особенностей их психофизического развития, ин</w:t>
      </w:r>
      <w:r w:rsidRPr="005C49A7">
        <w:rPr>
          <w:rFonts w:ascii="Times New Roman" w:hAnsi="Times New Roman" w:cs="Times New Roman"/>
          <w:color w:val="auto"/>
          <w:sz w:val="28"/>
          <w:szCs w:val="28"/>
        </w:rPr>
        <w:softHyphen/>
        <w:t>ди</w:t>
      </w:r>
      <w:r w:rsidRPr="005C49A7">
        <w:rPr>
          <w:rFonts w:ascii="Times New Roman" w:hAnsi="Times New Roman" w:cs="Times New Roman"/>
          <w:color w:val="auto"/>
          <w:sz w:val="28"/>
          <w:szCs w:val="28"/>
        </w:rPr>
        <w:softHyphen/>
        <w:t>ви</w:t>
      </w:r>
      <w:r w:rsidRPr="005C49A7">
        <w:rPr>
          <w:rFonts w:ascii="Times New Roman" w:hAnsi="Times New Roman" w:cs="Times New Roman"/>
          <w:color w:val="auto"/>
          <w:sz w:val="28"/>
          <w:szCs w:val="28"/>
        </w:rPr>
        <w:softHyphen/>
        <w:t>ду</w:t>
      </w:r>
      <w:r w:rsidRPr="005C49A7">
        <w:rPr>
          <w:rFonts w:ascii="Times New Roman" w:hAnsi="Times New Roman" w:cs="Times New Roman"/>
          <w:color w:val="auto"/>
          <w:sz w:val="28"/>
          <w:szCs w:val="28"/>
        </w:rPr>
        <w:softHyphen/>
        <w:t>аль</w:t>
      </w:r>
      <w:r w:rsidRPr="005C49A7">
        <w:rPr>
          <w:rFonts w:ascii="Times New Roman" w:hAnsi="Times New Roman" w:cs="Times New Roman"/>
          <w:color w:val="auto"/>
          <w:sz w:val="28"/>
          <w:szCs w:val="28"/>
        </w:rPr>
        <w:softHyphen/>
        <w:t>ных возможностей, обеспечивающая коррекцию нарушений развития и со</w:t>
      </w:r>
      <w:r w:rsidRPr="005C49A7">
        <w:rPr>
          <w:rFonts w:ascii="Times New Roman" w:hAnsi="Times New Roman" w:cs="Times New Roman"/>
          <w:color w:val="auto"/>
          <w:sz w:val="28"/>
          <w:szCs w:val="28"/>
        </w:rPr>
        <w:softHyphen/>
        <w:t>ци</w:t>
      </w:r>
      <w:r w:rsidRPr="005C49A7">
        <w:rPr>
          <w:rFonts w:ascii="Times New Roman" w:hAnsi="Times New Roman" w:cs="Times New Roman"/>
          <w:color w:val="auto"/>
          <w:sz w:val="28"/>
          <w:szCs w:val="28"/>
        </w:rPr>
        <w:softHyphen/>
        <w:t>аль</w:t>
      </w:r>
      <w:r w:rsidRPr="005C49A7">
        <w:rPr>
          <w:rFonts w:ascii="Times New Roman" w:hAnsi="Times New Roman" w:cs="Times New Roman"/>
          <w:color w:val="auto"/>
          <w:sz w:val="28"/>
          <w:szCs w:val="28"/>
        </w:rPr>
        <w:softHyphen/>
        <w:t xml:space="preserve">ную адаптацию. </w:t>
      </w:r>
    </w:p>
    <w:p w:rsidR="00DD43DB" w:rsidRPr="005C49A7" w:rsidRDefault="00DD43DB" w:rsidP="00DD43DB">
      <w:pPr>
        <w:pStyle w:val="ConsPlusNormal"/>
        <w:spacing w:line="360" w:lineRule="auto"/>
        <w:ind w:firstLine="540"/>
        <w:jc w:val="both"/>
        <w:rPr>
          <w:rFonts w:ascii="Times New Roman" w:hAnsi="Times New Roman" w:cs="Times New Roman"/>
          <w:sz w:val="28"/>
          <w:szCs w:val="28"/>
        </w:rPr>
      </w:pPr>
      <w:proofErr w:type="gramStart"/>
      <w:r w:rsidRPr="005C49A7">
        <w:rPr>
          <w:rFonts w:ascii="Times New Roman" w:hAnsi="Times New Roman" w:cs="Times New Roman"/>
          <w:sz w:val="28"/>
          <w:szCs w:val="28"/>
        </w:rPr>
        <w:t>АООП начального общего образования обучающихся с РАС самостоятельно разрабатывается и утверждается организацией, осу</w:t>
      </w:r>
      <w:r w:rsidRPr="005C49A7">
        <w:rPr>
          <w:rFonts w:ascii="Times New Roman" w:hAnsi="Times New Roman" w:cs="Times New Roman"/>
          <w:sz w:val="28"/>
          <w:szCs w:val="28"/>
        </w:rPr>
        <w:softHyphen/>
        <w:t>ще</w:t>
      </w:r>
      <w:r w:rsidRPr="005C49A7">
        <w:rPr>
          <w:rFonts w:ascii="Times New Roman" w:hAnsi="Times New Roman" w:cs="Times New Roman"/>
          <w:sz w:val="28"/>
          <w:szCs w:val="28"/>
        </w:rPr>
        <w:softHyphen/>
        <w:t>с</w:t>
      </w:r>
      <w:r w:rsidRPr="005C49A7">
        <w:rPr>
          <w:rFonts w:ascii="Times New Roman" w:hAnsi="Times New Roman" w:cs="Times New Roman"/>
          <w:sz w:val="28"/>
          <w:szCs w:val="28"/>
        </w:rPr>
        <w:softHyphen/>
        <w:t>т</w:t>
      </w:r>
      <w:r w:rsidRPr="005C49A7">
        <w:rPr>
          <w:rFonts w:ascii="Times New Roman" w:hAnsi="Times New Roman" w:cs="Times New Roman"/>
          <w:sz w:val="28"/>
          <w:szCs w:val="28"/>
        </w:rPr>
        <w:softHyphen/>
        <w:t>в</w:t>
      </w:r>
      <w:r w:rsidRPr="005C49A7">
        <w:rPr>
          <w:rFonts w:ascii="Times New Roman" w:hAnsi="Times New Roman" w:cs="Times New Roman"/>
          <w:sz w:val="28"/>
          <w:szCs w:val="28"/>
        </w:rPr>
        <w:softHyphen/>
        <w:t>ляющей образовательную деятельность в соответствии с ФГОС</w:t>
      </w:r>
      <w:r>
        <w:rPr>
          <w:rFonts w:ascii="Times New Roman" w:hAnsi="Times New Roman" w:cs="Times New Roman"/>
          <w:sz w:val="28"/>
          <w:szCs w:val="28"/>
        </w:rPr>
        <w:t xml:space="preserve"> НОО</w:t>
      </w:r>
      <w:r w:rsidRPr="005C49A7">
        <w:rPr>
          <w:rFonts w:ascii="Times New Roman" w:hAnsi="Times New Roman" w:cs="Times New Roman"/>
          <w:sz w:val="28"/>
          <w:szCs w:val="28"/>
        </w:rPr>
        <w:t xml:space="preserve"> для обучающихся с расстройствами аутистического спектра и с учетом при</w:t>
      </w:r>
      <w:r w:rsidRPr="005C49A7">
        <w:rPr>
          <w:rFonts w:ascii="Times New Roman" w:hAnsi="Times New Roman" w:cs="Times New Roman"/>
          <w:sz w:val="28"/>
          <w:szCs w:val="28"/>
        </w:rPr>
        <w:softHyphen/>
        <w:t>ме</w:t>
      </w:r>
      <w:r w:rsidRPr="005C49A7">
        <w:rPr>
          <w:rFonts w:ascii="Times New Roman" w:hAnsi="Times New Roman" w:cs="Times New Roman"/>
          <w:sz w:val="28"/>
          <w:szCs w:val="28"/>
        </w:rPr>
        <w:softHyphen/>
        <w:t>р</w:t>
      </w:r>
      <w:r w:rsidRPr="005C49A7">
        <w:rPr>
          <w:rFonts w:ascii="Times New Roman" w:hAnsi="Times New Roman" w:cs="Times New Roman"/>
          <w:sz w:val="28"/>
          <w:szCs w:val="28"/>
        </w:rPr>
        <w:softHyphen/>
        <w:t xml:space="preserve">ной адаптированной основной образовательной программы. </w:t>
      </w:r>
      <w:proofErr w:type="gramEnd"/>
    </w:p>
    <w:p w:rsidR="00DD43DB" w:rsidRPr="005C49A7" w:rsidRDefault="00DD43DB" w:rsidP="00DD43DB">
      <w:pPr>
        <w:pStyle w:val="ConsPlusNormal"/>
        <w:spacing w:line="360" w:lineRule="auto"/>
        <w:ind w:firstLine="540"/>
        <w:jc w:val="both"/>
        <w:rPr>
          <w:rFonts w:ascii="Times New Roman" w:hAnsi="Times New Roman" w:cs="Times New Roman"/>
          <w:sz w:val="28"/>
          <w:szCs w:val="28"/>
        </w:rPr>
      </w:pPr>
      <w:proofErr w:type="gramStart"/>
      <w:r w:rsidRPr="005C49A7">
        <w:rPr>
          <w:rFonts w:ascii="Times New Roman" w:hAnsi="Times New Roman" w:cs="Times New Roman"/>
          <w:sz w:val="28"/>
          <w:szCs w:val="28"/>
        </w:rPr>
        <w:t>АООП начального общего образования обучающихся с РАС определяет содержание образования, ожидаемые результаты и условия ее реализации.</w:t>
      </w:r>
      <w:proofErr w:type="gramEnd"/>
    </w:p>
    <w:p w:rsidR="00DD43DB" w:rsidRDefault="00DD43DB" w:rsidP="00DD43DB">
      <w:pPr>
        <w:tabs>
          <w:tab w:val="left" w:pos="0"/>
          <w:tab w:val="right" w:leader="dot" w:pos="9639"/>
        </w:tabs>
        <w:spacing w:after="0" w:line="360" w:lineRule="auto"/>
        <w:ind w:firstLine="720"/>
        <w:jc w:val="both"/>
        <w:rPr>
          <w:rFonts w:ascii="Times New Roman" w:hAnsi="Times New Roman" w:cs="Times New Roman"/>
          <w:sz w:val="28"/>
          <w:szCs w:val="28"/>
        </w:rPr>
      </w:pPr>
      <w:r w:rsidRPr="00F63254">
        <w:rPr>
          <w:rFonts w:ascii="Times New Roman" w:hAnsi="Times New Roman" w:cs="Times New Roman"/>
          <w:b/>
          <w:color w:val="auto"/>
          <w:sz w:val="28"/>
          <w:szCs w:val="28"/>
        </w:rPr>
        <w:t xml:space="preserve">Структура адаптированной основной </w:t>
      </w:r>
      <w:r>
        <w:rPr>
          <w:rFonts w:ascii="Times New Roman" w:hAnsi="Times New Roman" w:cs="Times New Roman"/>
          <w:b/>
          <w:color w:val="auto"/>
          <w:sz w:val="28"/>
          <w:szCs w:val="28"/>
        </w:rPr>
        <w:t>обще</w:t>
      </w:r>
      <w:r w:rsidRPr="00F63254">
        <w:rPr>
          <w:rFonts w:ascii="Times New Roman" w:hAnsi="Times New Roman" w:cs="Times New Roman"/>
          <w:b/>
          <w:color w:val="auto"/>
          <w:sz w:val="28"/>
          <w:szCs w:val="28"/>
        </w:rPr>
        <w:t xml:space="preserve">образовательной программы начального общего образования </w:t>
      </w:r>
      <w:proofErr w:type="gramStart"/>
      <w:r w:rsidRPr="00F63254">
        <w:rPr>
          <w:rFonts w:ascii="Times New Roman" w:hAnsi="Times New Roman" w:cs="Times New Roman"/>
          <w:b/>
          <w:color w:val="auto"/>
          <w:sz w:val="28"/>
          <w:szCs w:val="28"/>
        </w:rPr>
        <w:t>обучающихся</w:t>
      </w:r>
      <w:proofErr w:type="gramEnd"/>
      <w:r w:rsidRPr="00F63254">
        <w:rPr>
          <w:rFonts w:ascii="Times New Roman" w:hAnsi="Times New Roman" w:cs="Times New Roman"/>
          <w:b/>
          <w:color w:val="auto"/>
          <w:sz w:val="28"/>
          <w:szCs w:val="28"/>
        </w:rPr>
        <w:t xml:space="preserve"> с </w:t>
      </w:r>
      <w:r>
        <w:rPr>
          <w:rFonts w:ascii="Times New Roman" w:hAnsi="Times New Roman" w:cs="Times New Roman"/>
          <w:b/>
          <w:sz w:val="28"/>
          <w:szCs w:val="28"/>
        </w:rPr>
        <w:t xml:space="preserve">расстройствами аутистического спектра </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Основная образовательная программа начального общего образования детей с РАС состоит из двух частей</w:t>
      </w:r>
      <w:r w:rsidRPr="005C49A7">
        <w:rPr>
          <w:rStyle w:val="a4"/>
          <w:rFonts w:ascii="Times New Roman" w:hAnsi="Times New Roman"/>
          <w:color w:val="auto"/>
          <w:sz w:val="28"/>
          <w:szCs w:val="28"/>
        </w:rPr>
        <w:footnoteReference w:id="1"/>
      </w:r>
      <w:r w:rsidRPr="005C49A7">
        <w:rPr>
          <w:rFonts w:ascii="Times New Roman" w:hAnsi="Times New Roman" w:cs="Times New Roman"/>
          <w:color w:val="auto"/>
          <w:sz w:val="28"/>
          <w:szCs w:val="28"/>
        </w:rPr>
        <w:t>:</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обязательной части;</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части, формируемой участниками образовательных отношений.</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Соотношение частей и их объем определяется ФГОС начального общего образования детей с РАС.</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 xml:space="preserve">В соответствии с требованиями ФГОС НОО </w:t>
      </w:r>
      <w:r>
        <w:rPr>
          <w:rFonts w:ascii="Times New Roman" w:hAnsi="Times New Roman" w:cs="Times New Roman"/>
          <w:color w:val="auto"/>
          <w:sz w:val="28"/>
          <w:szCs w:val="28"/>
        </w:rPr>
        <w:t xml:space="preserve">обучающихся </w:t>
      </w:r>
      <w:r w:rsidRPr="005C49A7">
        <w:rPr>
          <w:rFonts w:ascii="Times New Roman" w:hAnsi="Times New Roman" w:cs="Times New Roman"/>
          <w:color w:val="auto"/>
          <w:sz w:val="28"/>
          <w:szCs w:val="28"/>
        </w:rPr>
        <w:t xml:space="preserve">с РАС образовательная организация может создавать варианты АООП с учетом особых образовательных потребностей обучающихся с расстройствами аутистического спектра.  </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структуре примерной вариативной </w:t>
      </w:r>
      <w:r>
        <w:rPr>
          <w:rFonts w:ascii="Times New Roman" w:hAnsi="Times New Roman" w:cs="Times New Roman"/>
          <w:color w:val="auto"/>
          <w:sz w:val="28"/>
          <w:szCs w:val="28"/>
        </w:rPr>
        <w:t>А</w:t>
      </w:r>
      <w:r w:rsidRPr="005C49A7">
        <w:rPr>
          <w:rFonts w:ascii="Times New Roman" w:hAnsi="Times New Roman" w:cs="Times New Roman"/>
          <w:color w:val="auto"/>
          <w:sz w:val="28"/>
          <w:szCs w:val="28"/>
        </w:rPr>
        <w:t xml:space="preserve">ООП НОО детей с РАС </w:t>
      </w:r>
      <w:proofErr w:type="gramStart"/>
      <w:r w:rsidRPr="005C49A7">
        <w:rPr>
          <w:rFonts w:ascii="Times New Roman" w:hAnsi="Times New Roman" w:cs="Times New Roman"/>
          <w:color w:val="auto"/>
          <w:sz w:val="28"/>
          <w:szCs w:val="28"/>
        </w:rPr>
        <w:t>представлены</w:t>
      </w:r>
      <w:proofErr w:type="gramEnd"/>
      <w:r w:rsidRPr="005C49A7">
        <w:rPr>
          <w:rFonts w:ascii="Times New Roman" w:hAnsi="Times New Roman" w:cs="Times New Roman"/>
          <w:color w:val="auto"/>
          <w:sz w:val="28"/>
          <w:szCs w:val="28"/>
        </w:rPr>
        <w:t>:</w:t>
      </w:r>
    </w:p>
    <w:p w:rsidR="00DD43DB" w:rsidRDefault="00DD43DB" w:rsidP="00DD43DB">
      <w:pPr>
        <w:spacing w:after="0" w:line="360" w:lineRule="auto"/>
        <w:ind w:firstLine="709"/>
        <w:jc w:val="both"/>
        <w:rPr>
          <w:rFonts w:ascii="Times New Roman" w:hAnsi="Times New Roman" w:cs="Times New Roman"/>
          <w:sz w:val="28"/>
          <w:szCs w:val="28"/>
        </w:rPr>
      </w:pPr>
      <w:r w:rsidRPr="00AE2C58">
        <w:rPr>
          <w:rFonts w:ascii="Times New Roman" w:hAnsi="Times New Roman" w:cs="Times New Roman"/>
          <w:sz w:val="28"/>
          <w:szCs w:val="28"/>
        </w:rPr>
        <w:t>1. Целевой раздел, включающий</w:t>
      </w:r>
      <w:r>
        <w:rPr>
          <w:rFonts w:ascii="Times New Roman" w:hAnsi="Times New Roman" w:cs="Times New Roman"/>
          <w:sz w:val="28"/>
          <w:szCs w:val="28"/>
        </w:rPr>
        <w:t>:</w:t>
      </w:r>
      <w:r w:rsidRPr="00AE2C58">
        <w:rPr>
          <w:rFonts w:ascii="Times New Roman" w:hAnsi="Times New Roman" w:cs="Times New Roman"/>
          <w:sz w:val="28"/>
          <w:szCs w:val="28"/>
        </w:rPr>
        <w:t xml:space="preserve"> </w:t>
      </w:r>
    </w:p>
    <w:p w:rsidR="00DD43DB"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AE2C58">
        <w:rPr>
          <w:rFonts w:ascii="Times New Roman" w:hAnsi="Times New Roman" w:cs="Times New Roman"/>
          <w:sz w:val="28"/>
          <w:szCs w:val="28"/>
        </w:rPr>
        <w:t>пояснительную записку, в которой раскры</w:t>
      </w:r>
      <w:r>
        <w:rPr>
          <w:rFonts w:ascii="Times New Roman" w:hAnsi="Times New Roman" w:cs="Times New Roman"/>
          <w:sz w:val="28"/>
          <w:szCs w:val="28"/>
        </w:rPr>
        <w:t>ваются</w:t>
      </w:r>
      <w:r w:rsidRPr="00AE2C58">
        <w:rPr>
          <w:rFonts w:ascii="Times New Roman" w:hAnsi="Times New Roman" w:cs="Times New Roman"/>
          <w:sz w:val="28"/>
          <w:szCs w:val="28"/>
        </w:rPr>
        <w:t xml:space="preserve">: </w:t>
      </w:r>
    </w:p>
    <w:p w:rsidR="00DD43DB" w:rsidRDefault="00DD43DB" w:rsidP="00DD43DB">
      <w:pPr>
        <w:numPr>
          <w:ilvl w:val="0"/>
          <w:numId w:val="3"/>
        </w:numPr>
        <w:spacing w:after="0" w:line="360" w:lineRule="auto"/>
        <w:ind w:left="0" w:firstLine="709"/>
        <w:jc w:val="both"/>
        <w:rPr>
          <w:rFonts w:ascii="Times New Roman" w:hAnsi="Times New Roman" w:cs="Times New Roman"/>
          <w:iCs/>
          <w:sz w:val="28"/>
          <w:szCs w:val="28"/>
        </w:rPr>
      </w:pPr>
      <w:r>
        <w:rPr>
          <w:rFonts w:ascii="Times New Roman" w:hAnsi="Times New Roman" w:cs="Times New Roman"/>
          <w:iCs/>
          <w:sz w:val="28"/>
          <w:szCs w:val="28"/>
        </w:rPr>
        <w:t>ц</w:t>
      </w:r>
      <w:r w:rsidRPr="00AE2C58">
        <w:rPr>
          <w:rFonts w:ascii="Times New Roman" w:hAnsi="Times New Roman" w:cs="Times New Roman"/>
          <w:iCs/>
          <w:sz w:val="28"/>
          <w:szCs w:val="28"/>
        </w:rPr>
        <w:t>ел</w:t>
      </w:r>
      <w:r>
        <w:rPr>
          <w:rFonts w:ascii="Times New Roman" w:hAnsi="Times New Roman" w:cs="Times New Roman"/>
          <w:iCs/>
          <w:sz w:val="28"/>
          <w:szCs w:val="28"/>
        </w:rPr>
        <w:t xml:space="preserve">ь реализации </w:t>
      </w:r>
      <w:r w:rsidRPr="00AE2C58">
        <w:rPr>
          <w:rFonts w:ascii="Times New Roman" w:hAnsi="Times New Roman" w:cs="Times New Roman"/>
          <w:iCs/>
          <w:sz w:val="28"/>
          <w:szCs w:val="28"/>
        </w:rPr>
        <w:t>А</w:t>
      </w:r>
      <w:r>
        <w:rPr>
          <w:rFonts w:ascii="Times New Roman" w:hAnsi="Times New Roman" w:cs="Times New Roman"/>
          <w:iCs/>
          <w:sz w:val="28"/>
          <w:szCs w:val="28"/>
        </w:rPr>
        <w:t>ООП;</w:t>
      </w:r>
      <w:r w:rsidRPr="00AE2C58">
        <w:rPr>
          <w:rFonts w:ascii="Times New Roman" w:hAnsi="Times New Roman" w:cs="Times New Roman"/>
          <w:iCs/>
          <w:sz w:val="28"/>
          <w:szCs w:val="28"/>
        </w:rPr>
        <w:t xml:space="preserve"> </w:t>
      </w:r>
    </w:p>
    <w:p w:rsidR="00DD43DB" w:rsidRPr="00461978" w:rsidRDefault="00DD43DB" w:rsidP="00DD43DB">
      <w:pPr>
        <w:numPr>
          <w:ilvl w:val="0"/>
          <w:numId w:val="3"/>
        </w:numPr>
        <w:spacing w:after="0" w:line="360" w:lineRule="auto"/>
        <w:ind w:left="0" w:firstLine="709"/>
        <w:jc w:val="both"/>
        <w:rPr>
          <w:rFonts w:ascii="Times New Roman" w:hAnsi="Times New Roman" w:cs="Times New Roman"/>
          <w:iCs/>
          <w:sz w:val="28"/>
          <w:szCs w:val="28"/>
        </w:rPr>
      </w:pPr>
      <w:r>
        <w:rPr>
          <w:rFonts w:ascii="Times New Roman" w:hAnsi="Times New Roman" w:cs="Times New Roman"/>
          <w:sz w:val="28"/>
          <w:szCs w:val="28"/>
        </w:rPr>
        <w:t>принципы и подходы к формированию АООП;</w:t>
      </w:r>
    </w:p>
    <w:p w:rsidR="00DD43DB" w:rsidRDefault="00DD43DB" w:rsidP="00DD43DB">
      <w:pPr>
        <w:numPr>
          <w:ilvl w:val="0"/>
          <w:numId w:val="3"/>
        </w:numPr>
        <w:spacing w:after="0" w:line="360" w:lineRule="auto"/>
        <w:ind w:left="0" w:firstLine="709"/>
        <w:jc w:val="both"/>
        <w:rPr>
          <w:rFonts w:ascii="Times New Roman" w:hAnsi="Times New Roman" w:cs="Times New Roman"/>
          <w:iCs/>
          <w:sz w:val="28"/>
          <w:szCs w:val="28"/>
        </w:rPr>
      </w:pPr>
      <w:r w:rsidRPr="00AE2C58">
        <w:rPr>
          <w:rFonts w:ascii="Times New Roman" w:hAnsi="Times New Roman" w:cs="Times New Roman"/>
          <w:sz w:val="28"/>
          <w:szCs w:val="28"/>
        </w:rPr>
        <w:t>общая характеристика АООП НОО</w:t>
      </w:r>
      <w:r>
        <w:rPr>
          <w:rFonts w:ascii="Times New Roman" w:hAnsi="Times New Roman" w:cs="Times New Roman"/>
          <w:iCs/>
          <w:sz w:val="28"/>
          <w:szCs w:val="28"/>
        </w:rPr>
        <w:t>;</w:t>
      </w:r>
    </w:p>
    <w:p w:rsidR="00DD43DB" w:rsidRDefault="00DD43DB" w:rsidP="00DD43DB">
      <w:pPr>
        <w:numPr>
          <w:ilvl w:val="0"/>
          <w:numId w:val="3"/>
        </w:numPr>
        <w:spacing w:after="0" w:line="360" w:lineRule="auto"/>
        <w:ind w:left="0" w:firstLine="709"/>
        <w:jc w:val="both"/>
        <w:rPr>
          <w:rFonts w:ascii="Times New Roman" w:hAnsi="Times New Roman" w:cs="Times New Roman"/>
          <w:sz w:val="28"/>
          <w:szCs w:val="28"/>
        </w:rPr>
      </w:pPr>
      <w:proofErr w:type="gramStart"/>
      <w:r w:rsidRPr="00AE2C58">
        <w:rPr>
          <w:rFonts w:ascii="Times New Roman" w:hAnsi="Times New Roman" w:cs="Times New Roman"/>
          <w:sz w:val="28"/>
          <w:szCs w:val="28"/>
        </w:rPr>
        <w:t>психолого-педагогическая характеристика обучающихся</w:t>
      </w:r>
      <w:r>
        <w:rPr>
          <w:rFonts w:ascii="Times New Roman" w:hAnsi="Times New Roman" w:cs="Times New Roman"/>
          <w:sz w:val="28"/>
          <w:szCs w:val="28"/>
        </w:rPr>
        <w:t xml:space="preserve"> с РАС;</w:t>
      </w:r>
      <w:proofErr w:type="gramEnd"/>
    </w:p>
    <w:p w:rsidR="00DD43DB" w:rsidRPr="00AE2C58" w:rsidRDefault="00DD43DB" w:rsidP="00DD43DB">
      <w:pPr>
        <w:numPr>
          <w:ilvl w:val="0"/>
          <w:numId w:val="3"/>
        </w:numPr>
        <w:spacing w:after="0" w:line="360" w:lineRule="auto"/>
        <w:ind w:left="0" w:firstLine="709"/>
        <w:jc w:val="both"/>
        <w:rPr>
          <w:rFonts w:ascii="Times New Roman" w:hAnsi="Times New Roman" w:cs="Times New Roman"/>
          <w:sz w:val="28"/>
          <w:szCs w:val="28"/>
        </w:rPr>
      </w:pPr>
      <w:proofErr w:type="gramStart"/>
      <w:r w:rsidRPr="00AE2C58">
        <w:rPr>
          <w:rFonts w:ascii="Times New Roman" w:hAnsi="Times New Roman" w:cs="Times New Roman"/>
          <w:sz w:val="28"/>
          <w:szCs w:val="28"/>
        </w:rPr>
        <w:t>особые образовательные потребности</w:t>
      </w:r>
      <w:r>
        <w:rPr>
          <w:rFonts w:ascii="Times New Roman" w:hAnsi="Times New Roman" w:cs="Times New Roman"/>
          <w:sz w:val="28"/>
          <w:szCs w:val="28"/>
        </w:rPr>
        <w:t xml:space="preserve"> обучающихся с РАС</w:t>
      </w:r>
      <w:r w:rsidRPr="00AE2C58">
        <w:rPr>
          <w:rFonts w:ascii="Times New Roman" w:hAnsi="Times New Roman" w:cs="Times New Roman"/>
          <w:sz w:val="28"/>
          <w:szCs w:val="28"/>
        </w:rPr>
        <w:t xml:space="preserve">; </w:t>
      </w:r>
      <w:proofErr w:type="gramEnd"/>
    </w:p>
    <w:p w:rsidR="00DD43DB" w:rsidRPr="005C49A7" w:rsidRDefault="00DD43DB" w:rsidP="00DD43DB">
      <w:pPr>
        <w:spacing w:after="0" w:line="360" w:lineRule="auto"/>
        <w:ind w:firstLine="709"/>
        <w:jc w:val="both"/>
        <w:rPr>
          <w:rFonts w:ascii="Times New Roman" w:hAnsi="Times New Roman" w:cs="Times New Roman"/>
          <w:color w:val="auto"/>
          <w:spacing w:val="2"/>
          <w:sz w:val="28"/>
          <w:szCs w:val="28"/>
        </w:rPr>
      </w:pPr>
      <w:r>
        <w:rPr>
          <w:rFonts w:ascii="Times New Roman" w:hAnsi="Times New Roman" w:cs="Times New Roman"/>
          <w:color w:val="auto"/>
          <w:sz w:val="28"/>
          <w:szCs w:val="28"/>
        </w:rPr>
        <w:t xml:space="preserve"> - п</w:t>
      </w:r>
      <w:r w:rsidRPr="005C49A7">
        <w:rPr>
          <w:rFonts w:ascii="Times New Roman" w:hAnsi="Times New Roman" w:cs="Times New Roman"/>
          <w:color w:val="auto"/>
          <w:spacing w:val="2"/>
          <w:sz w:val="28"/>
          <w:szCs w:val="28"/>
        </w:rPr>
        <w:t xml:space="preserve">ланируемые результаты освоения </w:t>
      </w:r>
      <w:proofErr w:type="gramStart"/>
      <w:r w:rsidRPr="005C49A7">
        <w:rPr>
          <w:rFonts w:ascii="Times New Roman" w:hAnsi="Times New Roman" w:cs="Times New Roman"/>
          <w:color w:val="auto"/>
          <w:spacing w:val="2"/>
          <w:sz w:val="28"/>
          <w:szCs w:val="28"/>
        </w:rPr>
        <w:t>обучающимися</w:t>
      </w:r>
      <w:proofErr w:type="gramEnd"/>
      <w:r w:rsidRPr="005C49A7">
        <w:rPr>
          <w:rFonts w:ascii="Times New Roman" w:hAnsi="Times New Roman" w:cs="Times New Roman"/>
          <w:color w:val="auto"/>
          <w:spacing w:val="2"/>
          <w:sz w:val="28"/>
          <w:szCs w:val="28"/>
        </w:rPr>
        <w:t xml:space="preserve"> вариант</w:t>
      </w:r>
      <w:r>
        <w:rPr>
          <w:rFonts w:ascii="Times New Roman" w:hAnsi="Times New Roman" w:cs="Times New Roman"/>
          <w:color w:val="auto"/>
          <w:spacing w:val="2"/>
          <w:sz w:val="28"/>
          <w:szCs w:val="28"/>
        </w:rPr>
        <w:t xml:space="preserve">а </w:t>
      </w:r>
      <w:r w:rsidRPr="005C49A7">
        <w:rPr>
          <w:rFonts w:ascii="Times New Roman" w:hAnsi="Times New Roman" w:cs="Times New Roman"/>
          <w:color w:val="auto"/>
          <w:spacing w:val="2"/>
          <w:sz w:val="28"/>
          <w:szCs w:val="28"/>
        </w:rPr>
        <w:t>адаптированной основной образовательной программ</w:t>
      </w:r>
      <w:r>
        <w:rPr>
          <w:rFonts w:ascii="Times New Roman" w:hAnsi="Times New Roman" w:cs="Times New Roman"/>
          <w:color w:val="auto"/>
          <w:spacing w:val="2"/>
          <w:sz w:val="28"/>
          <w:szCs w:val="28"/>
        </w:rPr>
        <w:t>ы начального общего образования;</w:t>
      </w:r>
    </w:p>
    <w:p w:rsidR="00DD43DB" w:rsidRPr="005C49A7" w:rsidRDefault="00DD43DB" w:rsidP="00DD43DB">
      <w:pPr>
        <w:spacing w:after="0" w:line="360" w:lineRule="auto"/>
        <w:ind w:firstLine="709"/>
        <w:jc w:val="both"/>
        <w:rPr>
          <w:rFonts w:ascii="Times New Roman" w:hAnsi="Times New Roman" w:cs="Times New Roman"/>
          <w:color w:val="auto"/>
          <w:spacing w:val="2"/>
          <w:sz w:val="28"/>
          <w:szCs w:val="28"/>
        </w:rPr>
      </w:pPr>
      <w:r>
        <w:rPr>
          <w:rFonts w:ascii="Times New Roman" w:hAnsi="Times New Roman" w:cs="Times New Roman"/>
          <w:color w:val="auto"/>
          <w:sz w:val="28"/>
          <w:szCs w:val="28"/>
        </w:rPr>
        <w:t>- с</w:t>
      </w:r>
      <w:r w:rsidRPr="005C49A7">
        <w:rPr>
          <w:rFonts w:ascii="Times New Roman" w:hAnsi="Times New Roman" w:cs="Times New Roman"/>
          <w:color w:val="auto"/>
          <w:spacing w:val="2"/>
          <w:sz w:val="28"/>
          <w:szCs w:val="28"/>
        </w:rPr>
        <w:t>истем</w:t>
      </w:r>
      <w:r>
        <w:rPr>
          <w:rFonts w:ascii="Times New Roman" w:hAnsi="Times New Roman" w:cs="Times New Roman"/>
          <w:color w:val="auto"/>
          <w:spacing w:val="2"/>
          <w:sz w:val="28"/>
          <w:szCs w:val="28"/>
        </w:rPr>
        <w:t>у</w:t>
      </w:r>
      <w:r w:rsidRPr="005C49A7">
        <w:rPr>
          <w:rFonts w:ascii="Times New Roman" w:hAnsi="Times New Roman" w:cs="Times New Roman"/>
          <w:color w:val="auto"/>
          <w:spacing w:val="2"/>
          <w:sz w:val="28"/>
          <w:szCs w:val="28"/>
        </w:rPr>
        <w:t xml:space="preserve"> оценки достижения </w:t>
      </w:r>
      <w:proofErr w:type="gramStart"/>
      <w:r w:rsidRPr="005C49A7">
        <w:rPr>
          <w:rFonts w:ascii="Times New Roman" w:hAnsi="Times New Roman" w:cs="Times New Roman"/>
          <w:color w:val="auto"/>
          <w:spacing w:val="2"/>
          <w:sz w:val="28"/>
          <w:szCs w:val="28"/>
        </w:rPr>
        <w:t>обучающимися</w:t>
      </w:r>
      <w:proofErr w:type="gramEnd"/>
      <w:r w:rsidRPr="005C49A7">
        <w:rPr>
          <w:rFonts w:ascii="Times New Roman" w:hAnsi="Times New Roman" w:cs="Times New Roman"/>
          <w:color w:val="auto"/>
          <w:spacing w:val="2"/>
          <w:sz w:val="28"/>
          <w:szCs w:val="28"/>
        </w:rPr>
        <w:t xml:space="preserve"> планируемых результатов освоения АООП НОО.</w:t>
      </w:r>
    </w:p>
    <w:p w:rsidR="00DD43DB" w:rsidRPr="005C49A7" w:rsidRDefault="00DD43DB" w:rsidP="00DD43DB">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r w:rsidRPr="005C49A7">
        <w:rPr>
          <w:rFonts w:ascii="Times New Roman" w:hAnsi="Times New Roman" w:cs="Times New Roman"/>
          <w:color w:val="auto"/>
          <w:sz w:val="28"/>
          <w:szCs w:val="28"/>
        </w:rPr>
        <w:t>Содержа</w:t>
      </w:r>
      <w:r>
        <w:rPr>
          <w:rFonts w:ascii="Times New Roman" w:hAnsi="Times New Roman" w:cs="Times New Roman"/>
          <w:color w:val="auto"/>
          <w:sz w:val="28"/>
          <w:szCs w:val="28"/>
        </w:rPr>
        <w:t>тельный раздел, включающий:</w:t>
      </w:r>
      <w:r w:rsidRPr="005C49A7">
        <w:rPr>
          <w:rFonts w:ascii="Times New Roman" w:hAnsi="Times New Roman" w:cs="Times New Roman"/>
          <w:color w:val="auto"/>
          <w:sz w:val="28"/>
          <w:szCs w:val="28"/>
        </w:rPr>
        <w:t xml:space="preserve"> </w:t>
      </w:r>
    </w:p>
    <w:p w:rsidR="00DD43DB"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color w:val="auto"/>
          <w:sz w:val="28"/>
          <w:szCs w:val="28"/>
        </w:rPr>
        <w:t>―</w:t>
      </w:r>
      <w:r>
        <w:rPr>
          <w:rFonts w:ascii="Times New Roman" w:hAnsi="Times New Roman" w:cs="Times New Roman"/>
          <w:color w:val="auto"/>
          <w:sz w:val="28"/>
          <w:szCs w:val="28"/>
        </w:rPr>
        <w:t xml:space="preserve"> п</w:t>
      </w:r>
      <w:r w:rsidRPr="00E55EFD">
        <w:rPr>
          <w:rFonts w:ascii="Times New Roman" w:hAnsi="Times New Roman" w:cs="Times New Roman"/>
          <w:sz w:val="28"/>
          <w:szCs w:val="28"/>
        </w:rPr>
        <w:t>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формирования универсальных</w:t>
      </w:r>
      <w:r>
        <w:rPr>
          <w:rFonts w:ascii="Times New Roman" w:hAnsi="Times New Roman" w:cs="Times New Roman"/>
          <w:sz w:val="28"/>
          <w:szCs w:val="28"/>
        </w:rPr>
        <w:t xml:space="preserve"> (базовых) учебных действий;</w:t>
      </w:r>
    </w:p>
    <w:p w:rsidR="00DD43DB"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отдельных учебных предметов</w:t>
      </w:r>
      <w:r>
        <w:rPr>
          <w:rFonts w:ascii="Times New Roman" w:hAnsi="Times New Roman" w:cs="Times New Roman"/>
          <w:sz w:val="28"/>
          <w:szCs w:val="28"/>
        </w:rPr>
        <w:t>;</w:t>
      </w:r>
    </w:p>
    <w:p w:rsidR="00DD43DB"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духовно-нравственного разв</w:t>
      </w:r>
      <w:r>
        <w:rPr>
          <w:rFonts w:ascii="Times New Roman" w:hAnsi="Times New Roman" w:cs="Times New Roman"/>
          <w:sz w:val="28"/>
          <w:szCs w:val="28"/>
        </w:rPr>
        <w:t xml:space="preserve">ития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DD43DB"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w:t>
      </w:r>
      <w:r w:rsidRPr="00840B1F">
        <w:rPr>
          <w:rFonts w:ascii="Times New Roman" w:hAnsi="Times New Roman" w:cs="Times New Roman"/>
          <w:sz w:val="28"/>
          <w:szCs w:val="28"/>
        </w:rPr>
        <w:t>формирования экологической культуры, здорового и безопасного образа жизни</w:t>
      </w:r>
      <w:r>
        <w:rPr>
          <w:rFonts w:ascii="Times New Roman" w:hAnsi="Times New Roman" w:cs="Times New Roman"/>
          <w:sz w:val="28"/>
          <w:szCs w:val="28"/>
        </w:rPr>
        <w:t>;</w:t>
      </w:r>
    </w:p>
    <w:p w:rsidR="00DD43DB"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40B1F">
        <w:rPr>
          <w:rFonts w:ascii="Times New Roman" w:hAnsi="Times New Roman" w:cs="Times New Roman"/>
          <w:sz w:val="28"/>
          <w:szCs w:val="28"/>
        </w:rPr>
        <w:t>программ</w:t>
      </w:r>
      <w:r>
        <w:rPr>
          <w:rFonts w:ascii="Times New Roman" w:hAnsi="Times New Roman" w:cs="Times New Roman"/>
          <w:sz w:val="28"/>
          <w:szCs w:val="28"/>
        </w:rPr>
        <w:t>у</w:t>
      </w:r>
      <w:r w:rsidRPr="00840B1F">
        <w:rPr>
          <w:rFonts w:ascii="Times New Roman" w:hAnsi="Times New Roman" w:cs="Times New Roman"/>
          <w:sz w:val="28"/>
          <w:szCs w:val="28"/>
        </w:rPr>
        <w:t xml:space="preserve"> внеурочной деятельности</w:t>
      </w:r>
      <w:r>
        <w:rPr>
          <w:rFonts w:ascii="Times New Roman" w:hAnsi="Times New Roman" w:cs="Times New Roman"/>
          <w:sz w:val="28"/>
          <w:szCs w:val="28"/>
        </w:rPr>
        <w:t>;</w:t>
      </w:r>
    </w:p>
    <w:p w:rsidR="00DD43DB" w:rsidRPr="00461978"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461978">
        <w:rPr>
          <w:rFonts w:ascii="Times New Roman" w:hAnsi="Times New Roman" w:cs="Times New Roman"/>
          <w:sz w:val="28"/>
          <w:szCs w:val="28"/>
        </w:rPr>
        <w:t>направлени</w:t>
      </w:r>
      <w:r>
        <w:rPr>
          <w:rFonts w:ascii="Times New Roman" w:hAnsi="Times New Roman" w:cs="Times New Roman"/>
          <w:sz w:val="28"/>
          <w:szCs w:val="28"/>
        </w:rPr>
        <w:t>я</w:t>
      </w:r>
      <w:r w:rsidRPr="00461978">
        <w:rPr>
          <w:rFonts w:ascii="Times New Roman" w:hAnsi="Times New Roman" w:cs="Times New Roman"/>
          <w:sz w:val="28"/>
          <w:szCs w:val="28"/>
        </w:rPr>
        <w:t xml:space="preserve"> и содержание программы коррекционной работы</w:t>
      </w:r>
      <w:r>
        <w:rPr>
          <w:rFonts w:ascii="Times New Roman" w:hAnsi="Times New Roman" w:cs="Times New Roman"/>
          <w:sz w:val="28"/>
          <w:szCs w:val="28"/>
        </w:rPr>
        <w:t>.</w:t>
      </w:r>
    </w:p>
    <w:p w:rsidR="00DD43DB" w:rsidRDefault="00DD43DB" w:rsidP="00DD43DB">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Организационный раздел, содержащий:</w:t>
      </w:r>
    </w:p>
    <w:p w:rsidR="00DD43DB" w:rsidRDefault="00DD43DB" w:rsidP="00DD43DB">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Pr="00CD3FE3">
        <w:rPr>
          <w:rFonts w:ascii="Times New Roman" w:hAnsi="Times New Roman" w:cs="Times New Roman"/>
          <w:color w:val="auto"/>
          <w:sz w:val="28"/>
          <w:szCs w:val="28"/>
        </w:rPr>
        <w:t>учебный план;</w:t>
      </w:r>
    </w:p>
    <w:p w:rsidR="00DD43DB" w:rsidRPr="00CD3FE3" w:rsidRDefault="00DD43DB" w:rsidP="00DD43DB">
      <w:pPr>
        <w:spacing w:after="0" w:line="360" w:lineRule="auto"/>
        <w:ind w:firstLine="709"/>
        <w:jc w:val="both"/>
        <w:rPr>
          <w:rFonts w:ascii="Times New Roman" w:hAnsi="Times New Roman" w:cs="Times New Roman"/>
          <w:sz w:val="28"/>
          <w:szCs w:val="28"/>
        </w:rPr>
      </w:pPr>
      <w:r w:rsidRPr="00CD3FE3">
        <w:rPr>
          <w:rFonts w:ascii="Times New Roman" w:hAnsi="Times New Roman" w:cs="Times New Roman"/>
          <w:sz w:val="28"/>
          <w:szCs w:val="28"/>
        </w:rPr>
        <w:lastRenderedPageBreak/>
        <w:t>- систему  специальных условий реализации АООП НОО обучающихся с РАС (к</w:t>
      </w:r>
      <w:r w:rsidRPr="00CD3FE3">
        <w:rPr>
          <w:rFonts w:ascii="Times New Roman" w:hAnsi="Times New Roman" w:cs="Times New Roman"/>
          <w:kern w:val="28"/>
          <w:sz w:val="28"/>
          <w:szCs w:val="28"/>
        </w:rPr>
        <w:t>адровые, финансовы</w:t>
      </w:r>
      <w:r>
        <w:rPr>
          <w:rFonts w:ascii="Times New Roman" w:hAnsi="Times New Roman" w:cs="Times New Roman"/>
          <w:kern w:val="28"/>
          <w:sz w:val="28"/>
          <w:szCs w:val="28"/>
        </w:rPr>
        <w:t>е</w:t>
      </w:r>
      <w:r w:rsidRPr="00CD3FE3">
        <w:rPr>
          <w:rFonts w:ascii="Times New Roman" w:hAnsi="Times New Roman" w:cs="Times New Roman"/>
          <w:kern w:val="28"/>
          <w:sz w:val="28"/>
          <w:szCs w:val="28"/>
        </w:rPr>
        <w:t>, материально-технические условия</w:t>
      </w:r>
      <w:r>
        <w:rPr>
          <w:rFonts w:ascii="Times New Roman" w:hAnsi="Times New Roman" w:cs="Times New Roman"/>
          <w:kern w:val="28"/>
          <w:sz w:val="28"/>
          <w:szCs w:val="28"/>
        </w:rPr>
        <w:t>).</w:t>
      </w:r>
    </w:p>
    <w:p w:rsidR="00DD43DB" w:rsidRDefault="00DD43DB" w:rsidP="00DD43DB">
      <w:pPr>
        <w:tabs>
          <w:tab w:val="left" w:pos="0"/>
          <w:tab w:val="right" w:leader="dot" w:pos="9639"/>
        </w:tabs>
        <w:spacing w:after="0" w:line="360" w:lineRule="auto"/>
        <w:ind w:firstLine="709"/>
        <w:jc w:val="both"/>
        <w:rPr>
          <w:rFonts w:ascii="Times New Roman" w:hAnsi="Times New Roman" w:cs="Times New Roman"/>
          <w:b/>
          <w:caps/>
          <w:color w:val="auto"/>
          <w:sz w:val="28"/>
          <w:szCs w:val="28"/>
        </w:rPr>
      </w:pPr>
      <w:r w:rsidRPr="00584D38">
        <w:rPr>
          <w:rFonts w:ascii="Times New Roman" w:hAnsi="Times New Roman" w:cs="Times New Roman"/>
          <w:b/>
          <w:color w:val="auto"/>
          <w:sz w:val="28"/>
          <w:szCs w:val="28"/>
        </w:rPr>
        <w:t xml:space="preserve">Принципы и подходы к формированию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 </w:t>
      </w:r>
      <w:proofErr w:type="gramStart"/>
      <w:r w:rsidRPr="00F63254">
        <w:rPr>
          <w:rFonts w:ascii="Times New Roman" w:hAnsi="Times New Roman" w:cs="Times New Roman"/>
          <w:b/>
          <w:sz w:val="28"/>
          <w:szCs w:val="28"/>
        </w:rPr>
        <w:t>обучающихся</w:t>
      </w:r>
      <w:proofErr w:type="gramEnd"/>
      <w:r w:rsidRPr="00F63254">
        <w:rPr>
          <w:rFonts w:ascii="Times New Roman" w:hAnsi="Times New Roman" w:cs="Times New Roman"/>
          <w:b/>
          <w:sz w:val="28"/>
          <w:szCs w:val="28"/>
        </w:rPr>
        <w:t xml:space="preserve"> с </w:t>
      </w:r>
      <w:r>
        <w:rPr>
          <w:rFonts w:ascii="Times New Roman" w:hAnsi="Times New Roman" w:cs="Times New Roman"/>
          <w:b/>
          <w:sz w:val="28"/>
          <w:szCs w:val="28"/>
        </w:rPr>
        <w:t xml:space="preserve">расстройствами аутистического спектра  </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основу разработки АООП </w:t>
      </w:r>
      <w:r>
        <w:rPr>
          <w:rFonts w:ascii="Times New Roman" w:hAnsi="Times New Roman" w:cs="Times New Roman"/>
          <w:color w:val="auto"/>
          <w:kern w:val="28"/>
          <w:sz w:val="28"/>
          <w:szCs w:val="28"/>
        </w:rPr>
        <w:t>Н</w:t>
      </w:r>
      <w:r w:rsidRPr="005C49A7">
        <w:rPr>
          <w:rFonts w:ascii="Times New Roman" w:hAnsi="Times New Roman" w:cs="Times New Roman"/>
          <w:color w:val="auto"/>
          <w:kern w:val="28"/>
          <w:sz w:val="28"/>
          <w:szCs w:val="28"/>
        </w:rPr>
        <w:t xml:space="preserve">ОО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заложены </w:t>
      </w:r>
      <w:proofErr w:type="gramStart"/>
      <w:r w:rsidRPr="005C49A7">
        <w:rPr>
          <w:rFonts w:ascii="Times New Roman" w:hAnsi="Times New Roman" w:cs="Times New Roman"/>
          <w:color w:val="auto"/>
          <w:kern w:val="28"/>
          <w:sz w:val="28"/>
          <w:szCs w:val="28"/>
        </w:rPr>
        <w:t>дифференцированный</w:t>
      </w:r>
      <w:proofErr w:type="gramEnd"/>
      <w:r w:rsidRPr="005C49A7">
        <w:rPr>
          <w:rFonts w:ascii="Times New Roman" w:hAnsi="Times New Roman" w:cs="Times New Roman"/>
          <w:color w:val="auto"/>
          <w:kern w:val="28"/>
          <w:sz w:val="28"/>
          <w:szCs w:val="28"/>
        </w:rPr>
        <w:t xml:space="preserve"> и </w:t>
      </w:r>
      <w:proofErr w:type="spellStart"/>
      <w:r w:rsidRPr="005C49A7">
        <w:rPr>
          <w:rFonts w:ascii="Times New Roman" w:hAnsi="Times New Roman" w:cs="Times New Roman"/>
          <w:color w:val="auto"/>
          <w:kern w:val="28"/>
          <w:sz w:val="28"/>
          <w:szCs w:val="28"/>
        </w:rPr>
        <w:t>деятельностный</w:t>
      </w:r>
      <w:proofErr w:type="spellEnd"/>
      <w:r w:rsidRPr="005C49A7">
        <w:rPr>
          <w:rFonts w:ascii="Times New Roman" w:hAnsi="Times New Roman" w:cs="Times New Roman"/>
          <w:color w:val="auto"/>
          <w:kern w:val="28"/>
          <w:sz w:val="28"/>
          <w:szCs w:val="28"/>
        </w:rPr>
        <w:t xml:space="preserve"> подходы.</w:t>
      </w:r>
    </w:p>
    <w:p w:rsidR="00DD43DB" w:rsidRPr="005C49A7" w:rsidRDefault="00DD43DB" w:rsidP="00DD43DB">
      <w:pPr>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Дифференцированный подход к построению АООП ОО для обучающихся</w:t>
      </w:r>
      <w:r w:rsidRPr="005C49A7">
        <w:rPr>
          <w:rFonts w:ascii="Times New Roman" w:hAnsi="Times New Roman" w:cs="Times New Roman"/>
          <w:color w:val="auto"/>
          <w:sz w:val="28"/>
          <w:szCs w:val="28"/>
        </w:rPr>
        <w:t xml:space="preserve"> с РАС</w:t>
      </w:r>
      <w:r w:rsidRPr="005C49A7">
        <w:rPr>
          <w:rFonts w:ascii="Times New Roman" w:hAnsi="Times New Roman" w:cs="Times New Roman"/>
          <w:color w:val="auto"/>
          <w:kern w:val="28"/>
          <w:sz w:val="28"/>
          <w:szCs w:val="28"/>
        </w:rPr>
        <w:t xml:space="preserve"> предполагает учет их особых образовательных потребностей, которые проявляются в неоднородности возможностей освоения содержания образования. Это обусловливает необходимость создания разных вариантов образовательной программы, в том числе и на основе индивидуального учебного плана. Варианты АООП</w:t>
      </w:r>
      <w:r>
        <w:rPr>
          <w:rFonts w:ascii="Times New Roman" w:hAnsi="Times New Roman" w:cs="Times New Roman"/>
          <w:color w:val="auto"/>
          <w:kern w:val="28"/>
          <w:sz w:val="28"/>
          <w:szCs w:val="28"/>
        </w:rPr>
        <w:t xml:space="preserve"> (8.1, 8.2, 8.3 или 8.4)</w:t>
      </w:r>
      <w:r w:rsidRPr="005C49A7">
        <w:rPr>
          <w:rFonts w:ascii="Times New Roman" w:hAnsi="Times New Roman" w:cs="Times New Roman"/>
          <w:color w:val="auto"/>
          <w:kern w:val="28"/>
          <w:sz w:val="28"/>
          <w:szCs w:val="28"/>
        </w:rPr>
        <w:t xml:space="preserve"> создаются в соответствии с дифференцированно сформулированными требованиями</w:t>
      </w:r>
      <w:r>
        <w:rPr>
          <w:rFonts w:ascii="Times New Roman" w:hAnsi="Times New Roman" w:cs="Times New Roman"/>
          <w:color w:val="auto"/>
          <w:kern w:val="28"/>
          <w:sz w:val="28"/>
          <w:szCs w:val="28"/>
        </w:rPr>
        <w:t xml:space="preserve"> в</w:t>
      </w:r>
      <w:r w:rsidRPr="005C49A7">
        <w:rPr>
          <w:rFonts w:ascii="Times New Roman" w:hAnsi="Times New Roman" w:cs="Times New Roman"/>
          <w:color w:val="auto"/>
          <w:kern w:val="28"/>
          <w:sz w:val="28"/>
          <w:szCs w:val="28"/>
        </w:rPr>
        <w:t xml:space="preserve"> ФГОС </w:t>
      </w:r>
      <w:r>
        <w:rPr>
          <w:rFonts w:ascii="Times New Roman" w:hAnsi="Times New Roman" w:cs="Times New Roman"/>
          <w:color w:val="auto"/>
          <w:kern w:val="28"/>
          <w:sz w:val="28"/>
          <w:szCs w:val="28"/>
        </w:rPr>
        <w:t>Н</w:t>
      </w:r>
      <w:r w:rsidRPr="005C49A7">
        <w:rPr>
          <w:rFonts w:ascii="Times New Roman" w:hAnsi="Times New Roman" w:cs="Times New Roman"/>
          <w:color w:val="auto"/>
          <w:kern w:val="28"/>
          <w:sz w:val="28"/>
          <w:szCs w:val="28"/>
        </w:rPr>
        <w:t xml:space="preserve">ОО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w:t>
      </w:r>
      <w:proofErr w:type="gramStart"/>
      <w:r w:rsidRPr="005C49A7">
        <w:rPr>
          <w:rFonts w:ascii="Times New Roman" w:hAnsi="Times New Roman" w:cs="Times New Roman"/>
          <w:color w:val="auto"/>
          <w:kern w:val="28"/>
          <w:sz w:val="28"/>
          <w:szCs w:val="28"/>
        </w:rPr>
        <w:t>к</w:t>
      </w:r>
      <w:proofErr w:type="gramEnd"/>
      <w:r w:rsidRPr="005C49A7">
        <w:rPr>
          <w:rFonts w:ascii="Times New Roman" w:hAnsi="Times New Roman" w:cs="Times New Roman"/>
          <w:color w:val="auto"/>
          <w:kern w:val="28"/>
          <w:sz w:val="28"/>
          <w:szCs w:val="28"/>
        </w:rPr>
        <w:t>:</w:t>
      </w:r>
    </w:p>
    <w:p w:rsidR="00DD43DB" w:rsidRPr="005C49A7" w:rsidRDefault="00DD43DB" w:rsidP="00DD43DB">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структуре образовательной программы;</w:t>
      </w:r>
    </w:p>
    <w:p w:rsidR="00DD43DB" w:rsidRPr="005C49A7" w:rsidRDefault="00DD43DB" w:rsidP="00DD43DB">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 xml:space="preserve">условиям реализации образовательной программы; </w:t>
      </w:r>
    </w:p>
    <w:p w:rsidR="00DD43DB" w:rsidRPr="005C49A7" w:rsidRDefault="00DD43DB" w:rsidP="00DD43DB">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результатам образования.</w:t>
      </w:r>
    </w:p>
    <w:p w:rsidR="00DD43DB" w:rsidRPr="005C49A7" w:rsidRDefault="00DD43DB" w:rsidP="00DD43DB">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Применение </w:t>
      </w:r>
      <w:r>
        <w:rPr>
          <w:rFonts w:ascii="Times New Roman" w:hAnsi="Times New Roman" w:cs="Times New Roman"/>
          <w:color w:val="auto"/>
          <w:kern w:val="28"/>
          <w:sz w:val="28"/>
          <w:szCs w:val="28"/>
        </w:rPr>
        <w:t xml:space="preserve">дифференцированного </w:t>
      </w:r>
      <w:r w:rsidRPr="005C49A7">
        <w:rPr>
          <w:rFonts w:ascii="Times New Roman" w:hAnsi="Times New Roman" w:cs="Times New Roman"/>
          <w:color w:val="auto"/>
          <w:kern w:val="28"/>
          <w:sz w:val="28"/>
          <w:szCs w:val="28"/>
        </w:rPr>
        <w:t xml:space="preserve">подхода к созданию образовательных программ обеспечивает </w:t>
      </w:r>
      <w:r>
        <w:rPr>
          <w:rFonts w:ascii="Times New Roman" w:hAnsi="Times New Roman" w:cs="Times New Roman"/>
          <w:color w:val="auto"/>
          <w:kern w:val="28"/>
          <w:sz w:val="28"/>
          <w:szCs w:val="28"/>
        </w:rPr>
        <w:t xml:space="preserve">вариативность </w:t>
      </w:r>
      <w:r w:rsidRPr="005C49A7">
        <w:rPr>
          <w:rFonts w:ascii="Times New Roman" w:hAnsi="Times New Roman" w:cs="Times New Roman"/>
          <w:color w:val="auto"/>
          <w:kern w:val="28"/>
          <w:sz w:val="28"/>
          <w:szCs w:val="28"/>
        </w:rPr>
        <w:t>содержания</w:t>
      </w:r>
      <w:r>
        <w:rPr>
          <w:rFonts w:ascii="Times New Roman" w:hAnsi="Times New Roman" w:cs="Times New Roman"/>
          <w:color w:val="auto"/>
          <w:kern w:val="28"/>
          <w:sz w:val="28"/>
          <w:szCs w:val="28"/>
        </w:rPr>
        <w:t xml:space="preserve"> образования</w:t>
      </w:r>
      <w:r w:rsidRPr="005C49A7">
        <w:rPr>
          <w:rFonts w:ascii="Times New Roman" w:hAnsi="Times New Roman" w:cs="Times New Roman"/>
          <w:color w:val="auto"/>
          <w:kern w:val="28"/>
          <w:sz w:val="28"/>
          <w:szCs w:val="28"/>
        </w:rPr>
        <w:t xml:space="preserve">, предоставляя </w:t>
      </w:r>
      <w:proofErr w:type="gramStart"/>
      <w:r w:rsidRPr="005C49A7">
        <w:rPr>
          <w:rFonts w:ascii="Times New Roman" w:hAnsi="Times New Roman" w:cs="Times New Roman"/>
          <w:color w:val="auto"/>
          <w:kern w:val="28"/>
          <w:sz w:val="28"/>
          <w:szCs w:val="28"/>
        </w:rPr>
        <w:t>обучающимся</w:t>
      </w:r>
      <w:proofErr w:type="gramEnd"/>
      <w:r w:rsidRPr="005C49A7">
        <w:rPr>
          <w:rFonts w:ascii="Times New Roman" w:hAnsi="Times New Roman" w:cs="Times New Roman"/>
          <w:color w:val="auto"/>
          <w:kern w:val="28"/>
          <w:sz w:val="28"/>
          <w:szCs w:val="28"/>
        </w:rPr>
        <w:t xml:space="preserve">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возможность реализовать индивидуальный потенциал развития. </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proofErr w:type="spellStart"/>
      <w:r w:rsidRPr="005C49A7">
        <w:rPr>
          <w:rFonts w:ascii="Times New Roman" w:hAnsi="Times New Roman" w:cs="Times New Roman"/>
          <w:b/>
          <w:bCs/>
          <w:i/>
          <w:iCs/>
          <w:color w:val="auto"/>
          <w:kern w:val="28"/>
          <w:sz w:val="28"/>
          <w:szCs w:val="28"/>
        </w:rPr>
        <w:t>Деятельностный</w:t>
      </w:r>
      <w:proofErr w:type="spellEnd"/>
      <w:r w:rsidRPr="005C49A7">
        <w:rPr>
          <w:rFonts w:ascii="Times New Roman" w:hAnsi="Times New Roman" w:cs="Times New Roman"/>
          <w:color w:val="auto"/>
          <w:kern w:val="28"/>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proofErr w:type="spellStart"/>
      <w:proofErr w:type="gramStart"/>
      <w:r w:rsidRPr="005C49A7">
        <w:rPr>
          <w:rFonts w:ascii="Times New Roman" w:hAnsi="Times New Roman" w:cs="Times New Roman"/>
          <w:color w:val="auto"/>
          <w:kern w:val="28"/>
          <w:sz w:val="28"/>
          <w:szCs w:val="28"/>
        </w:rPr>
        <w:t>Деятельностный</w:t>
      </w:r>
      <w:proofErr w:type="spellEnd"/>
      <w:r w:rsidRPr="005C49A7">
        <w:rPr>
          <w:rFonts w:ascii="Times New Roman" w:hAnsi="Times New Roman" w:cs="Times New Roman"/>
          <w:color w:val="auto"/>
          <w:kern w:val="28"/>
          <w:sz w:val="28"/>
          <w:szCs w:val="28"/>
        </w:rPr>
        <w:t xml:space="preserve"> подход в образовании строится на признании того, что развитие личности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школьного возраста определяется характером организации доступной им деятельности (предметно-практической и учебной). </w:t>
      </w:r>
      <w:proofErr w:type="gramEnd"/>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lastRenderedPageBreak/>
        <w:t xml:space="preserve">Основным средством реализации </w:t>
      </w:r>
      <w:proofErr w:type="spellStart"/>
      <w:r w:rsidRPr="005C49A7">
        <w:rPr>
          <w:rFonts w:ascii="Times New Roman" w:hAnsi="Times New Roman" w:cs="Times New Roman"/>
          <w:color w:val="auto"/>
          <w:kern w:val="28"/>
          <w:sz w:val="28"/>
          <w:szCs w:val="28"/>
        </w:rPr>
        <w:t>деятельностного</w:t>
      </w:r>
      <w:proofErr w:type="spellEnd"/>
      <w:r w:rsidRPr="005C49A7">
        <w:rPr>
          <w:rFonts w:ascii="Times New Roman" w:hAnsi="Times New Roman" w:cs="Times New Roman"/>
          <w:color w:val="auto"/>
          <w:kern w:val="28"/>
          <w:sz w:val="28"/>
          <w:szCs w:val="28"/>
        </w:rPr>
        <w:t xml:space="preserve"> подхода в образовании является обучение как процесс организации познавательной и предметно-практической деятельности </w:t>
      </w:r>
      <w:proofErr w:type="gramStart"/>
      <w:r w:rsidRPr="005C49A7">
        <w:rPr>
          <w:rFonts w:ascii="Times New Roman" w:hAnsi="Times New Roman" w:cs="Times New Roman"/>
          <w:color w:val="auto"/>
          <w:kern w:val="28"/>
          <w:sz w:val="28"/>
          <w:szCs w:val="28"/>
        </w:rPr>
        <w:t>обучающихся</w:t>
      </w:r>
      <w:proofErr w:type="gramEnd"/>
      <w:r w:rsidRPr="005C49A7">
        <w:rPr>
          <w:rFonts w:ascii="Times New Roman" w:hAnsi="Times New Roman" w:cs="Times New Roman"/>
          <w:color w:val="auto"/>
          <w:kern w:val="28"/>
          <w:sz w:val="28"/>
          <w:szCs w:val="28"/>
        </w:rPr>
        <w:t>, обеспечивающий овладение ими содержанием образования.</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proofErr w:type="gramStart"/>
      <w:r w:rsidRPr="005C49A7">
        <w:rPr>
          <w:rFonts w:ascii="Times New Roman" w:hAnsi="Times New Roman" w:cs="Times New Roman"/>
          <w:color w:val="auto"/>
          <w:kern w:val="28"/>
          <w:sz w:val="28"/>
          <w:szCs w:val="28"/>
        </w:rPr>
        <w:t xml:space="preserve">В контексте разработки АООП общего образования для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реализация </w:t>
      </w:r>
      <w:proofErr w:type="spellStart"/>
      <w:r w:rsidRPr="005C49A7">
        <w:rPr>
          <w:rFonts w:ascii="Times New Roman" w:hAnsi="Times New Roman" w:cs="Times New Roman"/>
          <w:color w:val="auto"/>
          <w:kern w:val="28"/>
          <w:sz w:val="28"/>
          <w:szCs w:val="28"/>
        </w:rPr>
        <w:t>деятельностного</w:t>
      </w:r>
      <w:proofErr w:type="spellEnd"/>
      <w:r w:rsidRPr="005C49A7">
        <w:rPr>
          <w:rFonts w:ascii="Times New Roman" w:hAnsi="Times New Roman" w:cs="Times New Roman"/>
          <w:color w:val="auto"/>
          <w:kern w:val="28"/>
          <w:sz w:val="28"/>
          <w:szCs w:val="28"/>
        </w:rPr>
        <w:t xml:space="preserve"> подхода обеспечивает:</w:t>
      </w:r>
      <w:proofErr w:type="gramEnd"/>
    </w:p>
    <w:p w:rsidR="00DD43DB" w:rsidRPr="005C49A7" w:rsidRDefault="00DD43DB" w:rsidP="00DD43DB">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придание результатам образования социально и личностно значимого характера;</w:t>
      </w:r>
    </w:p>
    <w:p w:rsidR="00DD43DB" w:rsidRPr="005C49A7" w:rsidRDefault="00DD43DB" w:rsidP="00DD43DB">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прочное усвоение </w:t>
      </w:r>
      <w:proofErr w:type="gramStart"/>
      <w:r w:rsidRPr="005C49A7">
        <w:rPr>
          <w:rFonts w:ascii="Times New Roman" w:hAnsi="Times New Roman" w:cs="Times New Roman"/>
          <w:color w:val="auto"/>
          <w:kern w:val="28"/>
          <w:sz w:val="28"/>
          <w:szCs w:val="28"/>
        </w:rPr>
        <w:t>обучающимися</w:t>
      </w:r>
      <w:proofErr w:type="gramEnd"/>
      <w:r w:rsidRPr="005C49A7">
        <w:rPr>
          <w:rFonts w:ascii="Times New Roman" w:hAnsi="Times New Roman" w:cs="Times New Roman"/>
          <w:color w:val="auto"/>
          <w:kern w:val="28"/>
          <w:sz w:val="28"/>
          <w:szCs w:val="28"/>
        </w:rPr>
        <w:t xml:space="preserve"> знаний и опыта разнообразной деятельности и поведения, возможность их самостоятельного продвижения в изучаемых образовательных областях;</w:t>
      </w:r>
    </w:p>
    <w:p w:rsidR="00DD43DB" w:rsidRPr="005C49A7" w:rsidRDefault="00DD43DB" w:rsidP="00DD43DB">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существенное повышение мотивации и интереса к учению, приобретению нового опыта деятельности и поведения;</w:t>
      </w:r>
    </w:p>
    <w:p w:rsidR="00DD43DB" w:rsidRPr="005C49A7" w:rsidRDefault="00DD43DB" w:rsidP="00DD43DB">
      <w:pPr>
        <w:numPr>
          <w:ilvl w:val="0"/>
          <w:numId w:val="1"/>
        </w:numPr>
        <w:tabs>
          <w:tab w:val="clear" w:pos="720"/>
        </w:tabs>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обеспечение условий для общекультурного и личностного развития на основе формирования </w:t>
      </w:r>
      <w:r>
        <w:rPr>
          <w:rFonts w:ascii="Times New Roman" w:hAnsi="Times New Roman" w:cs="Times New Roman"/>
          <w:color w:val="auto"/>
          <w:kern w:val="28"/>
          <w:sz w:val="28"/>
          <w:szCs w:val="28"/>
        </w:rPr>
        <w:t>универсальных (</w:t>
      </w:r>
      <w:r w:rsidRPr="005C49A7">
        <w:rPr>
          <w:rFonts w:ascii="Times New Roman" w:hAnsi="Times New Roman" w:cs="Times New Roman"/>
          <w:color w:val="auto"/>
          <w:kern w:val="28"/>
          <w:sz w:val="28"/>
          <w:szCs w:val="28"/>
        </w:rPr>
        <w:t>базовых</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прежде всего</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жизненной компетенции, составляющей основу социальной успешности.</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proofErr w:type="gramStart"/>
      <w:r w:rsidRPr="005C49A7">
        <w:rPr>
          <w:rFonts w:ascii="Times New Roman" w:hAnsi="Times New Roman" w:cs="Times New Roman"/>
          <w:color w:val="auto"/>
          <w:kern w:val="28"/>
          <w:sz w:val="28"/>
          <w:szCs w:val="28"/>
        </w:rPr>
        <w:t xml:space="preserve">В основу </w:t>
      </w:r>
      <w:r w:rsidRPr="005C49A7">
        <w:rPr>
          <w:rFonts w:ascii="Times New Roman" w:hAnsi="Times New Roman" w:cs="Times New Roman"/>
          <w:color w:val="auto"/>
          <w:spacing w:val="2"/>
          <w:kern w:val="28"/>
          <w:sz w:val="28"/>
          <w:szCs w:val="28"/>
        </w:rPr>
        <w:t xml:space="preserve">формирования адаптированной основной образовательной программы общего образования </w:t>
      </w:r>
      <w:r w:rsidRPr="005C49A7">
        <w:rPr>
          <w:rFonts w:ascii="Times New Roman" w:hAnsi="Times New Roman" w:cs="Times New Roman"/>
          <w:color w:val="auto"/>
          <w:kern w:val="28"/>
          <w:sz w:val="28"/>
          <w:szCs w:val="28"/>
        </w:rPr>
        <w:t xml:space="preserve">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положены следующие принципы:</w:t>
      </w:r>
      <w:proofErr w:type="gramEnd"/>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принципы государственной политики РФ в области образования</w:t>
      </w:r>
      <w:r w:rsidRPr="005C49A7">
        <w:rPr>
          <w:rStyle w:val="11"/>
          <w:rFonts w:ascii="Times New Roman" w:hAnsi="Times New Roman" w:cs="Times New Roman"/>
          <w:color w:val="auto"/>
          <w:kern w:val="28"/>
          <w:sz w:val="28"/>
          <w:szCs w:val="28"/>
        </w:rPr>
        <w:footnoteReference w:id="2"/>
      </w:r>
      <w:r w:rsidRPr="005C49A7">
        <w:rPr>
          <w:rFonts w:ascii="Times New Roman" w:hAnsi="Times New Roman" w:cs="Times New Roman"/>
          <w:color w:val="auto"/>
          <w:kern w:val="28"/>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lastRenderedPageBreak/>
        <w:t>― принцип учета типологических и индивидуальных образовательных потребностей обучающихся;</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коррекционной направленности образовательного процесса;</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развивающей направленности образовательного процесса, ориентирующий его на развитие личности обучающегося и расширение его  «зоны ближайшего развития» с учетом особых образовательных потребностей;</w:t>
      </w:r>
    </w:p>
    <w:p w:rsidR="00DD43DB" w:rsidRPr="005C49A7" w:rsidRDefault="00DD43DB" w:rsidP="00DD43DB">
      <w:pPr>
        <w:spacing w:after="0" w:line="360" w:lineRule="auto"/>
        <w:ind w:firstLine="709"/>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 онтогенетический принцип; </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преемственности, предполагающий взаимосвязь и непрерывность образования обучающихся с РАС на всех ступенях образования;</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целостности содержания образования</w:t>
      </w:r>
      <w:r>
        <w:rPr>
          <w:rFonts w:ascii="Times New Roman" w:hAnsi="Times New Roman" w:cs="Times New Roman"/>
          <w:color w:val="auto"/>
          <w:kern w:val="28"/>
          <w:sz w:val="28"/>
          <w:szCs w:val="28"/>
        </w:rPr>
        <w:t xml:space="preserve">, предполагающий </w:t>
      </w:r>
      <w:r w:rsidRPr="005C49A7">
        <w:rPr>
          <w:rFonts w:ascii="Times New Roman" w:hAnsi="Times New Roman" w:cs="Times New Roman"/>
          <w:color w:val="auto"/>
          <w:kern w:val="28"/>
          <w:sz w:val="28"/>
          <w:szCs w:val="28"/>
        </w:rPr>
        <w:t xml:space="preserve"> перенос усвоенных знаний</w:t>
      </w:r>
      <w:r>
        <w:rPr>
          <w:rFonts w:ascii="Times New Roman" w:hAnsi="Times New Roman" w:cs="Times New Roman"/>
          <w:color w:val="auto"/>
          <w:kern w:val="28"/>
          <w:sz w:val="28"/>
          <w:szCs w:val="28"/>
        </w:rPr>
        <w:t xml:space="preserve">, </w:t>
      </w:r>
      <w:r w:rsidRPr="005C49A7">
        <w:rPr>
          <w:rFonts w:ascii="Times New Roman" w:hAnsi="Times New Roman" w:cs="Times New Roman"/>
          <w:color w:val="auto"/>
          <w:kern w:val="28"/>
          <w:sz w:val="28"/>
          <w:szCs w:val="28"/>
        </w:rPr>
        <w:t>умений</w:t>
      </w:r>
      <w:r>
        <w:rPr>
          <w:rFonts w:ascii="Times New Roman" w:hAnsi="Times New Roman" w:cs="Times New Roman"/>
          <w:color w:val="auto"/>
          <w:kern w:val="28"/>
          <w:sz w:val="28"/>
          <w:szCs w:val="28"/>
        </w:rPr>
        <w:t xml:space="preserve">, </w:t>
      </w:r>
      <w:r w:rsidRPr="005C49A7">
        <w:rPr>
          <w:rFonts w:ascii="Times New Roman" w:hAnsi="Times New Roman" w:cs="Times New Roman"/>
          <w:color w:val="auto"/>
          <w:kern w:val="28"/>
          <w:sz w:val="28"/>
          <w:szCs w:val="28"/>
        </w:rPr>
        <w:t>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r>
        <w:rPr>
          <w:rFonts w:ascii="Times New Roman" w:hAnsi="Times New Roman" w:cs="Times New Roman"/>
          <w:color w:val="auto"/>
          <w:kern w:val="28"/>
          <w:sz w:val="28"/>
          <w:szCs w:val="28"/>
        </w:rPr>
        <w:t xml:space="preserve"> </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направленности на формирование деятельности</w:t>
      </w:r>
      <w:r>
        <w:rPr>
          <w:rFonts w:ascii="Times New Roman" w:hAnsi="Times New Roman" w:cs="Times New Roman"/>
          <w:color w:val="auto"/>
          <w:kern w:val="28"/>
          <w:sz w:val="28"/>
          <w:szCs w:val="28"/>
        </w:rPr>
        <w:t xml:space="preserve">, </w:t>
      </w:r>
      <w:r w:rsidRPr="005C49A7">
        <w:rPr>
          <w:rFonts w:ascii="Times New Roman" w:hAnsi="Times New Roman" w:cs="Times New Roman"/>
          <w:color w:val="auto"/>
          <w:kern w:val="28"/>
          <w:sz w:val="28"/>
          <w:szCs w:val="28"/>
        </w:rPr>
        <w:t xml:space="preserve"> обеспечива</w:t>
      </w:r>
      <w:r>
        <w:rPr>
          <w:rFonts w:ascii="Times New Roman" w:hAnsi="Times New Roman" w:cs="Times New Roman"/>
          <w:color w:val="auto"/>
          <w:kern w:val="28"/>
          <w:sz w:val="28"/>
          <w:szCs w:val="28"/>
        </w:rPr>
        <w:t>ющий</w:t>
      </w:r>
      <w:r w:rsidRPr="005C49A7">
        <w:rPr>
          <w:rFonts w:ascii="Times New Roman" w:hAnsi="Times New Roman" w:cs="Times New Roman"/>
          <w:color w:val="auto"/>
          <w:kern w:val="28"/>
          <w:sz w:val="28"/>
          <w:szCs w:val="28"/>
        </w:rPr>
        <w:t xml:space="preserve"> возможность овладения обучающимися с РАС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DD43DB" w:rsidRPr="005C49A7" w:rsidRDefault="00DD43DB" w:rsidP="00DD43DB">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сотрудничества с семьей.</w:t>
      </w:r>
    </w:p>
    <w:p w:rsidR="00DD43DB" w:rsidRPr="00FB065A" w:rsidRDefault="00DD43DB" w:rsidP="00DD43DB">
      <w:pPr>
        <w:pStyle w:val="14TexstOSNOVA1012"/>
        <w:spacing w:line="360" w:lineRule="auto"/>
        <w:ind w:firstLine="709"/>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proofErr w:type="gramEnd"/>
    </w:p>
    <w:p w:rsidR="00DD43DB"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РАС являются достаточно распространенной проблемой детского возраста и характеризуются нарушением развития коммуникации и социальных навыков. Общими являются аффективные проблемы и трудности развития активных взаимоотношений с динамично меняющейся средой, установка на сохранение постоянства в окружающем и стереотипность поведения детей. РАС связаны с особым системным нарушением </w:t>
      </w:r>
      <w:r w:rsidRPr="005C49A7">
        <w:rPr>
          <w:rFonts w:ascii="Times New Roman" w:hAnsi="Times New Roman" w:cs="Times New Roman"/>
          <w:sz w:val="28"/>
          <w:szCs w:val="28"/>
        </w:rPr>
        <w:lastRenderedPageBreak/>
        <w:t>психического развития ребенка, проявляющимся в  становлении его аффективно-волевой сферы, в когнитивном и личностном развитии.</w:t>
      </w:r>
    </w:p>
    <w:p w:rsidR="00DD43DB" w:rsidRPr="005C49A7" w:rsidRDefault="00DD43DB" w:rsidP="00DD43D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Pr="005C49A7">
        <w:rPr>
          <w:rFonts w:ascii="Times New Roman" w:hAnsi="Times New Roman" w:cs="Times New Roman"/>
          <w:b/>
          <w:bCs/>
          <w:sz w:val="28"/>
          <w:szCs w:val="28"/>
        </w:rPr>
        <w:t xml:space="preserve"> </w:t>
      </w:r>
      <w:r w:rsidRPr="00F01015">
        <w:rPr>
          <w:rFonts w:ascii="Times New Roman" w:hAnsi="Times New Roman" w:cs="Times New Roman"/>
          <w:bCs/>
          <w:sz w:val="28"/>
          <w:szCs w:val="28"/>
        </w:rPr>
        <w:t>настоящее время говорят уже не только о  детском аутизме, но и о широком круге расстройств аутистического спектра.</w:t>
      </w:r>
      <w:r w:rsidRPr="005C49A7">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Происхождение РАС накладывает отпечаток на характер и динамику нарушения психического развития ребенка, определяет сопутствующие трудности, влияет на прогноз социального развития. Вместе с тем, вне зависимости от этиологии степень нарушения (искажения) психического развития при аутизме может сильно различаться. </w:t>
      </w:r>
      <w:r>
        <w:rPr>
          <w:rFonts w:ascii="Times New Roman" w:hAnsi="Times New Roman" w:cs="Times New Roman"/>
          <w:sz w:val="28"/>
          <w:szCs w:val="28"/>
        </w:rPr>
        <w:t>При этом у</w:t>
      </w:r>
      <w:r w:rsidRPr="005C49A7">
        <w:rPr>
          <w:rFonts w:ascii="Times New Roman" w:hAnsi="Times New Roman" w:cs="Times New Roman"/>
          <w:sz w:val="28"/>
          <w:szCs w:val="28"/>
        </w:rPr>
        <w:t xml:space="preserve"> многих детей диагностируется </w:t>
      </w:r>
      <w:r>
        <w:rPr>
          <w:rFonts w:ascii="Times New Roman" w:hAnsi="Times New Roman" w:cs="Times New Roman"/>
          <w:sz w:val="28"/>
          <w:szCs w:val="28"/>
        </w:rPr>
        <w:t xml:space="preserve">легкая или умеренная </w:t>
      </w:r>
      <w:r w:rsidRPr="005C49A7">
        <w:rPr>
          <w:rFonts w:ascii="Times New Roman" w:hAnsi="Times New Roman" w:cs="Times New Roman"/>
          <w:sz w:val="28"/>
          <w:szCs w:val="28"/>
        </w:rPr>
        <w:t>умственная отсталость, вместе с тем  расстройства аутистического спектра обнаруживаются и у детей, чье интеллектуальное развитие оценивается как нормальное и даже высокое. Нередки случаи, когда дети с выраженным аутизмом проявляют избирательную одарённость. В соответствии с тяжестью аутистических проблем и степенью нарушения (искажения) психического развития выделяется  четыре группы детей, различающихся целостными системными характеристиками поведения: характером избирательности во взаимодействии с окружающим, возможностям</w:t>
      </w:r>
      <w:r>
        <w:rPr>
          <w:rFonts w:ascii="Times New Roman" w:hAnsi="Times New Roman" w:cs="Times New Roman"/>
          <w:sz w:val="28"/>
          <w:szCs w:val="28"/>
        </w:rPr>
        <w:t>и</w:t>
      </w:r>
      <w:r w:rsidRPr="005C49A7">
        <w:rPr>
          <w:rFonts w:ascii="Times New Roman" w:hAnsi="Times New Roman" w:cs="Times New Roman"/>
          <w:sz w:val="28"/>
          <w:szCs w:val="28"/>
        </w:rPr>
        <w:t xml:space="preserve"> произвольной организации поведения и деятельности, возможными формами социальных контактов, способами </w:t>
      </w:r>
      <w:proofErr w:type="spellStart"/>
      <w:r w:rsidRPr="005C49A7">
        <w:rPr>
          <w:rFonts w:ascii="Times New Roman" w:hAnsi="Times New Roman" w:cs="Times New Roman"/>
          <w:sz w:val="28"/>
          <w:szCs w:val="28"/>
        </w:rPr>
        <w:t>аутостимуляции</w:t>
      </w:r>
      <w:proofErr w:type="spellEnd"/>
      <w:r w:rsidRPr="005C49A7">
        <w:rPr>
          <w:rFonts w:ascii="Times New Roman" w:hAnsi="Times New Roman" w:cs="Times New Roman"/>
          <w:sz w:val="28"/>
          <w:szCs w:val="28"/>
        </w:rPr>
        <w:t xml:space="preserve">, уровнем </w:t>
      </w:r>
      <w:proofErr w:type="spellStart"/>
      <w:r w:rsidRPr="005C49A7">
        <w:rPr>
          <w:rFonts w:ascii="Times New Roman" w:hAnsi="Times New Roman" w:cs="Times New Roman"/>
          <w:sz w:val="28"/>
          <w:szCs w:val="28"/>
        </w:rPr>
        <w:t>психоречевого</w:t>
      </w:r>
      <w:proofErr w:type="spellEnd"/>
      <w:r w:rsidRPr="005C49A7">
        <w:rPr>
          <w:rFonts w:ascii="Times New Roman" w:hAnsi="Times New Roman" w:cs="Times New Roman"/>
          <w:sz w:val="28"/>
          <w:szCs w:val="28"/>
        </w:rPr>
        <w:t xml:space="preserve"> развития. Приводим характеристики, наиболее значимые для организации начального обучения, начиная от самых тяжёлых форм к более лёгким: </w:t>
      </w:r>
    </w:p>
    <w:p w:rsidR="00DD43DB" w:rsidRPr="005C49A7" w:rsidRDefault="00DD43DB" w:rsidP="00DD43DB">
      <w:pPr>
        <w:pStyle w:val="NormalWeb1"/>
        <w:spacing w:before="0" w:after="0"/>
        <w:ind w:firstLine="709"/>
        <w:jc w:val="both"/>
        <w:rPr>
          <w:sz w:val="28"/>
          <w:szCs w:val="28"/>
        </w:rPr>
      </w:pPr>
      <w:r w:rsidRPr="005C49A7">
        <w:rPr>
          <w:b/>
          <w:bCs/>
          <w:sz w:val="28"/>
          <w:szCs w:val="28"/>
        </w:rPr>
        <w:t>Первая группа</w:t>
      </w:r>
      <w:r w:rsidRPr="005C49A7">
        <w:rPr>
          <w:sz w:val="28"/>
          <w:szCs w:val="28"/>
        </w:rPr>
        <w:t xml:space="preserve">. Дети почти не имеют активной избирательности в контактах со средой и людьми, что проявляется в их полевом поведении. Они практически не реагируют на обращение и сами не пользуются ни речью, ни невербальными средствами коммуникации, их аутизм внешне проявляется как </w:t>
      </w:r>
      <w:r w:rsidRPr="005C49A7">
        <w:rPr>
          <w:i/>
          <w:iCs/>
          <w:sz w:val="28"/>
          <w:szCs w:val="28"/>
        </w:rPr>
        <w:t>отрешенность от происходящего</w:t>
      </w:r>
      <w:r w:rsidRPr="005C49A7">
        <w:rPr>
          <w:sz w:val="28"/>
          <w:szCs w:val="28"/>
        </w:rPr>
        <w:t xml:space="preserve">.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Дети  будто не видят и не слышат, могут не реагировать явно даже на физический дискомфорт. Тем не менее, пользуясь в основном периферическим зрением, они  редко ушибаются и хорошо вписываются в пространственное окружение, бесстрашно карабкаются, ловко </w:t>
      </w:r>
      <w:r w:rsidRPr="005C49A7">
        <w:rPr>
          <w:sz w:val="28"/>
          <w:szCs w:val="28"/>
        </w:rPr>
        <w:lastRenderedPageBreak/>
        <w:t xml:space="preserve">перепрыгивают, балансируют. Не вслушиваясь, не обращая ни на что явного внимания, в своем поведении могут показывать неожиданное понимание происходящего. Полевое поведение, которое демонстрирует ребенок в данном случае, принципиально отличается от полевого поведения умственно отсталого ребенка. Ребенок с РАС отличается  от  </w:t>
      </w:r>
      <w:proofErr w:type="spellStart"/>
      <w:r w:rsidRPr="005C49A7">
        <w:rPr>
          <w:sz w:val="28"/>
          <w:szCs w:val="28"/>
        </w:rPr>
        <w:t>гиперактивных</w:t>
      </w:r>
      <w:proofErr w:type="spellEnd"/>
      <w:r w:rsidRPr="005C49A7">
        <w:rPr>
          <w:sz w:val="28"/>
          <w:szCs w:val="28"/>
        </w:rPr>
        <w:t xml:space="preserve"> и импульсивных детей: не откликается, не тянется, не хватает, не манипулирует предметами, а скользит мимо. Отсутствие возможности активно и направленно действовать с предметами проявляется в характерном нарушении формирования зрительно-двигательной координации. Этих детей можно мимолетно заинтересовать, но привлечь к минимально развернутому взаимодействию крайне трудно. При активной попытке сосредоточить  ребенка, он может сопротивляться, но как только принуждение прекращается, он успокаивается. Негативизм в этих случаях не выражен активно, дети не защищаются, а просто уходят от неприятного вмешательства.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При столь выраженных нарушениях организации целенаправленного действия дети с огромным трудом овладевают навыками самообслуживания, также как и навыками коммуникации. Они </w:t>
      </w:r>
      <w:proofErr w:type="spellStart"/>
      <w:r w:rsidRPr="005C49A7">
        <w:rPr>
          <w:sz w:val="28"/>
          <w:szCs w:val="28"/>
        </w:rPr>
        <w:t>мутичны</w:t>
      </w:r>
      <w:proofErr w:type="spellEnd"/>
      <w:r w:rsidRPr="005C49A7">
        <w:rPr>
          <w:sz w:val="28"/>
          <w:szCs w:val="28"/>
        </w:rPr>
        <w:t xml:space="preserve">, хотя известно, что многие из них время от времени могут повторить за другими привлекшее их слово или фразу, а иногда откликнуться и неожиданно прокомментировать происходящее. Эти слова без специальной помощи плохо закрепляются для активного использования, остаются эхом увиденного или услышанного. При явном отсутствии активной собственной речи, их понимание обращенной речи остается под вопросом. Так, дети могут проявлять явную растерянность, непонимание простой и прямо адресованной им инструкции и, в то же время, эпизодически демонстрировать адекватное восприятие значительно более сложной речевой информации, прямо им не направленной и воспринятой из разговоров окружающих.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При овладении навыками коммуникации с помощью  карточек с изображениями, словами, в некоторых случаях письменной речью с </w:t>
      </w:r>
      <w:r w:rsidRPr="005C49A7">
        <w:rPr>
          <w:sz w:val="28"/>
          <w:szCs w:val="28"/>
        </w:rPr>
        <w:lastRenderedPageBreak/>
        <w:t xml:space="preserve">помощью клавиатуры компьютера, эти дети могут показывать понимание происходящего значительно более полное, чем это ожидается окружающими. Они также могут показывать способности в решении сенсомоторных задач, в действиях с досками с вкладышами, с коробками форм, их сообразительность проявляется и в действиях с бытовыми  приборами, телефонами, домашними компьютерами.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Даже про этих, глубоко аутичных детей нельзя сказать, что они не выделяют человека из окружающего и не имеют потребности в общении и привязанности к </w:t>
      </w:r>
      <w:proofErr w:type="gramStart"/>
      <w:r w:rsidRPr="005C49A7">
        <w:rPr>
          <w:sz w:val="28"/>
          <w:szCs w:val="28"/>
        </w:rPr>
        <w:t>близким</w:t>
      </w:r>
      <w:proofErr w:type="gramEnd"/>
      <w:r w:rsidRPr="005C49A7">
        <w:rPr>
          <w:sz w:val="28"/>
          <w:szCs w:val="28"/>
        </w:rPr>
        <w:t xml:space="preserve">. Они разделяют своих и чужих, это видно по меняющейся пространственной дистанции и возможности тактильного контакта, радуются, когда их кружат, подбрасывают. Именно </w:t>
      </w:r>
      <w:proofErr w:type="gramStart"/>
      <w:r w:rsidRPr="005C49A7">
        <w:rPr>
          <w:sz w:val="28"/>
          <w:szCs w:val="28"/>
        </w:rPr>
        <w:t>со</w:t>
      </w:r>
      <w:proofErr w:type="gramEnd"/>
      <w:r w:rsidRPr="005C49A7">
        <w:rPr>
          <w:sz w:val="28"/>
          <w:szCs w:val="28"/>
        </w:rPr>
        <w:t xml:space="preserve"> взрослым эти дети проявляют максимум доступной им избирательности: могут взять за руку, подвести к нужному им объекту и положить на него руку взрослого. </w:t>
      </w:r>
    </w:p>
    <w:p w:rsidR="00DD43DB" w:rsidRPr="005C49A7" w:rsidRDefault="00DD43DB" w:rsidP="00DD43DB">
      <w:pPr>
        <w:pStyle w:val="NormalWeb1"/>
        <w:spacing w:before="0" w:after="0"/>
        <w:ind w:firstLine="709"/>
        <w:jc w:val="both"/>
        <w:rPr>
          <w:i/>
          <w:iCs/>
          <w:sz w:val="28"/>
          <w:szCs w:val="28"/>
        </w:rPr>
      </w:pPr>
      <w:r w:rsidRPr="005C49A7">
        <w:rPr>
          <w:sz w:val="28"/>
          <w:szCs w:val="28"/>
        </w:rPr>
        <w:t xml:space="preserve">Существуют отработанные методы установления и развития эмоционального контакта с такими детьми. Задачами последующей работы является постепенное вовлечение их во все более развернутое взаимодействие </w:t>
      </w:r>
      <w:proofErr w:type="gramStart"/>
      <w:r w:rsidRPr="005C49A7">
        <w:rPr>
          <w:sz w:val="28"/>
          <w:szCs w:val="28"/>
        </w:rPr>
        <w:t>со</w:t>
      </w:r>
      <w:proofErr w:type="gramEnd"/>
      <w:r w:rsidRPr="005C49A7">
        <w:rPr>
          <w:sz w:val="28"/>
          <w:szCs w:val="28"/>
        </w:rPr>
        <w:t xml:space="preserve"> взрослыми, в контакты со сверстниками, выработка навыков коммуникации и социально-бытовых навыков,  и максимальная реализация открывающихся в этом процессе возможностей  эмоционального, интеллектуального и социального развития  ребенка. </w:t>
      </w:r>
      <w:r w:rsidRPr="005C49A7">
        <w:rPr>
          <w:b/>
          <w:bCs/>
          <w:i/>
          <w:iCs/>
          <w:sz w:val="28"/>
          <w:szCs w:val="28"/>
        </w:rPr>
        <w:t xml:space="preserve">Реализация этих задач требует индивидуальной программы обучения такого ребенка. </w:t>
      </w:r>
      <w:r w:rsidRPr="005C49A7">
        <w:rPr>
          <w:sz w:val="28"/>
          <w:szCs w:val="28"/>
        </w:rPr>
        <w:t xml:space="preserve">Эта индивидуальная программа должна предусматривать и включение его в группу других детей. У этого глубоко аутичного ребенка есть в этом внутренняя потребность, через других детей ему легче воспринимать учебную  информацию, следуя за ними, легче выполнять требования взрослого.  </w:t>
      </w: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Pr>
          <w:i/>
          <w:iCs/>
          <w:sz w:val="28"/>
          <w:szCs w:val="28"/>
        </w:rPr>
        <w:t xml:space="preserve">8.3 </w:t>
      </w:r>
      <w:r w:rsidRPr="005C49A7">
        <w:rPr>
          <w:i/>
          <w:iCs/>
          <w:sz w:val="28"/>
          <w:szCs w:val="28"/>
        </w:rPr>
        <w:t xml:space="preserve"> или </w:t>
      </w:r>
      <w:r>
        <w:rPr>
          <w:i/>
          <w:iCs/>
          <w:sz w:val="28"/>
          <w:szCs w:val="28"/>
        </w:rPr>
        <w:t>8.4.</w:t>
      </w:r>
      <w:r w:rsidRPr="005C49A7">
        <w:rPr>
          <w:i/>
          <w:iCs/>
          <w:sz w:val="28"/>
          <w:szCs w:val="28"/>
        </w:rPr>
        <w:t>образовательной программы.</w:t>
      </w:r>
    </w:p>
    <w:p w:rsidR="00DD43DB" w:rsidRPr="005C49A7" w:rsidRDefault="00DD43DB" w:rsidP="00DD43DB">
      <w:pPr>
        <w:spacing w:after="0" w:line="360" w:lineRule="auto"/>
        <w:ind w:firstLine="709"/>
        <w:jc w:val="both"/>
        <w:rPr>
          <w:rFonts w:ascii="Times New Roman" w:hAnsi="Times New Roman" w:cs="Times New Roman"/>
          <w:i/>
          <w:iCs/>
          <w:sz w:val="28"/>
          <w:szCs w:val="28"/>
        </w:rPr>
      </w:pPr>
      <w:r w:rsidRPr="005C49A7">
        <w:rPr>
          <w:rFonts w:ascii="Times New Roman" w:hAnsi="Times New Roman" w:cs="Times New Roman"/>
          <w:b/>
          <w:bCs/>
          <w:sz w:val="28"/>
          <w:szCs w:val="28"/>
        </w:rPr>
        <w:t>Вторая группа</w:t>
      </w:r>
      <w:r w:rsidRPr="005C49A7">
        <w:rPr>
          <w:rFonts w:ascii="Times New Roman" w:hAnsi="Times New Roman" w:cs="Times New Roman"/>
          <w:sz w:val="28"/>
          <w:szCs w:val="28"/>
        </w:rPr>
        <w:t xml:space="preserve">. Дети имеют лишь самые простые формы активного контакта с людьми, используют стереотипные формы поведения, в том числе </w:t>
      </w:r>
      <w:r w:rsidRPr="005C49A7">
        <w:rPr>
          <w:rFonts w:ascii="Times New Roman" w:hAnsi="Times New Roman" w:cs="Times New Roman"/>
          <w:sz w:val="28"/>
          <w:szCs w:val="28"/>
        </w:rPr>
        <w:lastRenderedPageBreak/>
        <w:t xml:space="preserve">речевого, стремятся к скрупулёзному сохранению постоянства и порядка в окружающем. Их </w:t>
      </w:r>
      <w:r w:rsidRPr="005C49A7">
        <w:rPr>
          <w:rFonts w:ascii="Times New Roman" w:hAnsi="Times New Roman" w:cs="Times New Roman"/>
          <w:i/>
          <w:iCs/>
          <w:sz w:val="28"/>
          <w:szCs w:val="28"/>
        </w:rPr>
        <w:t>аутистические установки более выражаются в активном негативизме</w:t>
      </w:r>
      <w:r>
        <w:rPr>
          <w:rFonts w:ascii="Times New Roman" w:hAnsi="Times New Roman" w:cs="Times New Roman"/>
          <w:i/>
          <w:iCs/>
          <w:sz w:val="28"/>
          <w:szCs w:val="28"/>
        </w:rPr>
        <w:t xml:space="preserve"> (отвержении)</w:t>
      </w:r>
      <w:r w:rsidRPr="005C49A7">
        <w:rPr>
          <w:rFonts w:ascii="Times New Roman" w:hAnsi="Times New Roman" w:cs="Times New Roman"/>
          <w:i/>
          <w:iCs/>
          <w:sz w:val="28"/>
          <w:szCs w:val="28"/>
        </w:rPr>
        <w:t>.</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В сравнении с первыми, эти дети значительно более активны в развитии взаимоотношений с окружением. В отличие от пассивного ребенка первой группы, для которого характерно отсутствие активной избирательности, поведение этих детей не полевое. У них складываются привычные формы жизни, однако они жестко ограничены и ребенок стремится отстоять их неизменность: здесь максимально выражено стремление сохранения постоянства в окружающем, в привычном порядке жизни - избирательность в еде, одежде, маршруте прогулок. Эти дети с подозрением относятся ко всему новому, могут проявлять выраженный сенсорный дискомфорт, брезгливость, бояться неожиданностей, они легко фиксируют испуг и, соответственно, могут накапливать стойкие страхи.  Неопределенность, неожиданный сбой в порядке происходящего, могут </w:t>
      </w:r>
      <w:proofErr w:type="spellStart"/>
      <w:r w:rsidRPr="005C49A7">
        <w:rPr>
          <w:sz w:val="28"/>
          <w:szCs w:val="28"/>
        </w:rPr>
        <w:t>дезадаптировать</w:t>
      </w:r>
      <w:proofErr w:type="spellEnd"/>
      <w:r w:rsidRPr="005C49A7">
        <w:rPr>
          <w:sz w:val="28"/>
          <w:szCs w:val="28"/>
        </w:rPr>
        <w:t xml:space="preserve"> </w:t>
      </w:r>
      <w:proofErr w:type="gramStart"/>
      <w:r w:rsidRPr="005C49A7">
        <w:rPr>
          <w:sz w:val="28"/>
          <w:szCs w:val="28"/>
        </w:rPr>
        <w:t>ребенка</w:t>
      </w:r>
      <w:proofErr w:type="gramEnd"/>
      <w:r w:rsidRPr="005C49A7">
        <w:rPr>
          <w:sz w:val="28"/>
          <w:szCs w:val="28"/>
        </w:rPr>
        <w:t xml:space="preserve"> и спровоцировать поведенческий срыв, который может проявиться в активном негативизме, </w:t>
      </w:r>
      <w:proofErr w:type="spellStart"/>
      <w:r w:rsidRPr="005C49A7">
        <w:rPr>
          <w:sz w:val="28"/>
          <w:szCs w:val="28"/>
        </w:rPr>
        <w:t>генерализованной</w:t>
      </w:r>
      <w:proofErr w:type="spellEnd"/>
      <w:r w:rsidRPr="005C49A7">
        <w:rPr>
          <w:sz w:val="28"/>
          <w:szCs w:val="28"/>
        </w:rPr>
        <w:t xml:space="preserve"> агрессии и </w:t>
      </w:r>
      <w:proofErr w:type="spellStart"/>
      <w:r w:rsidRPr="005C49A7">
        <w:rPr>
          <w:sz w:val="28"/>
          <w:szCs w:val="28"/>
        </w:rPr>
        <w:t>самоагрессии</w:t>
      </w:r>
      <w:proofErr w:type="spellEnd"/>
      <w:r w:rsidRPr="005C49A7">
        <w:rPr>
          <w:sz w:val="28"/>
          <w:szCs w:val="28"/>
        </w:rPr>
        <w:t xml:space="preserve">.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В привычных же, предсказуемых условиях они могут быть спокойны, довольны и более открыты к общению. В этих рамках они легче осваивают социально-бытовые навыки и самостоятельно используют их в привычных ситуациях. В сложившемся моторном навыке такой ребенок может проявить умелость, даже искусность: </w:t>
      </w:r>
      <w:proofErr w:type="gramStart"/>
      <w:r w:rsidRPr="005C49A7">
        <w:rPr>
          <w:sz w:val="28"/>
          <w:szCs w:val="28"/>
        </w:rPr>
        <w:t>нередки</w:t>
      </w:r>
      <w:proofErr w:type="gramEnd"/>
      <w:r w:rsidRPr="005C49A7">
        <w:rPr>
          <w:sz w:val="28"/>
          <w:szCs w:val="28"/>
        </w:rPr>
        <w:t xml:space="preserve"> прекрасный каллиграфический почерк, мастерство в рисунке орнамента, в детских поделках и.т.п.  Сложившиеся навыки прочны, но они слишком жестко связаны с теми жизненными ситуациями, в которых были выработаны и необходима специальная работа для перенесения их в новые условия. Характерна речь штампами, требования ребенка выражаются словами и фразами в инфинитиве, во втором или в третьем лице, складывающимися на основе </w:t>
      </w:r>
      <w:proofErr w:type="spellStart"/>
      <w:r w:rsidRPr="005C49A7">
        <w:rPr>
          <w:sz w:val="28"/>
          <w:szCs w:val="28"/>
        </w:rPr>
        <w:t>эхолалии</w:t>
      </w:r>
      <w:proofErr w:type="spellEnd"/>
      <w:r w:rsidRPr="005C49A7">
        <w:rPr>
          <w:sz w:val="28"/>
          <w:szCs w:val="28"/>
        </w:rPr>
        <w:t xml:space="preserve"> (повторения слов взрослого – «накрыть», «хочешь пить» или подходящих цитат из песен, </w:t>
      </w:r>
      <w:r w:rsidRPr="005C49A7">
        <w:rPr>
          <w:sz w:val="28"/>
          <w:szCs w:val="28"/>
        </w:rPr>
        <w:lastRenderedPageBreak/>
        <w:t xml:space="preserve">мультфильмов). Речь развивается в рамках стереотипа и тоже привязана к определенной ситуации.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Именно у этих детей в наибольшей степени обращают на себя внимание моторные и речевые стереотипные действия (особые, нефункциональные движения, повторения слов, фраз, действий – как разрывание бумаги, перелистывание книги). Они субъективно значимы для ребенка и могут усилиться в ситуациях тревоги: угрозы появления объекта страха или нарушения привычного порядка. Это могут быть примитивные стереотипные действия, а могут быть и достаточно сложные, как  рисунок, пение, порядковый счет, или даже значительно более сложная математическая операция – важно, что это упорное воспроизведение одного и того же действия в стереотипной форме. Эти стереотипные действия ребенка важны ему для стабилизации внутренних состояний и защиты от травмирующих впечатлений извне. При успешной коррекционной работе нужды </w:t>
      </w:r>
      <w:proofErr w:type="spellStart"/>
      <w:r w:rsidRPr="005C49A7">
        <w:rPr>
          <w:sz w:val="28"/>
          <w:szCs w:val="28"/>
        </w:rPr>
        <w:t>аутостимуляции</w:t>
      </w:r>
      <w:proofErr w:type="spellEnd"/>
      <w:r w:rsidRPr="005C49A7">
        <w:rPr>
          <w:sz w:val="28"/>
          <w:szCs w:val="28"/>
        </w:rPr>
        <w:t xml:space="preserve"> могут терять свое значение и стереотипные действия, соответственно, редуцируются.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В стереотипных действиях </w:t>
      </w:r>
      <w:proofErr w:type="spellStart"/>
      <w:r w:rsidRPr="005C49A7">
        <w:rPr>
          <w:sz w:val="28"/>
          <w:szCs w:val="28"/>
        </w:rPr>
        <w:t>аутостимуляции</w:t>
      </w:r>
      <w:proofErr w:type="spellEnd"/>
      <w:r w:rsidRPr="005C49A7">
        <w:rPr>
          <w:sz w:val="28"/>
          <w:szCs w:val="28"/>
        </w:rPr>
        <w:t xml:space="preserve"> могут проявляться не реализуемые на практике возможности такого ребенка:  уникальная память, музыкальный слух, одаренность в математических вычислениях, лингвистические способности. В привычных рамках упорядоченного обучения часть таких детей может усвоить программу не только </w:t>
      </w:r>
      <w:r>
        <w:rPr>
          <w:sz w:val="28"/>
          <w:szCs w:val="28"/>
        </w:rPr>
        <w:t>коррекционной (специальной)</w:t>
      </w:r>
      <w:r w:rsidRPr="005C49A7">
        <w:rPr>
          <w:sz w:val="28"/>
          <w:szCs w:val="28"/>
        </w:rPr>
        <w:t xml:space="preserve">, но и массовой школы. Проблема в том, что знания без специальной работы осваиваются </w:t>
      </w:r>
      <w:r>
        <w:rPr>
          <w:sz w:val="28"/>
          <w:szCs w:val="28"/>
        </w:rPr>
        <w:t xml:space="preserve">детьми </w:t>
      </w:r>
      <w:r w:rsidRPr="005C49A7">
        <w:rPr>
          <w:sz w:val="28"/>
          <w:szCs w:val="28"/>
        </w:rPr>
        <w:t xml:space="preserve">механически, укладываются в набор стереотипных формулировок, воспроизводимых ребенком в ответ на вопрос, заданный в </w:t>
      </w:r>
      <w:proofErr w:type="gramStart"/>
      <w:r w:rsidRPr="005C49A7">
        <w:rPr>
          <w:sz w:val="28"/>
          <w:szCs w:val="28"/>
        </w:rPr>
        <w:t>привычной форме</w:t>
      </w:r>
      <w:proofErr w:type="gramEnd"/>
      <w:r w:rsidRPr="005C49A7">
        <w:rPr>
          <w:sz w:val="28"/>
          <w:szCs w:val="28"/>
        </w:rPr>
        <w:t>. Надо понимать, что эти механически освоенные знания без специальной работы не смогут использоваться ребенком в реальной жизни. Проблемой этих детей является крайняя фрагментарность представлений об окружающем, ограниченность картины мира сложившимся узким жизненным стереотипом.</w:t>
      </w:r>
    </w:p>
    <w:p w:rsidR="00DD43DB" w:rsidRPr="005C49A7" w:rsidRDefault="00DD43DB" w:rsidP="00DD43DB">
      <w:pPr>
        <w:pStyle w:val="NormalWeb1"/>
        <w:spacing w:before="0" w:after="0"/>
        <w:ind w:firstLine="709"/>
        <w:jc w:val="both"/>
        <w:rPr>
          <w:sz w:val="28"/>
          <w:szCs w:val="28"/>
        </w:rPr>
      </w:pPr>
      <w:r w:rsidRPr="005C49A7">
        <w:rPr>
          <w:sz w:val="28"/>
          <w:szCs w:val="28"/>
        </w:rPr>
        <w:lastRenderedPageBreak/>
        <w:t>Ребенок этой группы очень привязан к своим близким, введение его в детское учреждение может быть осложнено этим обстоятельством. Тем не менее, эти дети, как правило, хотят идти в школу, интересуются другими детьми и включение их в детский коллектив необходимо для развития  гибкости в их поведении, возможности подражания и смягчения жестких установок сохранения постоянства в окружающем. При всех проблемах социального развития, трудностях адаптации к меняющимся условиям такой ребенок при специальной поддержке в большинстве случаев способен обучаться в условиях детского учреждения.</w:t>
      </w:r>
    </w:p>
    <w:p w:rsidR="00DD43DB" w:rsidRPr="005C49A7" w:rsidRDefault="00DD43DB" w:rsidP="00DD43DB">
      <w:pPr>
        <w:pStyle w:val="NormalWeb1"/>
        <w:spacing w:before="0" w:after="0"/>
        <w:ind w:firstLine="709"/>
        <w:jc w:val="both"/>
        <w:rPr>
          <w:i/>
          <w:iCs/>
          <w:sz w:val="28"/>
          <w:szCs w:val="28"/>
        </w:rPr>
      </w:pP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Pr>
          <w:i/>
          <w:iCs/>
          <w:sz w:val="28"/>
          <w:szCs w:val="28"/>
        </w:rPr>
        <w:t>8.3.</w:t>
      </w:r>
      <w:r w:rsidRPr="005C49A7">
        <w:rPr>
          <w:i/>
          <w:iCs/>
          <w:sz w:val="28"/>
          <w:szCs w:val="28"/>
        </w:rPr>
        <w:t xml:space="preserve"> или </w:t>
      </w:r>
      <w:r>
        <w:rPr>
          <w:i/>
          <w:iCs/>
          <w:sz w:val="28"/>
          <w:szCs w:val="28"/>
        </w:rPr>
        <w:t>8.2.</w:t>
      </w:r>
      <w:r w:rsidRPr="005C49A7">
        <w:rPr>
          <w:i/>
          <w:iCs/>
          <w:sz w:val="28"/>
          <w:szCs w:val="28"/>
        </w:rPr>
        <w:t xml:space="preserve"> образовательной программы.</w:t>
      </w:r>
    </w:p>
    <w:p w:rsidR="00DD43DB" w:rsidRPr="005C49A7"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Третья группа</w:t>
      </w:r>
      <w:r w:rsidRPr="005C49A7">
        <w:rPr>
          <w:rFonts w:ascii="Times New Roman" w:hAnsi="Times New Roman" w:cs="Times New Roman"/>
          <w:sz w:val="28"/>
          <w:szCs w:val="28"/>
        </w:rPr>
        <w:t xml:space="preserve">. Дети имеют развёрнутые, но крайне косные формы контакта с окружающим миром и людьми – достаточно сложные, но жёсткие программы поведения (в том числе речевого), плохо адаптируемые к меняющимся обстоятельствам, и стереотипные увлечения. Это создаёт экстремальные трудности во взаимодействии с людьми и обстоятельствами, их аутизм проявляется как </w:t>
      </w:r>
      <w:r w:rsidRPr="005C49A7">
        <w:rPr>
          <w:rFonts w:ascii="Times New Roman" w:hAnsi="Times New Roman" w:cs="Times New Roman"/>
          <w:i/>
          <w:iCs/>
          <w:sz w:val="28"/>
          <w:szCs w:val="28"/>
        </w:rPr>
        <w:t>поглощенность собственными стереотипными интересами и  неспособность выстраивать диалогическое взаимодействие</w:t>
      </w:r>
      <w:r w:rsidRPr="005C49A7">
        <w:rPr>
          <w:rFonts w:ascii="Times New Roman" w:hAnsi="Times New Roman" w:cs="Times New Roman"/>
          <w:sz w:val="28"/>
          <w:szCs w:val="28"/>
        </w:rPr>
        <w:t>.</w:t>
      </w:r>
    </w:p>
    <w:p w:rsidR="00DD43DB" w:rsidRPr="005C49A7" w:rsidRDefault="00DD43DB" w:rsidP="00DD43DB">
      <w:pPr>
        <w:pStyle w:val="NormalWeb1"/>
        <w:spacing w:before="0" w:after="0"/>
        <w:ind w:firstLine="709"/>
        <w:jc w:val="both"/>
        <w:rPr>
          <w:sz w:val="28"/>
          <w:szCs w:val="28"/>
        </w:rPr>
      </w:pPr>
      <w:r w:rsidRPr="005C49A7">
        <w:rPr>
          <w:sz w:val="28"/>
          <w:szCs w:val="28"/>
        </w:rPr>
        <w:t xml:space="preserve">Эти дети стремятся к достижению, успеху, и их поведение можно назвать целенаправленным. Проблема в том, что для того, чтобы активно действовать, им требуется полная гарантия успеха, переживания риска, неопределенности их дезорганизуют. Если в норме самооценка ребенка  формируется в ориентировочно-исследовательской деятельности, в реальном опыте удач и неудач, то для этого ребенка значение имеет только стабильное подтверждение своей успешности. Он </w:t>
      </w:r>
      <w:proofErr w:type="gramStart"/>
      <w:r w:rsidRPr="005C49A7">
        <w:rPr>
          <w:sz w:val="28"/>
          <w:szCs w:val="28"/>
        </w:rPr>
        <w:t>мало способен</w:t>
      </w:r>
      <w:proofErr w:type="gramEnd"/>
      <w:r w:rsidRPr="005C49A7">
        <w:rPr>
          <w:sz w:val="28"/>
          <w:szCs w:val="28"/>
        </w:rPr>
        <w:t xml:space="preserve"> к исследованию, гибкому диалогу с обстоятельствами и принимает лишь те задачи, с которыми заведомо может справиться.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Стереотипность этих детей в большей степени выражается в стремлении сохранить не постоянство их окружения, а неизменность </w:t>
      </w:r>
      <w:r w:rsidRPr="005C49A7">
        <w:rPr>
          <w:sz w:val="28"/>
          <w:szCs w:val="28"/>
        </w:rPr>
        <w:lastRenderedPageBreak/>
        <w:t xml:space="preserve">собственной программы действий, необходимость по ходу менять программу действий (а этого и требует диалог) может спровоцировать у такого ребенка аффективный срыв. </w:t>
      </w:r>
      <w:proofErr w:type="gramStart"/>
      <w:r w:rsidRPr="005C49A7">
        <w:rPr>
          <w:sz w:val="28"/>
          <w:szCs w:val="28"/>
        </w:rPr>
        <w:t>Близкие, в связи со стремлением такого ребенка во чтобы то ни стало настоять на своем, часто оценивают его как потенциального лидера.</w:t>
      </w:r>
      <w:proofErr w:type="gramEnd"/>
      <w:r w:rsidRPr="005C49A7">
        <w:rPr>
          <w:sz w:val="28"/>
          <w:szCs w:val="28"/>
        </w:rPr>
        <w:t xml:space="preserve"> Это ошибочное мнение, поскольку неумение вести диалог, договариваться, находить компромиссы и выстраивать сотрудничество, не только нарушает взаимодействие ребенка </w:t>
      </w:r>
      <w:proofErr w:type="gramStart"/>
      <w:r w:rsidRPr="005C49A7">
        <w:rPr>
          <w:sz w:val="28"/>
          <w:szCs w:val="28"/>
        </w:rPr>
        <w:t>со</w:t>
      </w:r>
      <w:proofErr w:type="gramEnd"/>
      <w:r w:rsidRPr="005C49A7">
        <w:rPr>
          <w:sz w:val="28"/>
          <w:szCs w:val="28"/>
        </w:rPr>
        <w:t xml:space="preserve"> взрослыми, но и выбрасывает его из детского коллектива.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При огромных трудностях выстраивания диалога с обстоятельствами дети способны к развернутому монологу. Их речь грамматически правильная, развернутая, с  хорошим запасом слов может  оцениваться как слишком правильная и взрослая - «фонографическая». При возможности сложных монологов на отвлеченные интеллектуальные темы этим детям  трудно поддержать  простой разговор.    </w:t>
      </w:r>
    </w:p>
    <w:p w:rsidR="00DD43DB" w:rsidRPr="005C49A7" w:rsidRDefault="00DD43DB" w:rsidP="00DD43DB">
      <w:pPr>
        <w:pStyle w:val="NormalWeb1"/>
        <w:spacing w:before="0" w:after="0"/>
        <w:ind w:firstLine="709"/>
        <w:jc w:val="both"/>
        <w:rPr>
          <w:sz w:val="28"/>
          <w:szCs w:val="28"/>
        </w:rPr>
      </w:pPr>
      <w:r w:rsidRPr="005C49A7">
        <w:rPr>
          <w:sz w:val="28"/>
          <w:szCs w:val="28"/>
        </w:rPr>
        <w:t>Умственное развитие таких детей часто производит блестящее впечатление, что подтверждается результатами стандартизированных обследований. При этом</w:t>
      </w:r>
      <w:proofErr w:type="gramStart"/>
      <w:r w:rsidRPr="005C49A7">
        <w:rPr>
          <w:sz w:val="28"/>
          <w:szCs w:val="28"/>
        </w:rPr>
        <w:t>,</w:t>
      </w:r>
      <w:proofErr w:type="gramEnd"/>
      <w:r w:rsidRPr="005C49A7">
        <w:rPr>
          <w:sz w:val="28"/>
          <w:szCs w:val="28"/>
        </w:rPr>
        <w:t xml:space="preserve"> в отличие от других детей с РАС, их успехи более проявляются в вербальной, а не в невербальной области. Они могут рано проявить интерес к отвлеченным знаниям и накопить энциклопедическую информацию по астрономии, ботанике, электротехнике, генеалогии, и производят впечатление «ходячих энциклопедий». При блестящих знаниях в отдельных областях, связанных с их стереотипными интересами, дети имеют ограниченное и фрагментарное представление о реальном окружающем мире. Они получают удовольствие от самого выстраивания информации в ряды, ее систематизации, однако эти интересы и умственные действия тоже стереотипны, мало связаны с реальностью и являются для них родом </w:t>
      </w:r>
      <w:proofErr w:type="spellStart"/>
      <w:r w:rsidRPr="005C49A7">
        <w:rPr>
          <w:sz w:val="28"/>
          <w:szCs w:val="28"/>
        </w:rPr>
        <w:t>аутостимуляции</w:t>
      </w:r>
      <w:proofErr w:type="spellEnd"/>
      <w:r w:rsidRPr="005C49A7">
        <w:rPr>
          <w:sz w:val="28"/>
          <w:szCs w:val="28"/>
        </w:rPr>
        <w:t xml:space="preserve">.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При значительных достижениях в интеллектуальном и речевом развитии эти дети гораздо менее успешны в моторном - неуклюжи, крайне неловки, у них страдают навыки самообслуживания. В области социального </w:t>
      </w:r>
      <w:r w:rsidRPr="005C49A7">
        <w:rPr>
          <w:sz w:val="28"/>
          <w:szCs w:val="28"/>
        </w:rPr>
        <w:lastRenderedPageBreak/>
        <w:t xml:space="preserve">развития они демонстрируют чрезвычайную наивность и прямолинейность, нарушается развитие социальных навыков, понимания и учета подтекста и контекста происходящего. При сохранности потребности в общении, стремлении иметь друзей, они плохо понимают другого человека.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Характерным является заострение интереса такого ребенка к опасным, неприятным, асоциальным впечатлениям. Стереотипные фантазии, разговоры, рисунки на темы «страшного» тоже являются особой формой  </w:t>
      </w:r>
      <w:proofErr w:type="spellStart"/>
      <w:r w:rsidRPr="005C49A7">
        <w:rPr>
          <w:sz w:val="28"/>
          <w:szCs w:val="28"/>
        </w:rPr>
        <w:t>аутостимуляции</w:t>
      </w:r>
      <w:proofErr w:type="spellEnd"/>
      <w:r w:rsidRPr="005C49A7">
        <w:rPr>
          <w:sz w:val="28"/>
          <w:szCs w:val="28"/>
        </w:rPr>
        <w:t xml:space="preserve">. В этих фантазиях ребенок получает относительный контроль над испугавшим его рискованным впечатлением и наслаждается им, воспроизводя снова и снова. </w:t>
      </w:r>
    </w:p>
    <w:p w:rsidR="00DD43DB" w:rsidRPr="005C49A7" w:rsidRDefault="00DD43DB" w:rsidP="00DD43DB">
      <w:pPr>
        <w:pStyle w:val="NormalWeb1"/>
        <w:spacing w:before="0" w:after="0"/>
        <w:ind w:firstLine="709"/>
        <w:jc w:val="both"/>
        <w:rPr>
          <w:sz w:val="28"/>
          <w:szCs w:val="28"/>
        </w:rPr>
      </w:pPr>
      <w:r w:rsidRPr="005C49A7">
        <w:rPr>
          <w:sz w:val="28"/>
          <w:szCs w:val="28"/>
        </w:rPr>
        <w:t>В раннем возрасте</w:t>
      </w:r>
      <w:r>
        <w:rPr>
          <w:sz w:val="28"/>
          <w:szCs w:val="28"/>
        </w:rPr>
        <w:t xml:space="preserve"> </w:t>
      </w:r>
      <w:r w:rsidRPr="005C49A7">
        <w:rPr>
          <w:sz w:val="28"/>
          <w:szCs w:val="28"/>
        </w:rPr>
        <w:t xml:space="preserve">такой ребенок может оцениваться как сверходаренный, позже обнаруживаются проблемы выстраивания гибкого взаимодействия, трудности произвольного сосредоточения,  поглощенность собственными сверхценными стереотипными интересами. При всех этих трудностях, социальная адаптация таких детей, по крайней мере, внешне, значительно более успешна, чем в случаях двух предыдущих групп. Эти дети, как правило, обучаются по программе массовой школы в условиях класса или индивидуально, могут стабильно получать отличные оценки, но и они крайне нуждаются в постоянном специальном сопровождении, позволяющем им получить опыт диалогических отношений, расширить круг интересов и представление об окружающем и окружающих, сформировать навыки социального поведения. </w:t>
      </w:r>
    </w:p>
    <w:p w:rsidR="00DD43DB" w:rsidRPr="005C49A7" w:rsidRDefault="00DD43DB" w:rsidP="00DD43DB">
      <w:pPr>
        <w:pStyle w:val="NormalWeb1"/>
        <w:spacing w:before="0" w:after="0"/>
        <w:ind w:firstLine="709"/>
        <w:jc w:val="both"/>
        <w:rPr>
          <w:sz w:val="28"/>
          <w:szCs w:val="28"/>
        </w:rPr>
      </w:pP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Pr>
          <w:i/>
          <w:iCs/>
          <w:sz w:val="28"/>
          <w:szCs w:val="28"/>
        </w:rPr>
        <w:t xml:space="preserve">8.3 </w:t>
      </w:r>
      <w:r w:rsidRPr="005C49A7">
        <w:rPr>
          <w:i/>
          <w:iCs/>
          <w:sz w:val="28"/>
          <w:szCs w:val="28"/>
        </w:rPr>
        <w:t xml:space="preserve">(реже) или </w:t>
      </w:r>
      <w:r>
        <w:rPr>
          <w:i/>
          <w:iCs/>
          <w:sz w:val="28"/>
          <w:szCs w:val="28"/>
        </w:rPr>
        <w:t xml:space="preserve">8.1, 8.2 </w:t>
      </w:r>
      <w:r w:rsidRPr="005C49A7">
        <w:rPr>
          <w:i/>
          <w:iCs/>
          <w:sz w:val="28"/>
          <w:szCs w:val="28"/>
        </w:rPr>
        <w:t xml:space="preserve"> (чаще) образовательной программы. </w:t>
      </w:r>
    </w:p>
    <w:p w:rsidR="00DD43DB" w:rsidRPr="005C49A7"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Четвертая группа</w:t>
      </w:r>
      <w:r w:rsidRPr="005C49A7">
        <w:rPr>
          <w:rFonts w:ascii="Times New Roman" w:hAnsi="Times New Roman" w:cs="Times New Roman"/>
          <w:sz w:val="28"/>
          <w:szCs w:val="28"/>
        </w:rPr>
        <w:t xml:space="preserve">. Для этих детей произвольная организация очень сложна, но в принципе доступна. Они быстро устают, могут истощаться и </w:t>
      </w:r>
      <w:proofErr w:type="spellStart"/>
      <w:r w:rsidRPr="005C49A7">
        <w:rPr>
          <w:rFonts w:ascii="Times New Roman" w:hAnsi="Times New Roman" w:cs="Times New Roman"/>
          <w:sz w:val="28"/>
          <w:szCs w:val="28"/>
        </w:rPr>
        <w:t>перевозбуждаться</w:t>
      </w:r>
      <w:proofErr w:type="spellEnd"/>
      <w:r w:rsidRPr="005C49A7">
        <w:rPr>
          <w:rFonts w:ascii="Times New Roman" w:hAnsi="Times New Roman" w:cs="Times New Roman"/>
          <w:sz w:val="28"/>
          <w:szCs w:val="28"/>
        </w:rPr>
        <w:t xml:space="preserve">, имеют выраженные проблемы организации внимания, сосредоточения на речевой инструкции, ее полного понимания. Характерна  задержка в </w:t>
      </w:r>
      <w:proofErr w:type="spellStart"/>
      <w:r w:rsidRPr="005C49A7">
        <w:rPr>
          <w:rFonts w:ascii="Times New Roman" w:hAnsi="Times New Roman" w:cs="Times New Roman"/>
          <w:sz w:val="28"/>
          <w:szCs w:val="28"/>
        </w:rPr>
        <w:t>психоречевом</w:t>
      </w:r>
      <w:proofErr w:type="spellEnd"/>
      <w:r w:rsidRPr="005C49A7">
        <w:rPr>
          <w:rFonts w:ascii="Times New Roman" w:hAnsi="Times New Roman" w:cs="Times New Roman"/>
          <w:sz w:val="28"/>
          <w:szCs w:val="28"/>
        </w:rPr>
        <w:t xml:space="preserve"> и социальном развитии. Трудности взаимодействия </w:t>
      </w:r>
      <w:r w:rsidRPr="005C49A7">
        <w:rPr>
          <w:rFonts w:ascii="Times New Roman" w:hAnsi="Times New Roman" w:cs="Times New Roman"/>
          <w:sz w:val="28"/>
          <w:szCs w:val="28"/>
        </w:rPr>
        <w:lastRenderedPageBreak/>
        <w:t>с людьми и меняющимися обстоятельствами проявляются в том, что, осваивая навыки взаимодействия и социальные правила поведения, дети стереотипно следуют им и теряются при неподготовленном требовании их изменения. В отношениях с людьми проявляют задержку эмоционального развития, социальную незрелость, наивность.</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При всех трудностях, их аутизм наименее глубок, он выступает уже не как защитная установка, а как лежащие на поверхности трудности общения - ранимость, </w:t>
      </w:r>
      <w:proofErr w:type="spellStart"/>
      <w:r w:rsidRPr="005C49A7">
        <w:rPr>
          <w:sz w:val="28"/>
          <w:szCs w:val="28"/>
        </w:rPr>
        <w:t>тормозимость</w:t>
      </w:r>
      <w:proofErr w:type="spellEnd"/>
      <w:r w:rsidRPr="005C49A7">
        <w:rPr>
          <w:sz w:val="28"/>
          <w:szCs w:val="28"/>
        </w:rPr>
        <w:t xml:space="preserve"> в контактах и проблемы организации диалога и произвольного взаимодействия. Эти дети тоже тревожны, для них характерно легкое возникновение чувства сенсорного дискомфорта, они готовы испугаться при нарушении привычного хода событий, смешаться при неудаче и возникновении препятствия. Отличие их в том, что они более</w:t>
      </w:r>
      <w:proofErr w:type="gramStart"/>
      <w:r w:rsidRPr="005C49A7">
        <w:rPr>
          <w:sz w:val="28"/>
          <w:szCs w:val="28"/>
        </w:rPr>
        <w:t>,</w:t>
      </w:r>
      <w:proofErr w:type="gramEnd"/>
      <w:r w:rsidRPr="005C49A7">
        <w:rPr>
          <w:sz w:val="28"/>
          <w:szCs w:val="28"/>
        </w:rPr>
        <w:t xml:space="preserve"> чем другие, ищут помощи близких, чрезвычайно зависят от них,  нуждаются в  постоянной поддержке и ободрении. Стремясь  получить одобрение и защиту близких, дети </w:t>
      </w:r>
      <w:proofErr w:type="gramStart"/>
      <w:r w:rsidRPr="005C49A7">
        <w:rPr>
          <w:sz w:val="28"/>
          <w:szCs w:val="28"/>
        </w:rPr>
        <w:t>становятся слишком зависимы</w:t>
      </w:r>
      <w:proofErr w:type="gramEnd"/>
      <w:r w:rsidRPr="005C49A7">
        <w:rPr>
          <w:sz w:val="28"/>
          <w:szCs w:val="28"/>
        </w:rPr>
        <w:t xml:space="preserve"> от них:  ведут себя чересчур правильно, боятся отступить от выработанных и зафиксированных форм одобренного поведения. В этом проявляется их типичная для любого аутичного ребенка негибкость и стереотипность.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Ограниченность такого ребенка проявляется в том, что он стремится строить свои отношения с миром только опосредованно, через взрослого человека. С его помощью он контролирует контакты со средой, и старается обрести устойчивость в нестабильной ситуации. Вне освоенных и затверженных правил поведения эти дети очень плохо организуют себя, легко </w:t>
      </w:r>
      <w:proofErr w:type="spellStart"/>
      <w:r w:rsidRPr="005C49A7">
        <w:rPr>
          <w:sz w:val="28"/>
          <w:szCs w:val="28"/>
        </w:rPr>
        <w:t>перевозбуждаются</w:t>
      </w:r>
      <w:proofErr w:type="spellEnd"/>
      <w:r w:rsidRPr="005C49A7">
        <w:rPr>
          <w:sz w:val="28"/>
          <w:szCs w:val="28"/>
        </w:rPr>
        <w:t xml:space="preserve"> и становятся импульсивными. Понятно, что в этих условиях ребенок особенно чувствителен к нарушению контакта, отрицательной оценке взрослого. Потеряв связь со своим эмоциональным донором, переводчиком и </w:t>
      </w:r>
      <w:proofErr w:type="spellStart"/>
      <w:r w:rsidRPr="005C49A7">
        <w:rPr>
          <w:sz w:val="28"/>
          <w:szCs w:val="28"/>
        </w:rPr>
        <w:t>упорядочивателем</w:t>
      </w:r>
      <w:proofErr w:type="spellEnd"/>
      <w:r w:rsidRPr="005C49A7">
        <w:rPr>
          <w:sz w:val="28"/>
          <w:szCs w:val="28"/>
        </w:rPr>
        <w:t xml:space="preserve"> смыслов происходящего вокруг, такой ребенок останавливается в развитии и может  регрессировать к уровню, характерному для детей второй группы.</w:t>
      </w:r>
    </w:p>
    <w:p w:rsidR="00DD43DB" w:rsidRPr="005C49A7" w:rsidRDefault="00DD43DB" w:rsidP="00DD43DB">
      <w:pPr>
        <w:pStyle w:val="NormalWeb1"/>
        <w:spacing w:before="0" w:after="0"/>
        <w:ind w:firstLine="709"/>
        <w:jc w:val="both"/>
        <w:rPr>
          <w:sz w:val="28"/>
          <w:szCs w:val="28"/>
        </w:rPr>
      </w:pPr>
      <w:r w:rsidRPr="005C49A7">
        <w:rPr>
          <w:sz w:val="28"/>
          <w:szCs w:val="28"/>
        </w:rPr>
        <w:lastRenderedPageBreak/>
        <w:t xml:space="preserve">Тем не менее, при всей зависимости от другого человека среди всех аутичных детей только дети четвертой группы пытаются вступить в диалог с обстоятельствами (действенный и речевой), хотя и имеют огромные трудности в его организации. Психическое развитие таких детей идет с более равномерным отставанием. </w:t>
      </w:r>
      <w:proofErr w:type="gramStart"/>
      <w:r w:rsidRPr="005C49A7">
        <w:rPr>
          <w:sz w:val="28"/>
          <w:szCs w:val="28"/>
        </w:rPr>
        <w:t xml:space="preserve">Характерны неловкость крупной и мелкой моторики, </w:t>
      </w:r>
      <w:proofErr w:type="spellStart"/>
      <w:r w:rsidRPr="005C49A7">
        <w:rPr>
          <w:sz w:val="28"/>
          <w:szCs w:val="28"/>
        </w:rPr>
        <w:t>некоординированность</w:t>
      </w:r>
      <w:proofErr w:type="spellEnd"/>
      <w:r w:rsidRPr="005C49A7">
        <w:rPr>
          <w:sz w:val="28"/>
          <w:szCs w:val="28"/>
        </w:rPr>
        <w:t xml:space="preserve"> движений, трудности усвоения навыков самообслуживания; задержка становления речи, ее нечеткость, </w:t>
      </w:r>
      <w:proofErr w:type="spellStart"/>
      <w:r w:rsidRPr="005C49A7">
        <w:rPr>
          <w:sz w:val="28"/>
          <w:szCs w:val="28"/>
        </w:rPr>
        <w:t>неартикулированность</w:t>
      </w:r>
      <w:proofErr w:type="spellEnd"/>
      <w:r w:rsidRPr="005C49A7">
        <w:rPr>
          <w:sz w:val="28"/>
          <w:szCs w:val="28"/>
        </w:rPr>
        <w:t xml:space="preserve">, бедность активного словарного запаса, поздно появляющаяся, </w:t>
      </w:r>
      <w:proofErr w:type="spellStart"/>
      <w:r w:rsidRPr="005C49A7">
        <w:rPr>
          <w:sz w:val="28"/>
          <w:szCs w:val="28"/>
        </w:rPr>
        <w:t>аграмматичная</w:t>
      </w:r>
      <w:proofErr w:type="spellEnd"/>
      <w:r w:rsidRPr="005C49A7">
        <w:rPr>
          <w:sz w:val="28"/>
          <w:szCs w:val="28"/>
        </w:rPr>
        <w:t xml:space="preserve"> фраза; медлительность, неровность в интеллектуальной деятельности, недостаточность и фрагментарность представлений об окружающем, ограниченность игры и фантазии.</w:t>
      </w:r>
      <w:proofErr w:type="gramEnd"/>
      <w:r w:rsidRPr="005C49A7">
        <w:rPr>
          <w:sz w:val="28"/>
          <w:szCs w:val="28"/>
        </w:rPr>
        <w:t xml:space="preserve"> В отличие от детей третей группы, достижения здесь больше проявляются в невербальной области, возможно в конструировании.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В сравнении с "блестящими", явно вербально интеллектуально одаренными детьми третьей группы, они сначала производят неблагоприятное впечатление: кажутся рассеянными, растерянными, интеллектуально ограниченными. Педагогическое обследование часто обнаруживает у них состояние пограничное между задержкой психического развития и умственной отсталостью. Оценивая эти результаты, необходимо, однако, учитывать, что дети четвертой группы в меньшей степени используют готовые стереотипы - пытаются говорить и действовать спонтанно, вступать в речевой и действенный диалог со средой. Именно в этих прогрессивных для их развития попытках общаться, подражать, обучаться они и проявляют свою неловкость. Трудности их велики, они истощаются в произвольном взаимодействии, и в ситуации истощения и у них могут проявиться моторные стереотипии. Стремление отвечать правильно, мешает им учиться думать самостоятельно, проявлять инициативу. Эти дети также наивны, неловки, негибки в социальных навыках, фрагментарны в своей картине мира, затрудняются в понимании подтекста и контекста происходящего. Однако при адекватном </w:t>
      </w:r>
      <w:r w:rsidRPr="005C49A7">
        <w:rPr>
          <w:sz w:val="28"/>
          <w:szCs w:val="28"/>
        </w:rPr>
        <w:lastRenderedPageBreak/>
        <w:t>коррекционном подходе именно они дают наибольшую динамику развития и имеют наилучший прогноз психического развития и социальной адаптации. У этих детей мы также встречаемся с парциальной одаренностью, которая имеет перспективы плодотворной реализации.</w:t>
      </w:r>
    </w:p>
    <w:p w:rsidR="00DD43DB" w:rsidRPr="005C49A7" w:rsidRDefault="00DD43DB" w:rsidP="00DD43DB">
      <w:pPr>
        <w:pStyle w:val="NormalWeb1"/>
        <w:spacing w:before="0" w:after="0"/>
        <w:ind w:firstLine="709"/>
        <w:jc w:val="both"/>
        <w:rPr>
          <w:i/>
          <w:iCs/>
          <w:sz w:val="28"/>
          <w:szCs w:val="28"/>
        </w:rPr>
      </w:pPr>
      <w:r>
        <w:rPr>
          <w:sz w:val="28"/>
          <w:szCs w:val="28"/>
        </w:rPr>
        <w:t xml:space="preserve"> </w:t>
      </w: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Pr>
          <w:i/>
          <w:iCs/>
          <w:sz w:val="28"/>
          <w:szCs w:val="28"/>
        </w:rPr>
        <w:t xml:space="preserve">8.2. </w:t>
      </w:r>
      <w:r w:rsidRPr="005C49A7">
        <w:rPr>
          <w:i/>
          <w:iCs/>
          <w:sz w:val="28"/>
          <w:szCs w:val="28"/>
        </w:rPr>
        <w:t xml:space="preserve">или </w:t>
      </w:r>
      <w:r>
        <w:rPr>
          <w:i/>
          <w:iCs/>
          <w:sz w:val="28"/>
          <w:szCs w:val="28"/>
        </w:rPr>
        <w:t>8.1.</w:t>
      </w:r>
      <w:r w:rsidRPr="005C49A7">
        <w:rPr>
          <w:i/>
          <w:iCs/>
          <w:sz w:val="28"/>
          <w:szCs w:val="28"/>
        </w:rPr>
        <w:t xml:space="preserve"> образовательной программы.</w:t>
      </w:r>
    </w:p>
    <w:p w:rsidR="00DD43DB"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Представленные группы являются основными ориентирами психологической диагностики, представляя возможные степени и формы нарушения контакта с миром, в которых может реализоваться детский аутизм. Вместе с тем, оценка тяжести состояния и определение прогноза не могут осуществляться вне понимания того, что ребёнок, даже испытывая самые серьезные трудности, находится в процессе развития. То есть, даже в пределах одной группы детей со сравнимой тяжестью аутистических проблем существуют индивидуальные различия в проявлении тенденций к установлению более активных и сложных отношений с миром. </w:t>
      </w:r>
      <w:r>
        <w:rPr>
          <w:rFonts w:ascii="Times New Roman" w:hAnsi="Times New Roman" w:cs="Times New Roman"/>
          <w:sz w:val="28"/>
          <w:szCs w:val="28"/>
        </w:rPr>
        <w:t xml:space="preserve"> </w:t>
      </w:r>
    </w:p>
    <w:p w:rsidR="00DD43DB" w:rsidRPr="005C49A7"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При</w:t>
      </w:r>
      <w:r>
        <w:rPr>
          <w:rFonts w:ascii="Times New Roman" w:hAnsi="Times New Roman" w:cs="Times New Roman"/>
          <w:sz w:val="28"/>
          <w:szCs w:val="28"/>
        </w:rPr>
        <w:t xml:space="preserve"> успешной коррекционной работе дети в разных пределах могут </w:t>
      </w:r>
      <w:r w:rsidRPr="005C49A7">
        <w:rPr>
          <w:rFonts w:ascii="Times New Roman" w:hAnsi="Times New Roman" w:cs="Times New Roman"/>
          <w:sz w:val="28"/>
          <w:szCs w:val="28"/>
        </w:rPr>
        <w:t xml:space="preserve">осваивать более сложные отношения со средой и людьми: формировать активную избирательность, целенаправленность в поведении, осваивать социальные правила, нормы поведения и соответственно </w:t>
      </w:r>
      <w:r>
        <w:rPr>
          <w:rFonts w:ascii="Times New Roman" w:hAnsi="Times New Roman" w:cs="Times New Roman"/>
          <w:sz w:val="28"/>
          <w:szCs w:val="28"/>
        </w:rPr>
        <w:t xml:space="preserve"> </w:t>
      </w:r>
      <w:r w:rsidRPr="005C49A7">
        <w:rPr>
          <w:rFonts w:ascii="Times New Roman" w:hAnsi="Times New Roman" w:cs="Times New Roman"/>
          <w:sz w:val="28"/>
          <w:szCs w:val="28"/>
        </w:rPr>
        <w:t>продвигаться в речевом и интеллектуальном развитии, в том числе и в период младшего школьного возраста.</w:t>
      </w:r>
    </w:p>
    <w:p w:rsidR="00DD43DB" w:rsidRPr="005C49A7"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Трудности и возможности ребёнка с аутизмом к школьно</w:t>
      </w:r>
      <w:r>
        <w:rPr>
          <w:rFonts w:ascii="Times New Roman" w:hAnsi="Times New Roman" w:cs="Times New Roman"/>
          <w:sz w:val="28"/>
          <w:szCs w:val="28"/>
        </w:rPr>
        <w:t>му возрасту значительно различаю</w:t>
      </w:r>
      <w:r w:rsidRPr="005C49A7">
        <w:rPr>
          <w:rFonts w:ascii="Times New Roman" w:hAnsi="Times New Roman" w:cs="Times New Roman"/>
          <w:sz w:val="28"/>
          <w:szCs w:val="28"/>
        </w:rPr>
        <w:t xml:space="preserve">тся и в зависимости от того, получал ли он ранее адекватную специальную поддержку. Вовремя оказанная и правильно организованная психолого-педагогическая помощь позволяет поддержать попытки ребёнка вступить в более активные и сложные отношения с миром и предотвратить формирование наиболее грубых форм патологической аутистической защиты, блокирующей его развитие. То есть, уровень психического развития пришедшего в школу ребёнка с РАС, его </w:t>
      </w:r>
      <w:r w:rsidRPr="005C49A7">
        <w:rPr>
          <w:rFonts w:ascii="Times New Roman" w:hAnsi="Times New Roman" w:cs="Times New Roman"/>
          <w:sz w:val="28"/>
          <w:szCs w:val="28"/>
        </w:rPr>
        <w:lastRenderedPageBreak/>
        <w:t xml:space="preserve">оснащённость средствами коммуникации и социальными навыками зависят не только от характера и даже степени выраженности первичных биологически обусловленных проблем, но и от социального фактора – качества предшествующего обучения и воспитания. </w:t>
      </w:r>
    </w:p>
    <w:p w:rsidR="00DD43DB" w:rsidRPr="005C49A7" w:rsidRDefault="00DD43DB" w:rsidP="00DD43DB">
      <w:pPr>
        <w:pStyle w:val="NormalWeb1"/>
        <w:spacing w:before="0" w:after="0"/>
        <w:ind w:firstLine="709"/>
        <w:jc w:val="both"/>
        <w:rPr>
          <w:sz w:val="28"/>
          <w:szCs w:val="28"/>
        </w:rPr>
      </w:pPr>
      <w:r w:rsidRPr="005C49A7">
        <w:rPr>
          <w:sz w:val="28"/>
          <w:szCs w:val="28"/>
        </w:rPr>
        <w:t xml:space="preserve">Широкий спектр различий детей с РАС обусловлен  и тем, что достаточно часто описанные выше типические проблемы детского аутизма, серьезные сами по себе, осложняются и другими  патологическими условиями. </w:t>
      </w:r>
      <w:r w:rsidRPr="005C49A7">
        <w:rPr>
          <w:i/>
          <w:iCs/>
          <w:sz w:val="28"/>
          <w:szCs w:val="28"/>
        </w:rPr>
        <w:t>Синдром детского аутизма может быть частью  картины разных аномалий детского развития, разных детских заболеваний, в том числе и процессуального характера</w:t>
      </w:r>
      <w:r w:rsidRPr="005C49A7">
        <w:rPr>
          <w:sz w:val="28"/>
          <w:szCs w:val="28"/>
        </w:rPr>
        <w:t xml:space="preserve">. Среди детей с РАС могут быть дети, дополнительно имеющие нарушения моторно-двигательного аппарата, сенсорные аномалии, иные, не впрямую связанные с  проблемами аутистического спектра, трудности речевого и умственного развития.  </w:t>
      </w:r>
      <w:r w:rsidRPr="005C49A7">
        <w:rPr>
          <w:i/>
          <w:iCs/>
          <w:sz w:val="28"/>
          <w:szCs w:val="28"/>
        </w:rPr>
        <w:t>РАС могут отмечаться и у детей со сложными и множественными нарушениями развития.</w:t>
      </w:r>
      <w:r w:rsidRPr="005C49A7">
        <w:rPr>
          <w:sz w:val="28"/>
          <w:szCs w:val="28"/>
        </w:rPr>
        <w:t xml:space="preserve"> Решение об отнесении такого ребенка именно к детям с РАС целесообразно в том случае, если проблемы  аутистического круга выходят на первый план в общей картине нарушения его психического и социального развития. Поскольку только смягчение аутистических установок ребенка и вовлечение его в развивающее взаимодействие открывает возможность использования в коррекционной работе методов, разработанных для других категорий детей с ОВЗ и адекватных его индивидуальным образовательным потребностям.  </w:t>
      </w:r>
    </w:p>
    <w:p w:rsidR="00DD43DB" w:rsidRDefault="00DD43DB" w:rsidP="00DD43DB">
      <w:pPr>
        <w:spacing w:after="0" w:line="360" w:lineRule="auto"/>
        <w:ind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t xml:space="preserve">Таким образом, вследствие крайней неоднородности состава детей с РАС </w:t>
      </w:r>
      <w:r w:rsidRPr="005C49A7">
        <w:rPr>
          <w:rFonts w:ascii="Times New Roman" w:hAnsi="Times New Roman" w:cs="Times New Roman"/>
          <w:b/>
          <w:bCs/>
          <w:sz w:val="28"/>
          <w:szCs w:val="28"/>
        </w:rPr>
        <w:t>диапазон различий в требуемом уровне и содержании их начального школьного образования должен быть максимально широким</w:t>
      </w:r>
      <w:r w:rsidRPr="005C49A7">
        <w:rPr>
          <w:rFonts w:ascii="Times New Roman" w:hAnsi="Times New Roman" w:cs="Times New Roman"/>
          <w:sz w:val="28"/>
          <w:szCs w:val="28"/>
        </w:rPr>
        <w:t>, соответствующим возможностям и потребностями всех таких детей:  включать как образование, сопоставимое по уровню и срокам овладения с образованием нормально развивающихся сверстников, так и возможность специального (коррекционного) обучения на протяжении всего младшего школьного возраста.</w:t>
      </w:r>
      <w:proofErr w:type="gramEnd"/>
      <w:r w:rsidRPr="005C49A7">
        <w:rPr>
          <w:rFonts w:ascii="Times New Roman" w:hAnsi="Times New Roman" w:cs="Times New Roman"/>
          <w:sz w:val="28"/>
          <w:szCs w:val="28"/>
        </w:rPr>
        <w:t xml:space="preserve"> Важно подчеркнуть, что для получения начального </w:t>
      </w:r>
      <w:r w:rsidRPr="005C49A7">
        <w:rPr>
          <w:rFonts w:ascii="Times New Roman" w:hAnsi="Times New Roman" w:cs="Times New Roman"/>
          <w:sz w:val="28"/>
          <w:szCs w:val="28"/>
        </w:rPr>
        <w:lastRenderedPageBreak/>
        <w:t xml:space="preserve">образования </w:t>
      </w:r>
      <w:r>
        <w:rPr>
          <w:rFonts w:ascii="Times New Roman" w:hAnsi="Times New Roman" w:cs="Times New Roman"/>
          <w:sz w:val="28"/>
          <w:szCs w:val="28"/>
        </w:rPr>
        <w:t xml:space="preserve"> даже </w:t>
      </w:r>
      <w:r w:rsidRPr="005C49A7">
        <w:rPr>
          <w:rFonts w:ascii="Times New Roman" w:hAnsi="Times New Roman" w:cs="Times New Roman"/>
          <w:sz w:val="28"/>
          <w:szCs w:val="28"/>
        </w:rPr>
        <w:t xml:space="preserve">наиболее благополучные дети с РАС нуждаются в специальной поддержке, гарантирующей удовлетворение их особых образовательных потребностей. </w:t>
      </w:r>
    </w:p>
    <w:p w:rsidR="00DD43DB" w:rsidRPr="00FB065A" w:rsidRDefault="00DD43DB" w:rsidP="00DD43DB">
      <w:pPr>
        <w:spacing w:after="0" w:line="360" w:lineRule="auto"/>
        <w:ind w:firstLine="709"/>
        <w:jc w:val="both"/>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proofErr w:type="gramEnd"/>
    </w:p>
    <w:p w:rsidR="00DD43DB" w:rsidRPr="005C49A7" w:rsidRDefault="00DD43DB" w:rsidP="00DD43DB">
      <w:pPr>
        <w:tabs>
          <w:tab w:val="left" w:pos="426"/>
          <w:tab w:val="right" w:leader="dot" w:pos="9639"/>
        </w:tabs>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Развитие связей аутичного ребёнка с близким человеком и социумом в целом нарушено и осуществляется не так в норме, и не так, как у других детей с ОВЗ. Психическое развитие при аутизме не просто задержано или нарушено, оно искажено, поскольку психические функции такого ребёнка развиваются не в русле социального взаимодействия и решения реальных жизненных задач, а в большой степени как средство </w:t>
      </w:r>
      <w:proofErr w:type="spellStart"/>
      <w:r w:rsidRPr="005C49A7">
        <w:rPr>
          <w:rFonts w:ascii="Times New Roman" w:hAnsi="Times New Roman" w:cs="Times New Roman"/>
          <w:sz w:val="28"/>
          <w:szCs w:val="28"/>
        </w:rPr>
        <w:t>аутостимуляции</w:t>
      </w:r>
      <w:proofErr w:type="spellEnd"/>
      <w:r w:rsidRPr="005C49A7">
        <w:rPr>
          <w:rFonts w:ascii="Times New Roman" w:hAnsi="Times New Roman" w:cs="Times New Roman"/>
          <w:sz w:val="28"/>
          <w:szCs w:val="28"/>
        </w:rPr>
        <w:t xml:space="preserve">, средство ограничения, а не развития взаимодействия со средой и другими людьми. </w:t>
      </w:r>
    </w:p>
    <w:p w:rsidR="00DD43DB" w:rsidRPr="005C49A7" w:rsidRDefault="00DD43DB" w:rsidP="00DD43D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Искажение развития характерно проявляется в изменении соотношения простого и сложного в обучении ребёнка. Он может иметь фрагментарные представления об окружающем, не выделять и не осмыслять простейших связей в происходящем в обыденной жизни, чему специально не учат обычного ребёнка. Может не накапливать элементарного бытового жизненного опыта, но проявлять компетентность в более формальных, отвлечённых областях знания – выделять цвета, геометрические формы, интересоваться цифрами, буквами, грамматическими формами и т.п. Этому ребёнку трудно активно приспосабливаться к меняющимся условиям, новым обстоятельствам, поэтому имеющиеся у таких детей способности и даже уже выработанные навыки и накопленные знания плохо реализуются в жизни.</w:t>
      </w:r>
    </w:p>
    <w:p w:rsidR="00DD43DB" w:rsidRPr="005C49A7" w:rsidRDefault="00DD43DB" w:rsidP="00DD43DB">
      <w:pPr>
        <w:spacing w:after="0" w:line="360" w:lineRule="auto"/>
        <w:ind w:firstLine="709"/>
        <w:jc w:val="both"/>
        <w:rPr>
          <w:rFonts w:ascii="Times New Roman" w:hAnsi="Times New Roman" w:cs="Times New Roman"/>
          <w:i/>
          <w:iCs/>
          <w:sz w:val="28"/>
          <w:szCs w:val="28"/>
        </w:rPr>
      </w:pPr>
      <w:r w:rsidRPr="005C49A7">
        <w:rPr>
          <w:rFonts w:ascii="Times New Roman" w:hAnsi="Times New Roman" w:cs="Times New Roman"/>
          <w:sz w:val="28"/>
          <w:szCs w:val="28"/>
        </w:rPr>
        <w:t xml:space="preserve">Передача таким детям социального опыта, введение их в культуру представляют особенную трудность. </w:t>
      </w:r>
      <w:r w:rsidRPr="005C49A7">
        <w:rPr>
          <w:rFonts w:ascii="Times New Roman" w:hAnsi="Times New Roman" w:cs="Times New Roman"/>
          <w:i/>
          <w:iCs/>
          <w:sz w:val="28"/>
          <w:szCs w:val="28"/>
        </w:rPr>
        <w:t xml:space="preserve">Установление эмоционального контакта и вовлечение ребёнка в развивающее практическое взаимодействие, в совместное осмысление происходящего представляют базовую задачу специальной психолого-педагогической помощи при аутизме. </w:t>
      </w:r>
    </w:p>
    <w:p w:rsidR="00DD43DB" w:rsidRPr="005C49A7" w:rsidRDefault="00DD43DB" w:rsidP="00DD43DB">
      <w:pPr>
        <w:spacing w:after="0" w:line="360" w:lineRule="auto"/>
        <w:ind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lastRenderedPageBreak/>
        <w:t>Особые образовательные потребности детей с аутизмом в период начального школьного обучения включают, помимо общих, свойственных всем детям с ОВЗ, следующие специфические нужды:</w:t>
      </w:r>
      <w:proofErr w:type="gramEnd"/>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значительной части случаев</w:t>
      </w:r>
      <w:r w:rsidRPr="005C49A7">
        <w:rPr>
          <w:rStyle w:val="a4"/>
          <w:rFonts w:ascii="Times New Roman" w:hAnsi="Times New Roman"/>
          <w:sz w:val="28"/>
          <w:szCs w:val="28"/>
        </w:rPr>
        <w:footnoteReference w:id="3"/>
      </w:r>
      <w:r w:rsidRPr="005C49A7">
        <w:rPr>
          <w:rFonts w:ascii="Times New Roman" w:hAnsi="Times New Roman" w:cs="Times New Roman"/>
          <w:sz w:val="28"/>
          <w:szCs w:val="28"/>
        </w:rPr>
        <w:t xml:space="preserve"> в начале обучения возникает необходимость  постепенного  и индивидуально дозированного введения ребенка в ситуацию обучения в классе. Посещение класса  должно быть регулярным, но регулируемым в соответствии с наличными возможностями ребенка справляться с тревогой, усталостью, пресыщением и перевозбуждением. По мере привыкания ребенка к ситуации обучения в классе оно должно  приближаться к его полному включению в процесс начального школьного обучения;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выбор уроков, которые начинает посещать ребенок, должен начинаться с тех, где он чувствует себя наиболее успешным и заинтересованным и постепенно, по возможности, включает все остальные;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большинство детей с РАС </w:t>
      </w:r>
      <w:proofErr w:type="gramStart"/>
      <w:r w:rsidRPr="005C49A7">
        <w:rPr>
          <w:rFonts w:ascii="Times New Roman" w:hAnsi="Times New Roman" w:cs="Times New Roman"/>
          <w:sz w:val="28"/>
          <w:szCs w:val="28"/>
        </w:rPr>
        <w:t>значительно задержано</w:t>
      </w:r>
      <w:proofErr w:type="gramEnd"/>
      <w:r w:rsidRPr="005C49A7">
        <w:rPr>
          <w:rFonts w:ascii="Times New Roman" w:hAnsi="Times New Roman" w:cs="Times New Roman"/>
          <w:sz w:val="28"/>
          <w:szCs w:val="28"/>
        </w:rPr>
        <w:t xml:space="preserve"> в развитии навыков самообслуживания и жизнеобеспечения: необходимо быть готовым к возможной бытовой беспомощности и медлительности ребенка, проблемам с посещением туалета, столовой, с избирательностью в еде, трудностями с переодеванием, с тем, что он не умеет задать вопрос, пожаловаться, обратиться за помощью. Поступление в школу обычно мотивирует ребенка на преодоление этих трудностей и его попытки должны быть поддержаны специальной коррекционной работой по развитию социально-бытовых навыков</w:t>
      </w:r>
      <w:r>
        <w:rPr>
          <w:rFonts w:ascii="Times New Roman" w:hAnsi="Times New Roman" w:cs="Times New Roman"/>
          <w:sz w:val="28"/>
          <w:szCs w:val="28"/>
        </w:rPr>
        <w:t>;</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необходима специальная поддержка детей (индивидуальная и при работе в классе)  в развитии возможностей вербальной и невербальной коммуникации: обратиться за информацией и помощью, выразить свое отношение, оценку, согласие или отказ, поделиться впечатлениями;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lastRenderedPageBreak/>
        <w:t xml:space="preserve">может возникнуть необходимость во временной и индивидуально дозированной поддержке </w:t>
      </w:r>
      <w:r>
        <w:rPr>
          <w:rFonts w:ascii="Times New Roman" w:hAnsi="Times New Roman" w:cs="Times New Roman"/>
          <w:sz w:val="28"/>
          <w:szCs w:val="28"/>
        </w:rPr>
        <w:t xml:space="preserve">как </w:t>
      </w:r>
      <w:proofErr w:type="spellStart"/>
      <w:r w:rsidRPr="005C49A7">
        <w:rPr>
          <w:rFonts w:ascii="Times New Roman" w:hAnsi="Times New Roman" w:cs="Times New Roman"/>
          <w:sz w:val="28"/>
          <w:szCs w:val="28"/>
        </w:rPr>
        <w:t>тьютором</w:t>
      </w:r>
      <w:proofErr w:type="spellEnd"/>
      <w:r>
        <w:rPr>
          <w:rFonts w:ascii="Times New Roman" w:hAnsi="Times New Roman" w:cs="Times New Roman"/>
          <w:sz w:val="28"/>
          <w:szCs w:val="28"/>
        </w:rPr>
        <w:t>, так и ассистентом (помощником)</w:t>
      </w:r>
      <w:r w:rsidRPr="005C49A7">
        <w:rPr>
          <w:rFonts w:ascii="Times New Roman" w:hAnsi="Times New Roman" w:cs="Times New Roman"/>
          <w:sz w:val="28"/>
          <w:szCs w:val="28"/>
        </w:rPr>
        <w:t xml:space="preserve">  организации всего пребывания ребенка в школе и его учебного поведения на уроке; поддержка должна постепенно редуцироваться и сниматься по мере привыкания ребенка, освоения им порядка школьной жизни, правил поведения в школе и на уроке, навыков социально-бытовой адаптации и коммуникации; </w:t>
      </w:r>
      <w:proofErr w:type="gramEnd"/>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начале обучения, при выявленной необходимости</w:t>
      </w:r>
      <w:r w:rsidRPr="005C49A7">
        <w:rPr>
          <w:rStyle w:val="a4"/>
          <w:rFonts w:ascii="Times New Roman" w:hAnsi="Times New Roman"/>
          <w:sz w:val="28"/>
          <w:szCs w:val="28"/>
        </w:rPr>
        <w:footnoteReference w:id="4"/>
      </w:r>
      <w:r w:rsidRPr="005C49A7">
        <w:rPr>
          <w:rFonts w:ascii="Times New Roman" w:hAnsi="Times New Roman" w:cs="Times New Roman"/>
          <w:sz w:val="28"/>
          <w:szCs w:val="28"/>
        </w:rPr>
        <w:t xml:space="preserve">, наряду с посещением класса, ребенок должен быть обеспечен дополнительными индивидуальными  занятиями с педагогом по  отработке форм адекватного учебного поведения, умения вступать в коммуникацию и взаимодействие с учителем, адекватно воспринимать похвалу и замечания;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периодические индивидуальные педагогические занятия (циклы занятий) необходимы ребенку с РАС даже при сформированном  адекватном учебном поведении для </w:t>
      </w:r>
      <w:proofErr w:type="gramStart"/>
      <w:r w:rsidRPr="005C49A7">
        <w:rPr>
          <w:rFonts w:ascii="Times New Roman" w:hAnsi="Times New Roman" w:cs="Times New Roman"/>
          <w:sz w:val="28"/>
          <w:szCs w:val="28"/>
        </w:rPr>
        <w:t>контроля за</w:t>
      </w:r>
      <w:proofErr w:type="gramEnd"/>
      <w:r w:rsidRPr="005C49A7">
        <w:rPr>
          <w:rFonts w:ascii="Times New Roman" w:hAnsi="Times New Roman" w:cs="Times New Roman"/>
          <w:sz w:val="28"/>
          <w:szCs w:val="28"/>
        </w:rPr>
        <w:t xml:space="preserve"> освоением им нового учебного материала в классе  (что  может быть трудно ему в период привыкания к школе) и, при необходимости, для оказания индивидуальной коррекционной помощи в освоении Программы;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необходимо создание особенно четкой и упорядоченной временно-пространственной структуры уроков и всего пребывания ребенка в  школе, дающее ему опору для понимания происходящего и самоорганизации;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необходима специальная работа по подведению ребенка к возможности участия во фронтальной организации на уроке: планирование обязательного периода перехода от индивидуальной вербальной и невербальной инструкции к фронтальной; в использовании форм похвалы, учитывающих особенности детей с РАС и отработке возможности адекватно воспринимать замечания в свой адрес и в адрес соучеников;</w:t>
      </w:r>
      <w:r>
        <w:rPr>
          <w:rFonts w:ascii="Times New Roman" w:hAnsi="Times New Roman" w:cs="Times New Roman"/>
          <w:sz w:val="28"/>
          <w:szCs w:val="28"/>
        </w:rPr>
        <w:t xml:space="preserve">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в организации обучения такого ребенка и оценке его достижений необходим учёт специфики освоения навыков и усвоения информации при аутизме особенностей освоения «простого» и «сложного»;</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необходимо введение специальных разделов коррекционного обучения, способствующих преодолению фрагментарности  представлений об окружающем, отработке средств коммуникации,  социально-бытовых навыков;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необходима специальная коррекционная работа по осмыслению, упорядочиванию и дифференциации индивидуального жизненного опыта ребенка, крайне неполного и фрагментарного; оказание ему помощи в  проработке впечатлений, воспоминаний, представлений о будущем, развитию способности планировать, выбирать, сравнивать;   </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ребенок с РАС нуждается в специальной помощи в упорядочивании и осмыслении усваиваемых знаний и умений, не допускающей их механического формального накопления и использования для </w:t>
      </w:r>
      <w:proofErr w:type="spellStart"/>
      <w:r w:rsidRPr="005C49A7">
        <w:rPr>
          <w:rFonts w:ascii="Times New Roman" w:hAnsi="Times New Roman" w:cs="Times New Roman"/>
          <w:sz w:val="28"/>
          <w:szCs w:val="28"/>
        </w:rPr>
        <w:t>аутостимуляции</w:t>
      </w:r>
      <w:proofErr w:type="spellEnd"/>
      <w:r w:rsidRPr="005C49A7">
        <w:rPr>
          <w:rFonts w:ascii="Times New Roman" w:hAnsi="Times New Roman" w:cs="Times New Roman"/>
          <w:sz w:val="28"/>
          <w:szCs w:val="28"/>
        </w:rPr>
        <w:t>;</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нуждается, по крайней мере, на первых порах, в специальной организации на перемене</w:t>
      </w:r>
      <w:r w:rsidRPr="005C49A7">
        <w:rPr>
          <w:rStyle w:val="a4"/>
          <w:rFonts w:ascii="Times New Roman" w:hAnsi="Times New Roman"/>
          <w:sz w:val="28"/>
          <w:szCs w:val="28"/>
        </w:rPr>
        <w:footnoteReference w:id="5"/>
      </w:r>
      <w:r w:rsidRPr="005C49A7">
        <w:rPr>
          <w:rFonts w:ascii="Times New Roman" w:hAnsi="Times New Roman" w:cs="Times New Roman"/>
          <w:sz w:val="28"/>
          <w:szCs w:val="28"/>
        </w:rPr>
        <w:t>, в вовлечении его в привычные занятия, позволяющее ему отдохнуть и, при возможности включиться во взаимодействие с другими детьми;</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для получения начального образования нуждается в создании условий обучения, обеспечивающих обстановку сенсорного и эмоционального комфорта (отсутствие резких перепадов настроения,  ровный и теплый тон голоса учителя в отношении любого ученика класса), упорядоченности и предсказуемости происходящего;</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необходима специальная установка педагога на развитие эмоционального контакта с ребенком, поддержание в нем уверенности в том, что его принимают, ему симпатизируют, в том, что он успешен на занятиях;</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педагог должен стараться транслировать эту установку соученикам ребенка с РАС, не подчеркивая его особость, а</w:t>
      </w:r>
      <w:r>
        <w:rPr>
          <w:rFonts w:ascii="Times New Roman" w:hAnsi="Times New Roman" w:cs="Times New Roman"/>
          <w:sz w:val="28"/>
          <w:szCs w:val="28"/>
        </w:rPr>
        <w:t>,</w:t>
      </w:r>
      <w:r w:rsidRPr="005C49A7">
        <w:rPr>
          <w:rFonts w:ascii="Times New Roman" w:hAnsi="Times New Roman" w:cs="Times New Roman"/>
          <w:sz w:val="28"/>
          <w:szCs w:val="28"/>
        </w:rPr>
        <w:t xml:space="preserve"> показывая его сильные стороны и вызывая к нему симпатию своим отношением, вовлекать детей в доступное взаимодействие; </w:t>
      </w:r>
    </w:p>
    <w:p w:rsidR="00DD43DB" w:rsidRPr="005C49A7" w:rsidRDefault="00DD43DB" w:rsidP="00DD43DB">
      <w:pPr>
        <w:widowControl w:val="0"/>
        <w:numPr>
          <w:ilvl w:val="0"/>
          <w:numId w:val="2"/>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необходимо развитие внимания детей к проявлениям близких взрослых и соучеников и специальная помощь в понимании ситуаций, происходящих с другими людьми, их взаимоотношений;</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для социального развития ребёнка необходимо использовать существующие у него избирательные способности;</w:t>
      </w:r>
    </w:p>
    <w:p w:rsidR="00DD43DB" w:rsidRPr="005C49A7"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процесс его обучения в начальной школе должен поддерживаться  психологическим сопровождением, оптимизирующим взаимодействие ребёнка с педагогами и соучениками, семьи и школы;</w:t>
      </w:r>
    </w:p>
    <w:p w:rsidR="00DD43DB" w:rsidRDefault="00DD43DB" w:rsidP="00DD43DB">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уже в период начального образования нуждается в индивидуально дозированном и постепенном расширении образовательного пространства за пределы образовательного учреждения.</w:t>
      </w:r>
    </w:p>
    <w:p w:rsidR="00441590" w:rsidRPr="00F63254" w:rsidRDefault="00441590" w:rsidP="00441590">
      <w:pPr>
        <w:spacing w:before="240" w:after="120" w:line="240" w:lineRule="auto"/>
        <w:jc w:val="center"/>
        <w:outlineLvl w:val="1"/>
        <w:rPr>
          <w:rFonts w:ascii="Times New Roman" w:hAnsi="Times New Roman" w:cs="Times New Roman"/>
          <w:b/>
          <w:caps/>
          <w:color w:val="auto"/>
          <w:sz w:val="28"/>
          <w:szCs w:val="28"/>
        </w:rPr>
      </w:pPr>
      <w:r w:rsidRPr="00301148">
        <w:rPr>
          <w:rFonts w:ascii="Times New Roman" w:hAnsi="Times New Roman" w:cs="Times New Roman"/>
          <w:b/>
          <w:color w:val="auto"/>
          <w:sz w:val="28"/>
          <w:szCs w:val="28"/>
        </w:rPr>
        <w:t>1. Целевой раздел</w:t>
      </w:r>
    </w:p>
    <w:p w:rsidR="00441590" w:rsidRPr="00F63254" w:rsidRDefault="00441590" w:rsidP="00441590">
      <w:pPr>
        <w:spacing w:before="120" w:after="120" w:line="240" w:lineRule="auto"/>
        <w:jc w:val="center"/>
        <w:outlineLvl w:val="2"/>
        <w:rPr>
          <w:rFonts w:ascii="Times New Roman" w:hAnsi="Times New Roman" w:cs="Times New Roman"/>
          <w:b/>
          <w:color w:val="auto"/>
          <w:sz w:val="28"/>
          <w:szCs w:val="28"/>
        </w:rPr>
      </w:pPr>
      <w:r w:rsidRPr="00301148">
        <w:rPr>
          <w:rFonts w:ascii="Times New Roman" w:hAnsi="Times New Roman" w:cs="Times New Roman"/>
          <w:b/>
          <w:color w:val="auto"/>
          <w:sz w:val="28"/>
          <w:szCs w:val="28"/>
        </w:rPr>
        <w:t>1.1. Пояснительная записка</w:t>
      </w:r>
    </w:p>
    <w:p w:rsidR="00441590" w:rsidRPr="005C49A7" w:rsidRDefault="00441590" w:rsidP="00441590">
      <w:pPr>
        <w:pStyle w:val="14TexstOSNOVA1012"/>
        <w:spacing w:line="360" w:lineRule="auto"/>
        <w:ind w:firstLine="720"/>
        <w:rPr>
          <w:rFonts w:ascii="Times New Roman" w:hAnsi="Times New Roman" w:cs="Times New Roman"/>
          <w:color w:val="auto"/>
          <w:spacing w:val="2"/>
          <w:sz w:val="28"/>
          <w:szCs w:val="28"/>
        </w:rPr>
      </w:pPr>
      <w:r w:rsidRPr="007A05B1">
        <w:rPr>
          <w:rFonts w:ascii="Times New Roman" w:hAnsi="Times New Roman" w:cs="Times New Roman"/>
          <w:b/>
          <w:sz w:val="28"/>
          <w:szCs w:val="28"/>
        </w:rPr>
        <w:t>Цель реализации адаптированной основной образовательной программы  начального общего образования</w:t>
      </w:r>
      <w:r w:rsidRPr="00191FDF">
        <w:rPr>
          <w:rFonts w:ascii="Times New Roman" w:hAnsi="Times New Roman" w:cs="Times New Roman"/>
          <w:sz w:val="28"/>
          <w:szCs w:val="28"/>
        </w:rPr>
        <w:t xml:space="preserve"> определяется ФГОС НОО </w:t>
      </w:r>
      <w:proofErr w:type="gramStart"/>
      <w:r w:rsidRPr="00191FDF">
        <w:rPr>
          <w:rFonts w:ascii="Times New Roman" w:hAnsi="Times New Roman" w:cs="Times New Roman"/>
          <w:sz w:val="28"/>
          <w:szCs w:val="28"/>
        </w:rPr>
        <w:t>обучающихся</w:t>
      </w:r>
      <w:proofErr w:type="gramEnd"/>
      <w:r w:rsidRPr="00191FDF">
        <w:rPr>
          <w:rFonts w:ascii="Times New Roman" w:hAnsi="Times New Roman" w:cs="Times New Roman"/>
          <w:sz w:val="28"/>
          <w:szCs w:val="28"/>
        </w:rPr>
        <w:t xml:space="preserve"> с ОВЗ.  </w:t>
      </w:r>
      <w:r>
        <w:rPr>
          <w:rFonts w:ascii="Times New Roman" w:hAnsi="Times New Roman" w:cs="Times New Roman"/>
          <w:color w:val="auto"/>
          <w:spacing w:val="2"/>
          <w:sz w:val="28"/>
          <w:szCs w:val="28"/>
        </w:rPr>
        <w:t xml:space="preserve"> </w:t>
      </w:r>
    </w:p>
    <w:p w:rsidR="00441590" w:rsidRPr="005C49A7" w:rsidRDefault="00441590" w:rsidP="00441590">
      <w:pPr>
        <w:spacing w:after="0" w:line="360" w:lineRule="auto"/>
        <w:ind w:firstLine="720"/>
        <w:jc w:val="both"/>
        <w:rPr>
          <w:rFonts w:ascii="Times New Roman" w:hAnsi="Times New Roman" w:cs="Times New Roman"/>
          <w:sz w:val="28"/>
          <w:szCs w:val="28"/>
        </w:rPr>
      </w:pPr>
      <w:proofErr w:type="gramStart"/>
      <w:r w:rsidRPr="005C49A7">
        <w:rPr>
          <w:rFonts w:ascii="Times New Roman" w:hAnsi="Times New Roman" w:cs="Times New Roman"/>
          <w:sz w:val="28"/>
          <w:szCs w:val="28"/>
        </w:rPr>
        <w:t xml:space="preserve">Адаптированная основная образовательная программа начального общего образования  обучающихся с </w:t>
      </w:r>
      <w:r w:rsidRPr="005C49A7">
        <w:rPr>
          <w:rFonts w:ascii="Times New Roman" w:hAnsi="Times New Roman" w:cs="Times New Roman"/>
          <w:color w:val="auto"/>
          <w:spacing w:val="2"/>
          <w:sz w:val="28"/>
          <w:szCs w:val="28"/>
        </w:rPr>
        <w:t>расстройствами аутистического спектра</w:t>
      </w:r>
      <w:r w:rsidRPr="005C49A7">
        <w:rPr>
          <w:rFonts w:ascii="Times New Roman" w:hAnsi="Times New Roman" w:cs="Times New Roman"/>
          <w:sz w:val="28"/>
          <w:szCs w:val="28"/>
        </w:rPr>
        <w:t xml:space="preserve"> направлена на овладение обучающимися учебной деятельностью и формирование у них общей культуры, обеспечивающей                                                                                                                                                                                                                                                                                                                                                                                                                                                 разностороннее развитие их личности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 ценностями.</w:t>
      </w:r>
      <w:proofErr w:type="gramEnd"/>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lastRenderedPageBreak/>
        <w:t xml:space="preserve">АООП НОО определяет содержание и организацию образовательной деятельности на уровне НОО и </w:t>
      </w:r>
      <w:r>
        <w:rPr>
          <w:rFonts w:ascii="Times New Roman" w:hAnsi="Times New Roman" w:cs="Times New Roman"/>
          <w:sz w:val="28"/>
          <w:szCs w:val="28"/>
        </w:rPr>
        <w:t xml:space="preserve">предполагает  решение следующих </w:t>
      </w:r>
      <w:r w:rsidRPr="00F16AAA">
        <w:rPr>
          <w:rFonts w:ascii="Times New Roman" w:hAnsi="Times New Roman" w:cs="Times New Roman"/>
          <w:sz w:val="28"/>
          <w:szCs w:val="28"/>
        </w:rPr>
        <w:t>задач</w:t>
      </w:r>
      <w:r>
        <w:rPr>
          <w:rFonts w:ascii="Times New Roman" w:hAnsi="Times New Roman" w:cs="Times New Roman"/>
          <w:sz w:val="28"/>
          <w:szCs w:val="28"/>
        </w:rPr>
        <w:t xml:space="preserve">: </w:t>
      </w:r>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Pr="00F16AAA">
        <w:rPr>
          <w:rFonts w:ascii="Times New Roman" w:hAnsi="Times New Roman" w:cs="Times New Roman"/>
          <w:sz w:val="28"/>
          <w:szCs w:val="28"/>
        </w:rPr>
        <w:t>формирование общей культуры, обеспечивающей разностороннее развитие личности</w:t>
      </w:r>
      <w:r>
        <w:rPr>
          <w:rFonts w:ascii="Times New Roman" w:hAnsi="Times New Roman" w:cs="Times New Roman"/>
          <w:sz w:val="28"/>
          <w:szCs w:val="28"/>
        </w:rPr>
        <w:t xml:space="preserve"> </w:t>
      </w:r>
      <w:proofErr w:type="gramStart"/>
      <w:r>
        <w:rPr>
          <w:rFonts w:ascii="Times New Roman" w:hAnsi="Times New Roman" w:cs="Times New Roman"/>
          <w:sz w:val="28"/>
          <w:szCs w:val="28"/>
        </w:rPr>
        <w:t>обучающихся</w:t>
      </w:r>
      <w:proofErr w:type="gramEnd"/>
      <w:r w:rsidRPr="00F16AAA">
        <w:rPr>
          <w:rFonts w:ascii="Times New Roman" w:hAnsi="Times New Roman" w:cs="Times New Roman"/>
          <w:sz w:val="28"/>
          <w:szCs w:val="28"/>
        </w:rPr>
        <w:t xml:space="preserve">; </w:t>
      </w:r>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t>охрана и укрепление физического и психического здоровья детей, в том числе их социального и эмоционального благополучия;</w:t>
      </w:r>
      <w:r>
        <w:rPr>
          <w:rFonts w:ascii="Times New Roman" w:hAnsi="Times New Roman" w:cs="Times New Roman"/>
          <w:sz w:val="28"/>
          <w:szCs w:val="28"/>
        </w:rPr>
        <w:t xml:space="preserve"> </w:t>
      </w:r>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t xml:space="preserve">формирование основ гражданской идентичности и </w:t>
      </w:r>
      <w:proofErr w:type="gramStart"/>
      <w:r w:rsidRPr="00F16AAA">
        <w:rPr>
          <w:rFonts w:ascii="Times New Roman" w:hAnsi="Times New Roman" w:cs="Times New Roman"/>
          <w:sz w:val="28"/>
          <w:szCs w:val="28"/>
        </w:rPr>
        <w:t>мировоззрения</w:t>
      </w:r>
      <w:proofErr w:type="gramEnd"/>
      <w:r w:rsidRPr="00F16AAA">
        <w:rPr>
          <w:rFonts w:ascii="Times New Roman" w:hAnsi="Times New Roman" w:cs="Times New Roman"/>
          <w:sz w:val="28"/>
          <w:szCs w:val="28"/>
        </w:rPr>
        <w:t xml:space="preserve"> обучающихся в соответствии с принятыми в семье и обществе </w:t>
      </w:r>
      <w:r w:rsidRPr="00F16AAA">
        <w:rPr>
          <w:rFonts w:ascii="Times New Roman" w:hAnsi="Times New Roman" w:cs="Times New Roman"/>
          <w:sz w:val="28"/>
          <w:szCs w:val="28"/>
        </w:rPr>
        <w:br/>
        <w:t>духовно-нравственными и социокультурными ценностями;</w:t>
      </w:r>
      <w:r>
        <w:rPr>
          <w:rFonts w:ascii="Times New Roman" w:hAnsi="Times New Roman" w:cs="Times New Roman"/>
          <w:sz w:val="28"/>
          <w:szCs w:val="28"/>
        </w:rPr>
        <w:t xml:space="preserve"> </w:t>
      </w:r>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t>формирование основ учебной деятельности;</w:t>
      </w:r>
      <w:r>
        <w:rPr>
          <w:rFonts w:ascii="Times New Roman" w:hAnsi="Times New Roman" w:cs="Times New Roman"/>
          <w:sz w:val="28"/>
          <w:szCs w:val="28"/>
        </w:rPr>
        <w:t xml:space="preserve"> </w:t>
      </w:r>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t>создание специальных условий для получения образования</w:t>
      </w:r>
      <w:r w:rsidRPr="00F16AAA">
        <w:rPr>
          <w:rFonts w:ascii="Times New Roman" w:hAnsi="Times New Roman" w:cs="Times New Roman"/>
          <w:kern w:val="24"/>
          <w:sz w:val="28"/>
          <w:szCs w:val="28"/>
          <w:vertAlign w:val="superscript"/>
        </w:rPr>
        <w:footnoteReference w:id="6"/>
      </w:r>
      <w:r w:rsidRPr="00F16AAA">
        <w:rPr>
          <w:rFonts w:ascii="Times New Roman" w:hAnsi="Times New Roman" w:cs="Times New Roman"/>
          <w:sz w:val="28"/>
          <w:szCs w:val="28"/>
        </w:rPr>
        <w:t xml:space="preserve">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 как субъекта отношений в сфере образования;</w:t>
      </w:r>
      <w:r>
        <w:rPr>
          <w:rFonts w:ascii="Times New Roman" w:hAnsi="Times New Roman" w:cs="Times New Roman"/>
          <w:sz w:val="28"/>
          <w:szCs w:val="28"/>
        </w:rPr>
        <w:t xml:space="preserve"> </w:t>
      </w:r>
    </w:p>
    <w:p w:rsidR="00441590"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t>обеспечение вариативности и разнообразия содержания АООП</w:t>
      </w:r>
      <w:r>
        <w:rPr>
          <w:rFonts w:ascii="Times New Roman" w:hAnsi="Times New Roman" w:cs="Times New Roman"/>
          <w:sz w:val="28"/>
          <w:szCs w:val="28"/>
        </w:rPr>
        <w:t xml:space="preserve"> Н</w:t>
      </w:r>
      <w:r w:rsidRPr="00F16AAA">
        <w:rPr>
          <w:rFonts w:ascii="Times New Roman" w:hAnsi="Times New Roman" w:cs="Times New Roman"/>
          <w:sz w:val="28"/>
          <w:szCs w:val="28"/>
        </w:rPr>
        <w:t>ОО</w:t>
      </w:r>
      <w:r w:rsidRPr="00F16AAA">
        <w:rPr>
          <w:rFonts w:ascii="Times New Roman" w:hAnsi="Times New Roman" w:cs="Times New Roman"/>
          <w:sz w:val="28"/>
          <w:szCs w:val="28"/>
        </w:rPr>
        <w:br/>
        <w:t xml:space="preserve">и организационных форм получения образования </w:t>
      </w:r>
      <w:proofErr w:type="gramStart"/>
      <w:r w:rsidRPr="00F16AAA">
        <w:rPr>
          <w:rFonts w:ascii="Times New Roman" w:hAnsi="Times New Roman" w:cs="Times New Roman"/>
          <w:sz w:val="28"/>
          <w:szCs w:val="28"/>
        </w:rPr>
        <w:t>обучающимися</w:t>
      </w:r>
      <w:proofErr w:type="gramEnd"/>
      <w:r w:rsidRPr="00F16AAA">
        <w:rPr>
          <w:rFonts w:ascii="Times New Roman" w:hAnsi="Times New Roman" w:cs="Times New Roman"/>
          <w:sz w:val="28"/>
          <w:szCs w:val="28"/>
        </w:rPr>
        <w:t xml:space="preserve"> с учетом их образовательных потребностей, способностей и состояния здоровья, типологических и индивидуальных особенностей;</w:t>
      </w:r>
      <w:r>
        <w:rPr>
          <w:rFonts w:ascii="Times New Roman" w:hAnsi="Times New Roman" w:cs="Times New Roman"/>
          <w:sz w:val="28"/>
          <w:szCs w:val="28"/>
        </w:rPr>
        <w:t xml:space="preserve"> </w:t>
      </w:r>
    </w:p>
    <w:p w:rsidR="00441590" w:rsidRPr="00F16AAA" w:rsidRDefault="00441590" w:rsidP="00441590">
      <w:pPr>
        <w:tabs>
          <w:tab w:val="left" w:pos="0"/>
        </w:tabs>
        <w:spacing w:after="0" w:line="360" w:lineRule="auto"/>
        <w:ind w:firstLine="720"/>
        <w:jc w:val="both"/>
        <w:rPr>
          <w:rFonts w:ascii="Times New Roman" w:hAnsi="Times New Roman" w:cs="Times New Roman"/>
          <w:sz w:val="28"/>
          <w:szCs w:val="28"/>
        </w:rPr>
      </w:pPr>
      <w:r w:rsidRPr="00F16AAA">
        <w:rPr>
          <w:rFonts w:ascii="Times New Roman" w:hAnsi="Times New Roman" w:cs="Times New Roman"/>
          <w:sz w:val="28"/>
          <w:szCs w:val="28"/>
        </w:rPr>
        <w:t>формирование социокультурной и образовательной среды с учетом  общих и особых образовательных потребностей разных групп обучающихся.</w:t>
      </w:r>
    </w:p>
    <w:p w:rsidR="00441590" w:rsidRPr="007A05B1" w:rsidRDefault="00441590" w:rsidP="007A05B1">
      <w:pPr>
        <w:pStyle w:val="14TexstOSNOVA1012"/>
        <w:spacing w:line="360" w:lineRule="auto"/>
        <w:ind w:firstLine="709"/>
        <w:rPr>
          <w:rFonts w:ascii="Times New Roman" w:hAnsi="Times New Roman" w:cs="Times New Roman"/>
          <w:sz w:val="28"/>
          <w:szCs w:val="28"/>
        </w:rPr>
      </w:pPr>
      <w:r w:rsidRPr="007A05B1">
        <w:rPr>
          <w:rFonts w:ascii="Times New Roman" w:hAnsi="Times New Roman" w:cs="Times New Roman"/>
          <w:color w:val="auto"/>
          <w:sz w:val="28"/>
          <w:szCs w:val="28"/>
        </w:rPr>
        <w:t xml:space="preserve">Принципы и подходы к формированию </w:t>
      </w:r>
      <w:r w:rsidRPr="007A05B1">
        <w:rPr>
          <w:rFonts w:ascii="Times New Roman" w:hAnsi="Times New Roman" w:cs="Times New Roman"/>
          <w:sz w:val="28"/>
          <w:szCs w:val="28"/>
        </w:rPr>
        <w:t>адаптированной основной общеобразовательной программы начального общего образования</w:t>
      </w:r>
      <w:r w:rsidR="007A05B1">
        <w:rPr>
          <w:rFonts w:ascii="Times New Roman" w:hAnsi="Times New Roman" w:cs="Times New Roman"/>
          <w:sz w:val="28"/>
          <w:szCs w:val="28"/>
        </w:rPr>
        <w:t xml:space="preserve"> представлены в разделе </w:t>
      </w:r>
      <w:r>
        <w:rPr>
          <w:rFonts w:ascii="Times New Roman" w:hAnsi="Times New Roman" w:cs="Times New Roman"/>
          <w:sz w:val="28"/>
          <w:szCs w:val="28"/>
        </w:rPr>
        <w:t> </w:t>
      </w:r>
      <w:r w:rsidR="007A05B1">
        <w:rPr>
          <w:rFonts w:ascii="Times New Roman" w:hAnsi="Times New Roman" w:cs="Times New Roman"/>
          <w:sz w:val="28"/>
          <w:szCs w:val="28"/>
        </w:rPr>
        <w:t>«</w:t>
      </w:r>
      <w:r>
        <w:rPr>
          <w:rFonts w:ascii="Times New Roman" w:hAnsi="Times New Roman" w:cs="Times New Roman"/>
          <w:sz w:val="28"/>
          <w:szCs w:val="28"/>
        </w:rPr>
        <w:t>Общие положения</w:t>
      </w:r>
      <w:r w:rsidR="007A05B1">
        <w:rPr>
          <w:rFonts w:ascii="Times New Roman" w:hAnsi="Times New Roman" w:cs="Times New Roman"/>
          <w:sz w:val="28"/>
          <w:szCs w:val="28"/>
        </w:rPr>
        <w:t>»</w:t>
      </w:r>
      <w:r>
        <w:rPr>
          <w:rFonts w:ascii="Times New Roman" w:hAnsi="Times New Roman" w:cs="Times New Roman"/>
          <w:sz w:val="28"/>
          <w:szCs w:val="28"/>
        </w:rPr>
        <w:t>.</w:t>
      </w:r>
    </w:p>
    <w:p w:rsidR="00B26F94" w:rsidRDefault="00B26F94" w:rsidP="00441590">
      <w:pPr>
        <w:pStyle w:val="14TexstOSNOVA1012"/>
        <w:spacing w:line="360" w:lineRule="auto"/>
        <w:ind w:firstLine="709"/>
        <w:rPr>
          <w:rFonts w:ascii="Times New Roman" w:hAnsi="Times New Roman" w:cs="Times New Roman"/>
          <w:b/>
          <w:sz w:val="28"/>
          <w:szCs w:val="28"/>
        </w:rPr>
      </w:pPr>
    </w:p>
    <w:p w:rsidR="00B26F94" w:rsidRDefault="00B26F94" w:rsidP="00441590">
      <w:pPr>
        <w:pStyle w:val="14TexstOSNOVA1012"/>
        <w:spacing w:line="360" w:lineRule="auto"/>
        <w:ind w:firstLine="709"/>
        <w:rPr>
          <w:rFonts w:ascii="Times New Roman" w:hAnsi="Times New Roman" w:cs="Times New Roman"/>
          <w:b/>
          <w:sz w:val="28"/>
          <w:szCs w:val="28"/>
        </w:rPr>
      </w:pPr>
    </w:p>
    <w:p w:rsidR="00441590" w:rsidRPr="009C3DA3" w:rsidRDefault="00441590" w:rsidP="00441590">
      <w:pPr>
        <w:pStyle w:val="14TexstOSNOVA1012"/>
        <w:spacing w:line="360" w:lineRule="auto"/>
        <w:ind w:firstLine="709"/>
        <w:rPr>
          <w:rFonts w:ascii="Times New Roman" w:hAnsi="Times New Roman" w:cs="Times New Roman"/>
          <w:b/>
          <w:color w:val="auto"/>
          <w:sz w:val="28"/>
          <w:szCs w:val="28"/>
        </w:rPr>
      </w:pPr>
      <w:r>
        <w:rPr>
          <w:rFonts w:ascii="Times New Roman" w:hAnsi="Times New Roman" w:cs="Times New Roman"/>
          <w:b/>
          <w:sz w:val="28"/>
          <w:szCs w:val="28"/>
        </w:rPr>
        <w:lastRenderedPageBreak/>
        <w:t>О</w:t>
      </w:r>
      <w:r w:rsidRPr="009C3DA3">
        <w:rPr>
          <w:rFonts w:ascii="Times New Roman" w:hAnsi="Times New Roman" w:cs="Times New Roman"/>
          <w:b/>
          <w:sz w:val="28"/>
          <w:szCs w:val="28"/>
        </w:rPr>
        <w:t xml:space="preserve">бщая характеристика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w:t>
      </w:r>
    </w:p>
    <w:p w:rsidR="00441590" w:rsidRPr="005C49A7" w:rsidRDefault="00441590" w:rsidP="00441590">
      <w:pPr>
        <w:pStyle w:val="14TexstOSNOVA1012"/>
        <w:spacing w:line="360" w:lineRule="auto"/>
        <w:ind w:firstLine="709"/>
        <w:rPr>
          <w:rFonts w:ascii="Times New Roman" w:hAnsi="Times New Roman" w:cs="Times New Roman"/>
          <w:color w:val="auto"/>
          <w:sz w:val="28"/>
          <w:szCs w:val="28"/>
        </w:rPr>
      </w:pPr>
      <w:r w:rsidRPr="005A7B78">
        <w:rPr>
          <w:rFonts w:ascii="Times New Roman" w:hAnsi="Times New Roman" w:cs="Times New Roman"/>
          <w:sz w:val="28"/>
          <w:szCs w:val="28"/>
        </w:rPr>
        <w:t>Вариант 8.4 предполагает, что  обучающийся с РАС, осложненными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w:t>
      </w:r>
      <w:r w:rsidRPr="005A7B78">
        <w:rPr>
          <w:rFonts w:ascii="Times New Roman" w:hAnsi="Times New Roman" w:cs="Times New Roman"/>
          <w:sz w:val="28"/>
          <w:szCs w:val="28"/>
        </w:rPr>
        <w:softHyphen/>
        <w:t>стижениями сверстников,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шесть лет (</w:t>
      </w:r>
      <w:r>
        <w:rPr>
          <w:rFonts w:ascii="Times New Roman" w:hAnsi="Times New Roman" w:cs="Times New Roman"/>
          <w:sz w:val="28"/>
          <w:szCs w:val="28"/>
        </w:rPr>
        <w:t xml:space="preserve">два первые подготовительные, </w:t>
      </w:r>
      <w:r w:rsidRPr="005A7B78">
        <w:rPr>
          <w:rFonts w:ascii="Times New Roman" w:hAnsi="Times New Roman" w:cs="Times New Roman"/>
          <w:sz w:val="28"/>
          <w:szCs w:val="28"/>
        </w:rPr>
        <w:t xml:space="preserve">1 - </w:t>
      </w:r>
      <w:r>
        <w:rPr>
          <w:rFonts w:ascii="Times New Roman" w:hAnsi="Times New Roman" w:cs="Times New Roman"/>
          <w:sz w:val="28"/>
          <w:szCs w:val="28"/>
        </w:rPr>
        <w:t>4</w:t>
      </w:r>
      <w:r w:rsidRPr="005A7B78">
        <w:rPr>
          <w:rFonts w:ascii="Times New Roman" w:hAnsi="Times New Roman" w:cs="Times New Roman"/>
          <w:sz w:val="28"/>
          <w:szCs w:val="28"/>
        </w:rPr>
        <w:t xml:space="preserve"> классы).</w:t>
      </w:r>
      <w:r w:rsidRPr="00F408AB">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 xml:space="preserve">В связи с особыми образовательными потребностями обучающихся с РАС и испытываемыми ими трудностями социального взаимодействия, данный вариант АООН предполагает постепенное включение детей в образовательный процесс за счет организации пропедевтического обучения в </w:t>
      </w:r>
      <w:r w:rsidRPr="00F408AB">
        <w:rPr>
          <w:rFonts w:ascii="Times New Roman" w:hAnsi="Times New Roman" w:cs="Times New Roman"/>
          <w:b/>
          <w:color w:val="auto"/>
          <w:sz w:val="28"/>
          <w:szCs w:val="28"/>
        </w:rPr>
        <w:t>двух первых дополнительных классах</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 xml:space="preserve">и увеличения общего срока обучения в условиях начальной школы до 6 лет. </w:t>
      </w:r>
      <w:proofErr w:type="gramEnd"/>
    </w:p>
    <w:p w:rsidR="00441590" w:rsidRPr="005A7B78" w:rsidRDefault="007A05B1" w:rsidP="0044159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основе данного варианта ГКОУ «Тверская школа № 2» разрабатывает</w:t>
      </w:r>
      <w:r w:rsidR="00441590" w:rsidRPr="005A7B78">
        <w:rPr>
          <w:rFonts w:ascii="Times New Roman" w:hAnsi="Times New Roman" w:cs="Times New Roman"/>
          <w:sz w:val="28"/>
          <w:szCs w:val="28"/>
        </w:rPr>
        <w:t xml:space="preserve"> специальную индивидуальную программу развития (СИПР), учи</w:t>
      </w:r>
      <w:r w:rsidR="00441590" w:rsidRPr="005A7B78">
        <w:rPr>
          <w:rFonts w:ascii="Times New Roman" w:hAnsi="Times New Roman" w:cs="Times New Roman"/>
          <w:sz w:val="28"/>
          <w:szCs w:val="28"/>
        </w:rPr>
        <w:softHyphen/>
        <w:t>тывающую индивидуальные образовательные потребности обу</w:t>
      </w:r>
      <w:r w:rsidR="00441590" w:rsidRPr="005A7B78">
        <w:rPr>
          <w:rFonts w:ascii="Times New Roman" w:hAnsi="Times New Roman" w:cs="Times New Roman"/>
          <w:sz w:val="28"/>
          <w:szCs w:val="28"/>
        </w:rPr>
        <w:softHyphen/>
        <w:t>чающегося.</w:t>
      </w:r>
    </w:p>
    <w:p w:rsidR="00441590" w:rsidRPr="005A7B78" w:rsidRDefault="00441590" w:rsidP="00441590">
      <w:pPr>
        <w:spacing w:after="0" w:line="360" w:lineRule="auto"/>
        <w:ind w:firstLine="709"/>
        <w:jc w:val="both"/>
        <w:rPr>
          <w:rFonts w:ascii="Times New Roman" w:hAnsi="Times New Roman" w:cs="Times New Roman"/>
          <w:sz w:val="28"/>
          <w:szCs w:val="28"/>
        </w:rPr>
      </w:pPr>
      <w:r w:rsidRPr="005A7B78">
        <w:rPr>
          <w:rFonts w:ascii="Times New Roman" w:hAnsi="Times New Roman" w:cs="Times New Roman"/>
          <w:sz w:val="28"/>
          <w:szCs w:val="28"/>
        </w:rPr>
        <w:t>Данный вариант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обучающегося в доступных для него пределах, в том числе  работу по организации регулярных контактов детей со сверстниками и взрослыми.</w:t>
      </w:r>
    </w:p>
    <w:p w:rsidR="00441590" w:rsidRPr="005A7B78" w:rsidRDefault="00441590" w:rsidP="00441590">
      <w:pPr>
        <w:spacing w:after="0" w:line="360" w:lineRule="auto"/>
        <w:ind w:firstLine="709"/>
        <w:jc w:val="both"/>
        <w:rPr>
          <w:rFonts w:ascii="Times New Roman" w:hAnsi="Times New Roman" w:cs="Times New Roman"/>
          <w:sz w:val="28"/>
          <w:szCs w:val="28"/>
        </w:rPr>
      </w:pPr>
      <w:r w:rsidRPr="005A7B78">
        <w:rPr>
          <w:rFonts w:ascii="Times New Roman" w:hAnsi="Times New Roman" w:cs="Times New Roman"/>
          <w:sz w:val="28"/>
          <w:szCs w:val="28"/>
        </w:rPr>
        <w:t>Обязательной является специальная организация среды для реализации осо</w:t>
      </w:r>
      <w:r w:rsidRPr="005A7B78">
        <w:rPr>
          <w:rFonts w:ascii="Times New Roman" w:hAnsi="Times New Roman" w:cs="Times New Roman"/>
          <w:sz w:val="28"/>
          <w:szCs w:val="28"/>
        </w:rPr>
        <w:softHyphen/>
        <w:t>бых образовательных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p w:rsidR="00441590" w:rsidRPr="005A7B78" w:rsidRDefault="00441590" w:rsidP="00441590">
      <w:pPr>
        <w:spacing w:after="0" w:line="360" w:lineRule="auto"/>
        <w:ind w:firstLine="709"/>
        <w:jc w:val="both"/>
        <w:rPr>
          <w:rFonts w:ascii="Times New Roman" w:hAnsi="Times New Roman" w:cs="Times New Roman"/>
          <w:sz w:val="28"/>
          <w:szCs w:val="28"/>
        </w:rPr>
      </w:pPr>
      <w:r w:rsidRPr="005A7B78">
        <w:rPr>
          <w:rFonts w:ascii="Times New Roman" w:hAnsi="Times New Roman" w:cs="Times New Roman"/>
          <w:sz w:val="28"/>
          <w:szCs w:val="28"/>
        </w:rPr>
        <w:lastRenderedPageBreak/>
        <w:t xml:space="preserve">Специальные условия обучения и воспитания включают использование, с учетом медицинских показаний,   аппаратуры разных типов коллективного и индивидуального пользования, </w:t>
      </w:r>
      <w:r>
        <w:rPr>
          <w:rFonts w:ascii="Times New Roman" w:hAnsi="Times New Roman" w:cs="Times New Roman"/>
          <w:sz w:val="28"/>
          <w:szCs w:val="28"/>
        </w:rPr>
        <w:t xml:space="preserve">при необходимости </w:t>
      </w:r>
      <w:r w:rsidRPr="005A7B78">
        <w:rPr>
          <w:rFonts w:ascii="Times New Roman" w:hAnsi="Times New Roman" w:cs="Times New Roman"/>
          <w:sz w:val="28"/>
          <w:szCs w:val="28"/>
        </w:rPr>
        <w:t xml:space="preserve">дополнительных </w:t>
      </w:r>
      <w:proofErr w:type="spellStart"/>
      <w:r w:rsidRPr="005A7B78">
        <w:rPr>
          <w:rFonts w:ascii="Times New Roman" w:hAnsi="Times New Roman" w:cs="Times New Roman"/>
          <w:sz w:val="28"/>
          <w:szCs w:val="28"/>
        </w:rPr>
        <w:t>ассистивных</w:t>
      </w:r>
      <w:proofErr w:type="spellEnd"/>
      <w:r w:rsidRPr="005A7B78">
        <w:rPr>
          <w:rFonts w:ascii="Times New Roman" w:hAnsi="Times New Roman" w:cs="Times New Roman"/>
          <w:sz w:val="28"/>
          <w:szCs w:val="28"/>
        </w:rPr>
        <w:t xml:space="preserve"> средств и средств альтернативной коммуникации.</w:t>
      </w:r>
    </w:p>
    <w:p w:rsidR="00441590" w:rsidRPr="007A05B1" w:rsidRDefault="00441590" w:rsidP="007A05B1">
      <w:pPr>
        <w:pStyle w:val="14TexstOSNOVA1012"/>
        <w:spacing w:line="360" w:lineRule="auto"/>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r w:rsidR="007A05B1">
        <w:rPr>
          <w:rFonts w:ascii="Times New Roman" w:hAnsi="Times New Roman" w:cs="Times New Roman"/>
          <w:b/>
          <w:color w:val="auto"/>
          <w:sz w:val="28"/>
          <w:szCs w:val="28"/>
        </w:rPr>
        <w:t xml:space="preserve"> </w:t>
      </w:r>
      <w:r w:rsidR="007A05B1">
        <w:rPr>
          <w:rFonts w:ascii="Times New Roman" w:hAnsi="Times New Roman" w:cs="Times New Roman"/>
          <w:sz w:val="28"/>
          <w:szCs w:val="28"/>
        </w:rPr>
        <w:t>п</w:t>
      </w:r>
      <w:r>
        <w:rPr>
          <w:rFonts w:ascii="Times New Roman" w:hAnsi="Times New Roman" w:cs="Times New Roman"/>
          <w:sz w:val="28"/>
          <w:szCs w:val="28"/>
        </w:rPr>
        <w:t>редставлен</w:t>
      </w:r>
      <w:r w:rsidR="007A05B1">
        <w:rPr>
          <w:rFonts w:ascii="Times New Roman" w:hAnsi="Times New Roman" w:cs="Times New Roman"/>
          <w:sz w:val="28"/>
          <w:szCs w:val="28"/>
        </w:rPr>
        <w:t>а в разделе «</w:t>
      </w:r>
      <w:r>
        <w:rPr>
          <w:rFonts w:ascii="Times New Roman" w:hAnsi="Times New Roman" w:cs="Times New Roman"/>
          <w:sz w:val="28"/>
          <w:szCs w:val="28"/>
        </w:rPr>
        <w:t>Общие положения</w:t>
      </w:r>
      <w:r w:rsidR="007A05B1">
        <w:rPr>
          <w:rFonts w:ascii="Times New Roman" w:hAnsi="Times New Roman" w:cs="Times New Roman"/>
          <w:sz w:val="28"/>
          <w:szCs w:val="28"/>
        </w:rPr>
        <w:t>»</w:t>
      </w:r>
      <w:r>
        <w:rPr>
          <w:rFonts w:ascii="Times New Roman" w:hAnsi="Times New Roman" w:cs="Times New Roman"/>
          <w:sz w:val="28"/>
          <w:szCs w:val="28"/>
        </w:rPr>
        <w:t>.</w:t>
      </w:r>
      <w:proofErr w:type="gramEnd"/>
      <w:r w:rsidR="007A05B1">
        <w:rPr>
          <w:rFonts w:ascii="Times New Roman" w:hAnsi="Times New Roman" w:cs="Times New Roman"/>
          <w:sz w:val="28"/>
          <w:szCs w:val="28"/>
        </w:rPr>
        <w:t xml:space="preserve"> </w:t>
      </w:r>
      <w:proofErr w:type="gramStart"/>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r w:rsidR="007A05B1">
        <w:rPr>
          <w:rFonts w:ascii="Times New Roman" w:hAnsi="Times New Roman" w:cs="Times New Roman"/>
          <w:b/>
          <w:color w:val="auto"/>
          <w:sz w:val="28"/>
          <w:szCs w:val="28"/>
        </w:rPr>
        <w:t xml:space="preserve"> п</w:t>
      </w:r>
      <w:r w:rsidR="007A05B1">
        <w:rPr>
          <w:rFonts w:ascii="Times New Roman" w:hAnsi="Times New Roman" w:cs="Times New Roman"/>
          <w:sz w:val="28"/>
          <w:szCs w:val="28"/>
        </w:rPr>
        <w:t>редставлены в разделе «</w:t>
      </w:r>
      <w:r>
        <w:rPr>
          <w:rFonts w:ascii="Times New Roman" w:hAnsi="Times New Roman" w:cs="Times New Roman"/>
          <w:sz w:val="28"/>
          <w:szCs w:val="28"/>
        </w:rPr>
        <w:t>Общие положения</w:t>
      </w:r>
      <w:r w:rsidR="007A05B1">
        <w:rPr>
          <w:rFonts w:ascii="Times New Roman" w:hAnsi="Times New Roman" w:cs="Times New Roman"/>
          <w:sz w:val="28"/>
          <w:szCs w:val="28"/>
        </w:rPr>
        <w:t>»</w:t>
      </w:r>
      <w:r>
        <w:rPr>
          <w:rFonts w:ascii="Times New Roman" w:hAnsi="Times New Roman" w:cs="Times New Roman"/>
          <w:sz w:val="28"/>
          <w:szCs w:val="28"/>
        </w:rPr>
        <w:t>.</w:t>
      </w:r>
      <w:proofErr w:type="gramEnd"/>
    </w:p>
    <w:p w:rsidR="00441590" w:rsidRPr="00F63254" w:rsidRDefault="00441590" w:rsidP="007A05B1">
      <w:pPr>
        <w:spacing w:before="120" w:after="120" w:line="240" w:lineRule="auto"/>
        <w:jc w:val="center"/>
        <w:outlineLvl w:val="2"/>
        <w:rPr>
          <w:rFonts w:ascii="Times New Roman" w:hAnsi="Times New Roman" w:cs="Times New Roman"/>
          <w:sz w:val="28"/>
          <w:szCs w:val="28"/>
        </w:rPr>
      </w:pPr>
      <w:r>
        <w:rPr>
          <w:rFonts w:ascii="Times New Roman" w:hAnsi="Times New Roman" w:cs="Times New Roman"/>
          <w:b/>
          <w:color w:val="auto"/>
          <w:sz w:val="28"/>
          <w:szCs w:val="28"/>
        </w:rPr>
        <w:t>1</w:t>
      </w:r>
      <w:r w:rsidRPr="00F63254">
        <w:rPr>
          <w:rFonts w:ascii="Times New Roman" w:hAnsi="Times New Roman" w:cs="Times New Roman"/>
          <w:b/>
          <w:color w:val="auto"/>
          <w:sz w:val="28"/>
          <w:szCs w:val="28"/>
        </w:rPr>
        <w:t>.2.</w:t>
      </w:r>
      <w:r w:rsidRPr="00F63254">
        <w:rPr>
          <w:rFonts w:ascii="Times New Roman" w:hAnsi="Times New Roman" w:cs="Times New Roman"/>
          <w:b/>
          <w:sz w:val="28"/>
          <w:szCs w:val="28"/>
        </w:rPr>
        <w:t xml:space="preserve"> </w:t>
      </w:r>
      <w:proofErr w:type="gramStart"/>
      <w:r w:rsidRPr="00F63254">
        <w:rPr>
          <w:rFonts w:ascii="Times New Roman" w:hAnsi="Times New Roman" w:cs="Times New Roman"/>
          <w:b/>
          <w:sz w:val="28"/>
          <w:szCs w:val="28"/>
        </w:rPr>
        <w:t xml:space="preserve">Планируемые результаты освоения обучающимися с </w:t>
      </w:r>
      <w:r>
        <w:rPr>
          <w:rFonts w:ascii="Times New Roman" w:hAnsi="Times New Roman" w:cs="Times New Roman"/>
          <w:b/>
          <w:sz w:val="28"/>
          <w:szCs w:val="28"/>
        </w:rPr>
        <w:t>расстройствами аутистического спектра адаптированной основной общеобразовательной программы начального общего образования</w:t>
      </w:r>
      <w:proofErr w:type="gramEnd"/>
    </w:p>
    <w:p w:rsidR="00441590" w:rsidRPr="005C49A7" w:rsidRDefault="00441590" w:rsidP="00441590">
      <w:pPr>
        <w:spacing w:after="0" w:line="360" w:lineRule="auto"/>
        <w:ind w:firstLine="709"/>
        <w:jc w:val="both"/>
        <w:rPr>
          <w:rFonts w:ascii="Times New Roman" w:hAnsi="Times New Roman" w:cs="Times New Roman"/>
          <w:color w:val="auto"/>
          <w:sz w:val="28"/>
          <w:szCs w:val="28"/>
        </w:rPr>
      </w:pPr>
      <w:proofErr w:type="gramStart"/>
      <w:r w:rsidRPr="005C49A7">
        <w:rPr>
          <w:rFonts w:ascii="Times New Roman" w:hAnsi="Times New Roman" w:cs="Times New Roman"/>
          <w:color w:val="auto"/>
          <w:spacing w:val="2"/>
          <w:sz w:val="28"/>
          <w:szCs w:val="28"/>
        </w:rPr>
        <w:t xml:space="preserve">Обучающийся с расстройством аутистического спектра, </w:t>
      </w:r>
      <w:r w:rsidRPr="005C49A7">
        <w:rPr>
          <w:rFonts w:ascii="Times New Roman" w:hAnsi="Times New Roman" w:cs="Times New Roman"/>
          <w:color w:val="auto"/>
          <w:sz w:val="28"/>
          <w:szCs w:val="28"/>
        </w:rPr>
        <w:t xml:space="preserve">интеллектуальное развитие которого не позволяет освоить </w:t>
      </w:r>
      <w:r>
        <w:rPr>
          <w:rFonts w:ascii="Times New Roman" w:hAnsi="Times New Roman" w:cs="Times New Roman"/>
          <w:color w:val="auto"/>
          <w:sz w:val="28"/>
          <w:szCs w:val="28"/>
        </w:rPr>
        <w:t>АООП (вариант 8.3.</w:t>
      </w:r>
      <w:r w:rsidRPr="005C49A7">
        <w:rPr>
          <w:rFonts w:ascii="Times New Roman" w:hAnsi="Times New Roman" w:cs="Times New Roman"/>
          <w:color w:val="auto"/>
          <w:sz w:val="28"/>
          <w:szCs w:val="28"/>
        </w:rPr>
        <w:t xml:space="preserve">), либо он испытывает существенные трудности в ее освоении получает образование по варианту </w:t>
      </w:r>
      <w:r>
        <w:rPr>
          <w:rFonts w:ascii="Times New Roman" w:hAnsi="Times New Roman" w:cs="Times New Roman"/>
          <w:color w:val="auto"/>
          <w:sz w:val="28"/>
          <w:szCs w:val="28"/>
        </w:rPr>
        <w:t>8.4.</w:t>
      </w:r>
      <w:r w:rsidRPr="005C49A7">
        <w:rPr>
          <w:rFonts w:ascii="Times New Roman" w:hAnsi="Times New Roman" w:cs="Times New Roman"/>
          <w:color w:val="auto"/>
          <w:sz w:val="28"/>
          <w:szCs w:val="28"/>
        </w:rPr>
        <w:t xml:space="preserve"> адаптированной основной образовательной программы, на основе которой образовательная организация разрабатывает специальную индивидуальную образовательную программу (СИОП), учитывающую индивидуальные образовательные потребности обучающегося с  расстройством аутистического спектра. </w:t>
      </w:r>
      <w:proofErr w:type="gramEnd"/>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Специальная индивидуальная общеобразовательная</w:t>
      </w:r>
      <w:r w:rsidRPr="005C49A7">
        <w:rPr>
          <w:rFonts w:ascii="Times New Roman" w:hAnsi="Times New Roman"/>
          <w:i/>
          <w:sz w:val="28"/>
          <w:szCs w:val="28"/>
        </w:rPr>
        <w:t xml:space="preserve"> </w:t>
      </w:r>
      <w:r w:rsidRPr="005C49A7">
        <w:rPr>
          <w:rFonts w:ascii="Times New Roman" w:hAnsi="Times New Roman"/>
          <w:sz w:val="28"/>
          <w:szCs w:val="28"/>
        </w:rPr>
        <w:t xml:space="preserve">программа (СИОП) разрабатывается на основе </w:t>
      </w:r>
      <w:r w:rsidRPr="005C49A7">
        <w:rPr>
          <w:rFonts w:ascii="Times New Roman" w:hAnsi="Times New Roman"/>
          <w:sz w:val="28"/>
          <w:szCs w:val="28"/>
          <w:lang w:eastAsia="ru-RU"/>
        </w:rPr>
        <w:t>адаптированной основной общеобразовательной программы</w:t>
      </w:r>
      <w:r w:rsidRPr="005C49A7">
        <w:rPr>
          <w:rFonts w:ascii="Times New Roman" w:hAnsi="Times New Roman"/>
          <w:sz w:val="28"/>
          <w:szCs w:val="28"/>
        </w:rPr>
        <w:t xml:space="preserve"> и нацелена на образование детей с учетом их индивидуальных образовательных потребностей. СИОП составляется на ограниченный период времени (полгода, один год). В ее разработке принимают участие все специалисты, работающие с ребенком в общеобразовательной организации, при участии его родителей. </w:t>
      </w:r>
    </w:p>
    <w:p w:rsidR="00441590" w:rsidRPr="005C49A7" w:rsidRDefault="00441590" w:rsidP="00441590">
      <w:pPr>
        <w:pStyle w:val="af"/>
        <w:spacing w:line="360" w:lineRule="auto"/>
        <w:ind w:firstLine="709"/>
        <w:jc w:val="both"/>
        <w:rPr>
          <w:rFonts w:ascii="Times New Roman" w:hAnsi="Times New Roman"/>
          <w:sz w:val="28"/>
          <w:szCs w:val="28"/>
        </w:rPr>
      </w:pPr>
      <w:proofErr w:type="gramStart"/>
      <w:r w:rsidRPr="005C49A7">
        <w:rPr>
          <w:rFonts w:ascii="Times New Roman" w:hAnsi="Times New Roman"/>
          <w:b/>
          <w:sz w:val="28"/>
          <w:szCs w:val="28"/>
        </w:rPr>
        <w:t>Структура специальной индивидуальной общеобразовательной программы включает</w:t>
      </w:r>
      <w:r w:rsidRPr="005C49A7">
        <w:rPr>
          <w:rFonts w:ascii="Times New Roman" w:hAnsi="Times New Roman"/>
          <w:sz w:val="28"/>
          <w:szCs w:val="28"/>
        </w:rPr>
        <w:t xml:space="preserve">: общие сведения о ребёнке; характеристику, включающую оценку развития обучающегося на момент составления программы и определяющую приоритетные направления воспитания и </w:t>
      </w:r>
      <w:r w:rsidRPr="005C49A7">
        <w:rPr>
          <w:rFonts w:ascii="Times New Roman" w:hAnsi="Times New Roman"/>
          <w:sz w:val="28"/>
          <w:szCs w:val="28"/>
        </w:rPr>
        <w:lastRenderedPageBreak/>
        <w:t>обучения ребёнка; индивидуальный учебный план; содержание образования в условиях организации и семьи; организация реализации потребности в уходе и присмотре; перечень специалистов, участвующих в разработке и реализации СИОП;</w:t>
      </w:r>
      <w:proofErr w:type="gramEnd"/>
      <w:r w:rsidRPr="005C49A7">
        <w:rPr>
          <w:rFonts w:ascii="Times New Roman" w:hAnsi="Times New Roman"/>
          <w:sz w:val="28"/>
          <w:szCs w:val="28"/>
        </w:rPr>
        <w:t xml:space="preserve"> программу сотрудничества организации и семьи обучающегося; перечень необходимых технических средств и дидактических материалов; средства мониторинга и оценки динамики обучения. Кроме того, программа может иметь приложение, включающее задания и рекомендации для их выполнения ребёнком в домашних условиях.</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 xml:space="preserve">I. </w:t>
      </w:r>
      <w:r w:rsidRPr="005C49A7">
        <w:rPr>
          <w:rFonts w:ascii="Times New Roman" w:hAnsi="Times New Roman"/>
          <w:sz w:val="28"/>
          <w:szCs w:val="28"/>
        </w:rPr>
        <w:t>Общие сведения содержат:</w:t>
      </w:r>
    </w:p>
    <w:p w:rsidR="00441590" w:rsidRPr="005C49A7" w:rsidRDefault="00441590" w:rsidP="0079109A">
      <w:pPr>
        <w:pStyle w:val="af"/>
        <w:numPr>
          <w:ilvl w:val="0"/>
          <w:numId w:val="6"/>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персональные данные о ребенке и его родителях; </w:t>
      </w:r>
    </w:p>
    <w:p w:rsidR="00441590" w:rsidRPr="005C49A7" w:rsidRDefault="00441590" w:rsidP="0079109A">
      <w:pPr>
        <w:pStyle w:val="af"/>
        <w:numPr>
          <w:ilvl w:val="0"/>
          <w:numId w:val="6"/>
        </w:numPr>
        <w:spacing w:line="360" w:lineRule="auto"/>
        <w:ind w:left="0" w:firstLine="709"/>
        <w:jc w:val="both"/>
        <w:rPr>
          <w:rFonts w:ascii="Times New Roman" w:hAnsi="Times New Roman"/>
          <w:sz w:val="28"/>
          <w:szCs w:val="28"/>
        </w:rPr>
      </w:pPr>
      <w:r w:rsidRPr="005C49A7">
        <w:rPr>
          <w:rFonts w:ascii="Times New Roman" w:hAnsi="Times New Roman"/>
          <w:sz w:val="28"/>
          <w:szCs w:val="28"/>
        </w:rPr>
        <w:t>бытовые условия семьи, оценку отношения членов семьи к образованию ребенка;</w:t>
      </w:r>
    </w:p>
    <w:p w:rsidR="00441590" w:rsidRPr="005C49A7" w:rsidRDefault="00441590" w:rsidP="0079109A">
      <w:pPr>
        <w:pStyle w:val="af"/>
        <w:numPr>
          <w:ilvl w:val="0"/>
          <w:numId w:val="6"/>
        </w:numPr>
        <w:spacing w:line="360" w:lineRule="auto"/>
        <w:ind w:left="0" w:firstLine="709"/>
        <w:jc w:val="both"/>
        <w:rPr>
          <w:rFonts w:ascii="Times New Roman" w:hAnsi="Times New Roman"/>
          <w:sz w:val="28"/>
          <w:szCs w:val="28"/>
        </w:rPr>
      </w:pPr>
      <w:r w:rsidRPr="005C49A7">
        <w:rPr>
          <w:rFonts w:ascii="Times New Roman" w:hAnsi="Times New Roman"/>
          <w:sz w:val="28"/>
          <w:szCs w:val="28"/>
        </w:rPr>
        <w:t>заключение ПМПК.</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II</w:t>
      </w:r>
      <w:r w:rsidRPr="005C49A7">
        <w:rPr>
          <w:rFonts w:ascii="Times New Roman" w:hAnsi="Times New Roman"/>
          <w:sz w:val="28"/>
          <w:szCs w:val="28"/>
        </w:rPr>
        <w:t>. Характеристика ребенка составляется на основе психолого-педагогического обследования ребенка, проводимого специалистами общеобразовательной организации, с целью оценки актуального состояния развития обучающегося и определения зоны его ближайшего развития. Характеристика отражает:</w:t>
      </w:r>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r w:rsidRPr="005C49A7">
        <w:rPr>
          <w:rFonts w:ascii="Times New Roman" w:hAnsi="Times New Roman"/>
          <w:sz w:val="28"/>
          <w:szCs w:val="28"/>
        </w:rPr>
        <w:t>характеристика поведенческих и эмоциональных реакций ребенка, наблюдаемых специалистами; характерологические особенности личности ребенка (со слов родителей);</w:t>
      </w:r>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proofErr w:type="spellStart"/>
      <w:proofErr w:type="gramStart"/>
      <w:r w:rsidRPr="005C49A7">
        <w:rPr>
          <w:rFonts w:ascii="Times New Roman" w:hAnsi="Times New Roman"/>
          <w:sz w:val="28"/>
          <w:szCs w:val="28"/>
        </w:rPr>
        <w:t>сформированность</w:t>
      </w:r>
      <w:proofErr w:type="spellEnd"/>
      <w:r w:rsidRPr="005C49A7">
        <w:rPr>
          <w:rFonts w:ascii="Times New Roman" w:hAnsi="Times New Roman"/>
          <w:sz w:val="28"/>
          <w:szCs w:val="28"/>
        </w:rPr>
        <w:t xml:space="preserve"> социально значимых навыков, умений: коммуникативные возможности, игра, интеллектуальные умения: счет, письмо, чтение, содержание представлений об окружающих предметах, явлениях,  самообслуживание, предметно-практическая деятельность;</w:t>
      </w:r>
      <w:proofErr w:type="gramEnd"/>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r w:rsidRPr="005C49A7">
        <w:rPr>
          <w:rFonts w:ascii="Times New Roman" w:hAnsi="Times New Roman"/>
          <w:sz w:val="28"/>
          <w:szCs w:val="28"/>
        </w:rPr>
        <w:t>данные о физическом здоровье, двигательном и сенсорном развитии ребенка;</w:t>
      </w:r>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r w:rsidRPr="005C49A7">
        <w:rPr>
          <w:rFonts w:ascii="Times New Roman" w:hAnsi="Times New Roman"/>
          <w:sz w:val="28"/>
          <w:szCs w:val="28"/>
        </w:rPr>
        <w:t>особенности проявления познавательных процессов: восприятий, внимания, памяти, мышления;</w:t>
      </w:r>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r w:rsidRPr="005C49A7">
        <w:rPr>
          <w:rFonts w:ascii="Times New Roman" w:hAnsi="Times New Roman"/>
          <w:sz w:val="28"/>
          <w:szCs w:val="28"/>
        </w:rPr>
        <w:lastRenderedPageBreak/>
        <w:t>состояние сформированности устной речи и речемыслительных операций;</w:t>
      </w:r>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потребность в уходе и присмотре. Необходимый объем помощи со стороны окружающих: полная/частичная, постоянная/эпизодическая; </w:t>
      </w:r>
    </w:p>
    <w:p w:rsidR="00441590" w:rsidRPr="005C49A7" w:rsidRDefault="00441590" w:rsidP="0079109A">
      <w:pPr>
        <w:pStyle w:val="af"/>
        <w:numPr>
          <w:ilvl w:val="0"/>
          <w:numId w:val="7"/>
        </w:numPr>
        <w:spacing w:line="360" w:lineRule="auto"/>
        <w:ind w:left="0" w:firstLine="709"/>
        <w:jc w:val="both"/>
        <w:rPr>
          <w:rFonts w:ascii="Times New Roman" w:hAnsi="Times New Roman"/>
          <w:sz w:val="28"/>
          <w:szCs w:val="28"/>
        </w:rPr>
      </w:pPr>
      <w:r w:rsidRPr="005C49A7">
        <w:rPr>
          <w:rFonts w:ascii="Times New Roman" w:hAnsi="Times New Roman"/>
          <w:sz w:val="28"/>
          <w:szCs w:val="28"/>
        </w:rPr>
        <w:t>выводы по итогам обследования: приоритетные образовательные области, учебные предметы, коррекционные занятия для обучения и воспитания в общеобразовательной организации, в условиях надомного обучения.</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III</w:t>
      </w:r>
      <w:r w:rsidRPr="005C49A7">
        <w:rPr>
          <w:rFonts w:ascii="Times New Roman" w:hAnsi="Times New Roman"/>
          <w:sz w:val="28"/>
          <w:szCs w:val="28"/>
        </w:rPr>
        <w:t xml:space="preserve">. Индивидуальный учебный план отражает доступные для обучающегося приоритетные предметные области, учебные предметы, коррекционные занятия, внеурочную деятельность и устанавливает объем недельной нагрузки на обучающегося.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IV</w:t>
      </w:r>
      <w:r w:rsidRPr="005C49A7">
        <w:rPr>
          <w:rFonts w:ascii="Times New Roman" w:hAnsi="Times New Roman"/>
          <w:sz w:val="28"/>
          <w:szCs w:val="28"/>
        </w:rPr>
        <w:t xml:space="preserve">. Содержание образования СИОП включает конкретные задачи по формированию представлений, действий/операций по каждой из программ учебных предметов, коррекционных занятий и других программ (формирования базовых учебных действий; духовно-нравственного воспитания; формирования экологической культуры, здорового и безопасного образа жизни обучающихся; внеурочной деятельности). Задачи формулируются в качестве возможных (ожидаемых) результатов обучения и воспитания ребенка на определенный учебный период (полгода или год). </w:t>
      </w:r>
    </w:p>
    <w:p w:rsidR="00441590" w:rsidRPr="005C49A7" w:rsidRDefault="00441590" w:rsidP="00441590">
      <w:pPr>
        <w:pStyle w:val="af"/>
        <w:spacing w:line="360" w:lineRule="auto"/>
        <w:ind w:firstLine="709"/>
        <w:jc w:val="both"/>
        <w:rPr>
          <w:rFonts w:ascii="Times New Roman" w:hAnsi="Times New Roman"/>
          <w:sz w:val="28"/>
          <w:szCs w:val="28"/>
        </w:rPr>
      </w:pPr>
      <w:proofErr w:type="gramStart"/>
      <w:r w:rsidRPr="005C49A7">
        <w:rPr>
          <w:rFonts w:ascii="Times New Roman" w:hAnsi="Times New Roman"/>
          <w:sz w:val="28"/>
          <w:szCs w:val="28"/>
          <w:lang w:val="en-US"/>
        </w:rPr>
        <w:t>V</w:t>
      </w:r>
      <w:r w:rsidRPr="005C49A7">
        <w:rPr>
          <w:rFonts w:ascii="Times New Roman" w:hAnsi="Times New Roman"/>
          <w:sz w:val="28"/>
          <w:szCs w:val="28"/>
        </w:rPr>
        <w:t>. Необходимым условием реализации общеобразовательной программы ряда обучающихся является организация ухода (кормление, одевание/раздевание, совершение гигиенических процедур) и присмотра.</w:t>
      </w:r>
      <w:proofErr w:type="gramEnd"/>
      <w:r w:rsidRPr="005C49A7">
        <w:rPr>
          <w:rFonts w:ascii="Times New Roman" w:hAnsi="Times New Roman"/>
          <w:sz w:val="28"/>
          <w:szCs w:val="28"/>
        </w:rPr>
        <w:t xml:space="preserve"> Планирование и осуществление ухода и присмотра отражается в индивидуальном графике с указанием времени, деятельности и лица, осуществляющего уход и присмотр, а также перечня необходимых специальных материалов и средств.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VI</w:t>
      </w:r>
      <w:r w:rsidRPr="005C49A7">
        <w:rPr>
          <w:rFonts w:ascii="Times New Roman" w:hAnsi="Times New Roman"/>
          <w:sz w:val="28"/>
          <w:szCs w:val="28"/>
        </w:rPr>
        <w:t>. Специалисты, участвующие в реализации СИОП.</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VII</w:t>
      </w:r>
      <w:r w:rsidRPr="005C49A7">
        <w:rPr>
          <w:rFonts w:ascii="Times New Roman" w:hAnsi="Times New Roman"/>
          <w:sz w:val="28"/>
          <w:szCs w:val="28"/>
        </w:rPr>
        <w:t xml:space="preserve">. Программу сотрудничества специалистов с семьей обучающегося включает задачи, включающую повышение информированности семьи об </w:t>
      </w:r>
      <w:r w:rsidRPr="005C49A7">
        <w:rPr>
          <w:rFonts w:ascii="Times New Roman" w:hAnsi="Times New Roman"/>
          <w:sz w:val="28"/>
          <w:szCs w:val="28"/>
        </w:rPr>
        <w:lastRenderedPageBreak/>
        <w:t xml:space="preserve">образовании ребенка, развитие мотивации родителей к конструктивному взаимодействию со специалистами, отражающую способы контактов семьи и организации с целью привлечение родителей к участию в разработке и реализации СИОП и преодоления психологических проблем семьи.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VIII</w:t>
      </w:r>
      <w:r w:rsidRPr="005C49A7">
        <w:rPr>
          <w:rFonts w:ascii="Times New Roman" w:hAnsi="Times New Roman"/>
          <w:sz w:val="28"/>
          <w:szCs w:val="28"/>
        </w:rPr>
        <w:t xml:space="preserve">. Перечень необходимых технических средств общего и индивидуального назначения, дидактических материалов, индивидуальные средства реабилитации, необходимых для реализации СИОП.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lang w:val="en-US"/>
        </w:rPr>
        <w:t>IX</w:t>
      </w:r>
      <w:r w:rsidRPr="005C49A7">
        <w:rPr>
          <w:rFonts w:ascii="Times New Roman" w:hAnsi="Times New Roman"/>
          <w:sz w:val="28"/>
          <w:szCs w:val="28"/>
        </w:rPr>
        <w:t xml:space="preserve">. Средства мониторинга и оценки динамики обучения. Мониторинг результатов обучения проводится не реже одного раза в полугодие. В ходе мониторинга специалисты общеобразовательной организации оценивают уровень сформированности </w:t>
      </w:r>
      <w:r>
        <w:rPr>
          <w:rFonts w:ascii="Times New Roman" w:hAnsi="Times New Roman"/>
          <w:sz w:val="28"/>
          <w:szCs w:val="28"/>
        </w:rPr>
        <w:t xml:space="preserve">коммуникативных и социальных умений обучающегося, освоенных им </w:t>
      </w:r>
      <w:r w:rsidRPr="005C49A7">
        <w:rPr>
          <w:rFonts w:ascii="Times New Roman" w:hAnsi="Times New Roman"/>
          <w:sz w:val="28"/>
          <w:szCs w:val="28"/>
        </w:rPr>
        <w:t>представлений, действий/операций, внесенных в СИОП.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 Итоговые результаты образования за оцениваемый период оформляются описательно в дневниках наблюдения и в форме характеристики за учебный год. На основе итоговой характеристики составляется СИОП на следующий учебный период.</w:t>
      </w:r>
    </w:p>
    <w:p w:rsidR="00441590" w:rsidRPr="005C49A7" w:rsidRDefault="00441590" w:rsidP="00441590">
      <w:pPr>
        <w:pStyle w:val="af"/>
        <w:spacing w:line="360" w:lineRule="auto"/>
        <w:ind w:firstLine="709"/>
        <w:jc w:val="both"/>
        <w:rPr>
          <w:rFonts w:ascii="Times New Roman" w:hAnsi="Times New Roman"/>
          <w:sz w:val="28"/>
          <w:szCs w:val="28"/>
        </w:rPr>
      </w:pPr>
      <w:r>
        <w:rPr>
          <w:rFonts w:ascii="Times New Roman" w:hAnsi="Times New Roman"/>
          <w:b/>
          <w:sz w:val="28"/>
          <w:szCs w:val="28"/>
        </w:rPr>
        <w:t xml:space="preserve"> </w:t>
      </w:r>
      <w:r w:rsidRPr="005C49A7">
        <w:rPr>
          <w:rFonts w:ascii="Times New Roman" w:hAnsi="Times New Roman"/>
          <w:sz w:val="28"/>
          <w:szCs w:val="28"/>
        </w:rPr>
        <w:t>В соответствии с требованиями ФГОС к адаптированной основной общеобразовательной программе для обучающихся с</w:t>
      </w:r>
      <w:r>
        <w:rPr>
          <w:rFonts w:ascii="Times New Roman" w:hAnsi="Times New Roman"/>
          <w:sz w:val="28"/>
          <w:szCs w:val="28"/>
        </w:rPr>
        <w:t xml:space="preserve"> РАС </w:t>
      </w:r>
      <w:r w:rsidRPr="005C49A7">
        <w:rPr>
          <w:rFonts w:ascii="Times New Roman" w:hAnsi="Times New Roman"/>
          <w:sz w:val="28"/>
          <w:szCs w:val="28"/>
        </w:rPr>
        <w:t xml:space="preserve">(вариант </w:t>
      </w:r>
      <w:r>
        <w:rPr>
          <w:rFonts w:ascii="Times New Roman" w:hAnsi="Times New Roman"/>
          <w:sz w:val="28"/>
          <w:szCs w:val="28"/>
        </w:rPr>
        <w:t>8.4.</w:t>
      </w:r>
      <w:r w:rsidRPr="005C49A7">
        <w:rPr>
          <w:rFonts w:ascii="Times New Roman" w:hAnsi="Times New Roman"/>
          <w:sz w:val="28"/>
          <w:szCs w:val="28"/>
        </w:rPr>
        <w:t xml:space="preserve">) результативность обучения каждого обучающегося оценивается с учетом его особенностей психофизического развития и особых образовательных потребностей. В связи с этим требования к результатам </w:t>
      </w:r>
      <w:r w:rsidRPr="005C49A7">
        <w:rPr>
          <w:rFonts w:ascii="Times New Roman" w:hAnsi="Times New Roman"/>
          <w:sz w:val="28"/>
          <w:szCs w:val="28"/>
          <w:lang w:eastAsia="ar-SA"/>
        </w:rPr>
        <w:t xml:space="preserve">освоения образовательных программ </w:t>
      </w:r>
      <w:r w:rsidRPr="005C49A7">
        <w:rPr>
          <w:rFonts w:ascii="Times New Roman" w:hAnsi="Times New Roman"/>
          <w:sz w:val="28"/>
          <w:szCs w:val="28"/>
        </w:rPr>
        <w:t xml:space="preserve">представляют собой описание возможных результатов образования данной категории обучающихся.  </w:t>
      </w:r>
    </w:p>
    <w:p w:rsidR="00441590" w:rsidRPr="00D965EF" w:rsidRDefault="00441590" w:rsidP="00441590">
      <w:pPr>
        <w:pStyle w:val="af"/>
        <w:spacing w:line="360" w:lineRule="auto"/>
        <w:ind w:firstLine="709"/>
        <w:jc w:val="both"/>
        <w:rPr>
          <w:rFonts w:ascii="Times New Roman" w:hAnsi="Times New Roman"/>
          <w:sz w:val="28"/>
          <w:szCs w:val="28"/>
          <w:u w:val="single"/>
        </w:rPr>
      </w:pPr>
      <w:r w:rsidRPr="00D965EF">
        <w:rPr>
          <w:rFonts w:ascii="Times New Roman" w:hAnsi="Times New Roman"/>
          <w:sz w:val="28"/>
          <w:szCs w:val="28"/>
          <w:u w:val="single"/>
        </w:rPr>
        <w:t>Язык и речевая практика</w:t>
      </w:r>
    </w:p>
    <w:p w:rsidR="00441590" w:rsidRPr="00D965EF" w:rsidRDefault="00441590" w:rsidP="00441590">
      <w:pPr>
        <w:pStyle w:val="af"/>
        <w:spacing w:line="360" w:lineRule="auto"/>
        <w:ind w:firstLine="709"/>
        <w:jc w:val="both"/>
        <w:rPr>
          <w:rFonts w:ascii="Times New Roman" w:hAnsi="Times New Roman"/>
          <w:sz w:val="28"/>
          <w:szCs w:val="28"/>
          <w:u w:val="single"/>
        </w:rPr>
      </w:pPr>
      <w:r w:rsidRPr="00D965EF">
        <w:rPr>
          <w:rFonts w:ascii="Times New Roman" w:hAnsi="Times New Roman"/>
          <w:sz w:val="28"/>
          <w:szCs w:val="28"/>
          <w:u w:val="single"/>
        </w:rPr>
        <w:t>Речь и альтернативная коммуникация</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lastRenderedPageBreak/>
        <w:t xml:space="preserve">1) </w:t>
      </w:r>
      <w:r w:rsidRPr="005C49A7">
        <w:rPr>
          <w:rFonts w:ascii="Times New Roman" w:hAnsi="Times New Roman"/>
          <w:i/>
          <w:sz w:val="28"/>
          <w:szCs w:val="28"/>
        </w:rPr>
        <w:t>Развитие речи как средства общения в контексте познания окружающего мира и личного опыта ребенка</w:t>
      </w:r>
      <w:r w:rsidRPr="005C49A7">
        <w:rPr>
          <w:rFonts w:ascii="Times New Roman" w:hAnsi="Times New Roman"/>
          <w:sz w:val="28"/>
          <w:szCs w:val="28"/>
        </w:rPr>
        <w:t xml:space="preserve">. </w:t>
      </w:r>
    </w:p>
    <w:p w:rsidR="00441590" w:rsidRPr="005C49A7" w:rsidRDefault="00441590" w:rsidP="0079109A">
      <w:pPr>
        <w:pStyle w:val="af"/>
        <w:numPr>
          <w:ilvl w:val="0"/>
          <w:numId w:val="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Понимание слов, обозначающих объекты и явления природы, объекты рукотворного мира и деятельность человека. </w:t>
      </w:r>
    </w:p>
    <w:p w:rsidR="00441590" w:rsidRPr="005C49A7" w:rsidRDefault="00441590" w:rsidP="0079109A">
      <w:pPr>
        <w:pStyle w:val="af"/>
        <w:numPr>
          <w:ilvl w:val="0"/>
          <w:numId w:val="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самостоятельного использования усвоенного лексико-грамматического материала в учебных и коммуникативных целях.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i/>
          <w:sz w:val="28"/>
          <w:szCs w:val="28"/>
        </w:rPr>
        <w:t>2) Овладение доступными средствами коммуникации и общения – вербальными и невербальными</w:t>
      </w:r>
      <w:r w:rsidRPr="005C49A7">
        <w:rPr>
          <w:rStyle w:val="a4"/>
          <w:rFonts w:ascii="Times New Roman" w:hAnsi="Times New Roman"/>
          <w:i/>
          <w:sz w:val="28"/>
          <w:szCs w:val="28"/>
        </w:rPr>
        <w:footnoteReference w:id="7"/>
      </w:r>
      <w:r w:rsidRPr="005C49A7">
        <w:rPr>
          <w:rFonts w:ascii="Times New Roman" w:hAnsi="Times New Roman"/>
          <w:sz w:val="28"/>
          <w:szCs w:val="28"/>
        </w:rPr>
        <w:t xml:space="preserve">. </w:t>
      </w:r>
    </w:p>
    <w:p w:rsidR="00441590" w:rsidRPr="005C49A7" w:rsidRDefault="00441590" w:rsidP="0079109A">
      <w:pPr>
        <w:pStyle w:val="af"/>
        <w:numPr>
          <w:ilvl w:val="0"/>
          <w:numId w:val="9"/>
        </w:numPr>
        <w:spacing w:line="360" w:lineRule="auto"/>
        <w:ind w:left="0" w:firstLine="709"/>
        <w:jc w:val="both"/>
        <w:rPr>
          <w:rFonts w:ascii="Times New Roman" w:hAnsi="Times New Roman"/>
          <w:sz w:val="28"/>
          <w:szCs w:val="28"/>
        </w:rPr>
      </w:pPr>
      <w:r w:rsidRPr="005C49A7">
        <w:rPr>
          <w:rFonts w:ascii="Times New Roman" w:hAnsi="Times New Roman"/>
          <w:sz w:val="28"/>
          <w:szCs w:val="28"/>
        </w:rPr>
        <w:t>Качество сформированности устной речи в соответствии с возрастными показаниями.</w:t>
      </w:r>
    </w:p>
    <w:p w:rsidR="00441590" w:rsidRPr="005C49A7" w:rsidRDefault="00441590" w:rsidP="0079109A">
      <w:pPr>
        <w:pStyle w:val="af"/>
        <w:numPr>
          <w:ilvl w:val="0"/>
          <w:numId w:val="9"/>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Понимание обращенной речи, понимание смысла рисунков, фотографий, пиктограмм, других графических знаков. </w:t>
      </w:r>
    </w:p>
    <w:p w:rsidR="00441590" w:rsidRPr="005C49A7" w:rsidRDefault="00441590" w:rsidP="0079109A">
      <w:pPr>
        <w:pStyle w:val="af"/>
        <w:numPr>
          <w:ilvl w:val="0"/>
          <w:numId w:val="9"/>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 xml:space="preserve">Умение пользоваться средствами альтернативной коммуникации: жестов, взглядов, коммуникативных таблиц, тетрадей, воспроизводящих (синтезирующих) речь устройств (коммуникаторы, персональные компьютеры, др.). </w:t>
      </w:r>
      <w:proofErr w:type="gramEnd"/>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3) </w:t>
      </w:r>
      <w:r w:rsidRPr="005C49A7">
        <w:rPr>
          <w:rFonts w:ascii="Times New Roman" w:hAnsi="Times New Roman"/>
          <w:i/>
          <w:sz w:val="28"/>
          <w:szCs w:val="28"/>
        </w:rPr>
        <w:t xml:space="preserve">Умение пользоваться доступными средствами коммуникации в практике экспрессивной и </w:t>
      </w:r>
      <w:proofErr w:type="spellStart"/>
      <w:r w:rsidRPr="005C49A7">
        <w:rPr>
          <w:rFonts w:ascii="Times New Roman" w:hAnsi="Times New Roman"/>
          <w:i/>
          <w:sz w:val="28"/>
          <w:szCs w:val="28"/>
        </w:rPr>
        <w:t>импрессивной</w:t>
      </w:r>
      <w:proofErr w:type="spellEnd"/>
      <w:r w:rsidRPr="005C49A7">
        <w:rPr>
          <w:rFonts w:ascii="Times New Roman" w:hAnsi="Times New Roman"/>
          <w:i/>
          <w:sz w:val="28"/>
          <w:szCs w:val="28"/>
        </w:rPr>
        <w:t xml:space="preserve"> речи для решения соответствующих возрасту житейских задач.</w:t>
      </w:r>
    </w:p>
    <w:p w:rsidR="00441590" w:rsidRPr="005C49A7" w:rsidRDefault="00441590" w:rsidP="0079109A">
      <w:pPr>
        <w:pStyle w:val="af"/>
        <w:numPr>
          <w:ilvl w:val="0"/>
          <w:numId w:val="10"/>
        </w:numPr>
        <w:spacing w:line="360" w:lineRule="auto"/>
        <w:ind w:left="0" w:firstLine="709"/>
        <w:jc w:val="both"/>
        <w:rPr>
          <w:rFonts w:ascii="Times New Roman" w:hAnsi="Times New Roman"/>
          <w:sz w:val="28"/>
          <w:szCs w:val="28"/>
        </w:rPr>
      </w:pPr>
      <w:r w:rsidRPr="005C49A7">
        <w:rPr>
          <w:rFonts w:ascii="Times New Roman" w:hAnsi="Times New Roman"/>
          <w:sz w:val="28"/>
          <w:szCs w:val="28"/>
        </w:rPr>
        <w:t>Мотивы коммуникации: познавательные интересы, общение и взаимодействие в разнообразных видах детской деятельности.</w:t>
      </w:r>
    </w:p>
    <w:p w:rsidR="00441590" w:rsidRPr="005C49A7" w:rsidRDefault="00441590" w:rsidP="0079109A">
      <w:pPr>
        <w:pStyle w:val="af"/>
        <w:numPr>
          <w:ilvl w:val="0"/>
          <w:numId w:val="10"/>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вступать в контакт, поддерживать и завершать его, используя невербальные и вербальные средства, соблюдение общепринятых правил коммуникации. </w:t>
      </w:r>
    </w:p>
    <w:p w:rsidR="00441590" w:rsidRPr="005C49A7" w:rsidRDefault="00441590" w:rsidP="0079109A">
      <w:pPr>
        <w:pStyle w:val="af"/>
        <w:numPr>
          <w:ilvl w:val="0"/>
          <w:numId w:val="10"/>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использовать средства альтернативной коммуникации в процессе общения: </w:t>
      </w:r>
    </w:p>
    <w:p w:rsidR="00441590" w:rsidRPr="005C49A7" w:rsidRDefault="00441590" w:rsidP="0079109A">
      <w:pPr>
        <w:pStyle w:val="af"/>
        <w:numPr>
          <w:ilvl w:val="0"/>
          <w:numId w:val="11"/>
        </w:numPr>
        <w:spacing w:line="360" w:lineRule="auto"/>
        <w:ind w:left="0" w:firstLine="709"/>
        <w:jc w:val="both"/>
        <w:rPr>
          <w:rFonts w:ascii="Times New Roman" w:hAnsi="Times New Roman"/>
          <w:sz w:val="28"/>
          <w:szCs w:val="28"/>
        </w:rPr>
      </w:pPr>
      <w:r w:rsidRPr="005C49A7">
        <w:rPr>
          <w:rFonts w:ascii="Times New Roman" w:hAnsi="Times New Roman"/>
          <w:sz w:val="28"/>
          <w:szCs w:val="28"/>
        </w:rPr>
        <w:lastRenderedPageBreak/>
        <w:t xml:space="preserve">использование предметов, жестов, взгляда, шумовых, голосовых, </w:t>
      </w:r>
      <w:proofErr w:type="spellStart"/>
      <w:r w:rsidRPr="005C49A7">
        <w:rPr>
          <w:rFonts w:ascii="Times New Roman" w:hAnsi="Times New Roman"/>
          <w:sz w:val="28"/>
          <w:szCs w:val="28"/>
        </w:rPr>
        <w:t>речеподражательных</w:t>
      </w:r>
      <w:proofErr w:type="spellEnd"/>
      <w:r w:rsidRPr="005C49A7">
        <w:rPr>
          <w:rFonts w:ascii="Times New Roman" w:hAnsi="Times New Roman"/>
          <w:sz w:val="28"/>
          <w:szCs w:val="28"/>
        </w:rPr>
        <w:t xml:space="preserve"> реакций для выражения индивидуальных потребностей;</w:t>
      </w:r>
    </w:p>
    <w:p w:rsidR="00441590" w:rsidRPr="005C49A7" w:rsidRDefault="00441590" w:rsidP="0079109A">
      <w:pPr>
        <w:pStyle w:val="af"/>
        <w:numPr>
          <w:ilvl w:val="0"/>
          <w:numId w:val="11"/>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 </w:t>
      </w:r>
    </w:p>
    <w:p w:rsidR="00441590" w:rsidRPr="005C49A7" w:rsidRDefault="00441590" w:rsidP="0079109A">
      <w:pPr>
        <w:pStyle w:val="af"/>
        <w:numPr>
          <w:ilvl w:val="0"/>
          <w:numId w:val="11"/>
        </w:numPr>
        <w:spacing w:line="360" w:lineRule="auto"/>
        <w:ind w:left="0" w:firstLine="709"/>
        <w:jc w:val="both"/>
        <w:rPr>
          <w:rFonts w:ascii="Times New Roman" w:hAnsi="Times New Roman"/>
          <w:sz w:val="28"/>
          <w:szCs w:val="28"/>
        </w:rPr>
      </w:pPr>
      <w:r w:rsidRPr="005C49A7">
        <w:rPr>
          <w:rFonts w:ascii="Times New Roman" w:hAnsi="Times New Roman"/>
          <w:sz w:val="28"/>
          <w:szCs w:val="28"/>
        </w:rPr>
        <w:t>общение с помощью электронных средств коммуникации (коммуникатор, компьютерное устройство).</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4) </w:t>
      </w:r>
      <w:r w:rsidRPr="005C49A7">
        <w:rPr>
          <w:rFonts w:ascii="Times New Roman" w:hAnsi="Times New Roman"/>
          <w:i/>
          <w:sz w:val="28"/>
          <w:szCs w:val="28"/>
        </w:rPr>
        <w:t>Глобальное чтение в доступных ребенку пределах, понимание смысла узнаваемого слова.</w:t>
      </w:r>
    </w:p>
    <w:p w:rsidR="00441590" w:rsidRPr="005C49A7" w:rsidRDefault="00441590" w:rsidP="0079109A">
      <w:pPr>
        <w:pStyle w:val="af"/>
        <w:numPr>
          <w:ilvl w:val="0"/>
          <w:numId w:val="12"/>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Узнавание и различение напечатанных слов, обознача</w:t>
      </w:r>
      <w:r w:rsidRPr="005C49A7">
        <w:rPr>
          <w:rFonts w:ascii="Times New Roman" w:hAnsi="Times New Roman"/>
          <w:sz w:val="28"/>
          <w:szCs w:val="28"/>
        </w:rPr>
        <w:softHyphen/>
        <w:t xml:space="preserve">ющих имена людей, названия хорошо известных предметов и действий. </w:t>
      </w:r>
    </w:p>
    <w:p w:rsidR="00441590" w:rsidRPr="005C49A7" w:rsidRDefault="00441590" w:rsidP="0079109A">
      <w:pPr>
        <w:pStyle w:val="af"/>
        <w:numPr>
          <w:ilvl w:val="0"/>
          <w:numId w:val="12"/>
        </w:numPr>
        <w:spacing w:line="360" w:lineRule="auto"/>
        <w:ind w:left="0" w:firstLine="709"/>
        <w:jc w:val="both"/>
        <w:rPr>
          <w:rFonts w:ascii="Times New Roman" w:hAnsi="Times New Roman"/>
          <w:i/>
          <w:sz w:val="28"/>
          <w:szCs w:val="28"/>
        </w:rPr>
      </w:pPr>
      <w:r w:rsidRPr="005C49A7">
        <w:rPr>
          <w:rFonts w:ascii="Times New Roman" w:hAnsi="Times New Roman"/>
          <w:sz w:val="28"/>
          <w:szCs w:val="28"/>
        </w:rPr>
        <w:t>Использование карточек с напечатанными словами как средства коммуникации.</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5)</w:t>
      </w:r>
      <w:r w:rsidRPr="005C49A7">
        <w:rPr>
          <w:rFonts w:ascii="Times New Roman" w:hAnsi="Times New Roman"/>
          <w:i/>
          <w:sz w:val="28"/>
          <w:szCs w:val="28"/>
        </w:rPr>
        <w:t xml:space="preserve"> Развитие предпосылок к осмысленному чтению и письму:</w:t>
      </w:r>
    </w:p>
    <w:p w:rsidR="00441590" w:rsidRPr="005C49A7" w:rsidRDefault="00441590" w:rsidP="0079109A">
      <w:pPr>
        <w:pStyle w:val="af"/>
        <w:numPr>
          <w:ilvl w:val="0"/>
          <w:numId w:val="13"/>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Узнавание и различение образов графем (букв).</w:t>
      </w:r>
    </w:p>
    <w:p w:rsidR="00441590" w:rsidRPr="005C49A7" w:rsidRDefault="00441590" w:rsidP="0079109A">
      <w:pPr>
        <w:pStyle w:val="af"/>
        <w:numPr>
          <w:ilvl w:val="0"/>
          <w:numId w:val="13"/>
        </w:numPr>
        <w:spacing w:line="360" w:lineRule="auto"/>
        <w:ind w:left="0" w:firstLine="709"/>
        <w:jc w:val="both"/>
        <w:rPr>
          <w:rFonts w:ascii="Times New Roman" w:hAnsi="Times New Roman"/>
          <w:sz w:val="28"/>
          <w:szCs w:val="28"/>
        </w:rPr>
      </w:pPr>
      <w:r w:rsidRPr="005C49A7">
        <w:rPr>
          <w:rFonts w:ascii="Times New Roman" w:hAnsi="Times New Roman"/>
          <w:sz w:val="28"/>
          <w:szCs w:val="28"/>
        </w:rPr>
        <w:t>Графические действия с использованием элементов графем: обводка, штриховка, печатание букв, слов.</w:t>
      </w:r>
    </w:p>
    <w:p w:rsidR="00441590" w:rsidRPr="005C49A7" w:rsidRDefault="00441590" w:rsidP="00441590">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5) </w:t>
      </w:r>
      <w:r w:rsidRPr="005C49A7">
        <w:rPr>
          <w:rFonts w:ascii="Times New Roman" w:hAnsi="Times New Roman" w:cs="Times New Roman"/>
          <w:i/>
          <w:color w:val="auto"/>
          <w:sz w:val="28"/>
          <w:szCs w:val="28"/>
        </w:rPr>
        <w:t>обучение чтению и письму</w:t>
      </w:r>
      <w:r w:rsidRPr="005C49A7">
        <w:rPr>
          <w:rFonts w:ascii="Times New Roman" w:hAnsi="Times New Roman" w:cs="Times New Roman"/>
          <w:color w:val="auto"/>
          <w:sz w:val="28"/>
          <w:szCs w:val="28"/>
        </w:rPr>
        <w:t xml:space="preserve">. При обучении чтению и письму можно использовать содержание соответствующих предметов АООП для обучающихся с </w:t>
      </w:r>
      <w:r>
        <w:rPr>
          <w:rFonts w:ascii="Times New Roman" w:hAnsi="Times New Roman" w:cs="Times New Roman"/>
          <w:color w:val="auto"/>
          <w:sz w:val="28"/>
          <w:szCs w:val="28"/>
        </w:rPr>
        <w:t>РАС</w:t>
      </w:r>
      <w:r w:rsidRPr="005C49A7">
        <w:rPr>
          <w:rFonts w:ascii="Times New Roman" w:hAnsi="Times New Roman" w:cs="Times New Roman"/>
          <w:color w:val="auto"/>
          <w:sz w:val="28"/>
          <w:szCs w:val="28"/>
        </w:rPr>
        <w:t xml:space="preserve"> (вариант </w:t>
      </w:r>
      <w:r>
        <w:rPr>
          <w:rFonts w:ascii="Times New Roman" w:hAnsi="Times New Roman" w:cs="Times New Roman"/>
          <w:color w:val="auto"/>
          <w:sz w:val="28"/>
          <w:szCs w:val="28"/>
        </w:rPr>
        <w:t>8.3.</w:t>
      </w:r>
      <w:r w:rsidRPr="005C49A7">
        <w:rPr>
          <w:rFonts w:ascii="Times New Roman" w:hAnsi="Times New Roman" w:cs="Times New Roman"/>
          <w:color w:val="auto"/>
          <w:sz w:val="28"/>
          <w:szCs w:val="28"/>
        </w:rPr>
        <w:t>).</w:t>
      </w:r>
    </w:p>
    <w:p w:rsidR="00441590" w:rsidRPr="00D965EF" w:rsidRDefault="00441590" w:rsidP="00441590">
      <w:pPr>
        <w:pStyle w:val="af"/>
        <w:spacing w:line="360" w:lineRule="auto"/>
        <w:ind w:firstLine="709"/>
        <w:jc w:val="both"/>
        <w:rPr>
          <w:rFonts w:ascii="Times New Roman" w:hAnsi="Times New Roman"/>
          <w:sz w:val="28"/>
          <w:szCs w:val="28"/>
          <w:u w:val="single"/>
        </w:rPr>
      </w:pPr>
      <w:r w:rsidRPr="00D965EF">
        <w:rPr>
          <w:rFonts w:ascii="Times New Roman" w:hAnsi="Times New Roman"/>
          <w:sz w:val="28"/>
          <w:szCs w:val="28"/>
          <w:u w:val="single"/>
        </w:rPr>
        <w:t>Математика</w:t>
      </w:r>
    </w:p>
    <w:p w:rsidR="00441590" w:rsidRPr="00D965EF" w:rsidRDefault="00441590" w:rsidP="00441590">
      <w:pPr>
        <w:pStyle w:val="af"/>
        <w:spacing w:line="360" w:lineRule="auto"/>
        <w:ind w:firstLine="709"/>
        <w:jc w:val="both"/>
        <w:rPr>
          <w:rFonts w:ascii="Times New Roman" w:hAnsi="Times New Roman"/>
          <w:sz w:val="28"/>
          <w:szCs w:val="28"/>
          <w:u w:val="single"/>
        </w:rPr>
      </w:pPr>
      <w:r w:rsidRPr="00D965EF">
        <w:rPr>
          <w:rFonts w:ascii="Times New Roman" w:hAnsi="Times New Roman"/>
          <w:sz w:val="28"/>
          <w:szCs w:val="28"/>
          <w:u w:val="single"/>
        </w:rPr>
        <w:t>Математические представления</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ab/>
        <w:t xml:space="preserve">1) </w:t>
      </w:r>
      <w:r w:rsidRPr="005C49A7">
        <w:rPr>
          <w:rFonts w:ascii="Times New Roman" w:hAnsi="Times New Roman"/>
          <w:i/>
          <w:sz w:val="28"/>
          <w:szCs w:val="28"/>
        </w:rPr>
        <w:t>Элементарные математические представления о форме, величине; количественные (</w:t>
      </w:r>
      <w:proofErr w:type="spellStart"/>
      <w:r w:rsidRPr="005C49A7">
        <w:rPr>
          <w:rFonts w:ascii="Times New Roman" w:hAnsi="Times New Roman"/>
          <w:i/>
          <w:sz w:val="28"/>
          <w:szCs w:val="28"/>
        </w:rPr>
        <w:t>дочисловые</w:t>
      </w:r>
      <w:proofErr w:type="spellEnd"/>
      <w:r w:rsidRPr="005C49A7">
        <w:rPr>
          <w:rFonts w:ascii="Times New Roman" w:hAnsi="Times New Roman"/>
          <w:i/>
          <w:sz w:val="28"/>
          <w:szCs w:val="28"/>
        </w:rPr>
        <w:t>), пространственные, временные представления</w:t>
      </w:r>
    </w:p>
    <w:p w:rsidR="00441590" w:rsidRPr="005C49A7" w:rsidRDefault="00441590" w:rsidP="0079109A">
      <w:pPr>
        <w:pStyle w:val="af"/>
        <w:numPr>
          <w:ilvl w:val="0"/>
          <w:numId w:val="14"/>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различать и сравнивать предметы по форме, величине, удаленности. </w:t>
      </w:r>
    </w:p>
    <w:p w:rsidR="00441590" w:rsidRPr="005C49A7" w:rsidRDefault="00441590" w:rsidP="0079109A">
      <w:pPr>
        <w:pStyle w:val="af"/>
        <w:numPr>
          <w:ilvl w:val="0"/>
          <w:numId w:val="14"/>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ориентироваться в схеме тела, в пространстве, на плоскости. </w:t>
      </w:r>
    </w:p>
    <w:p w:rsidR="00441590" w:rsidRPr="005C49A7" w:rsidRDefault="00441590" w:rsidP="0079109A">
      <w:pPr>
        <w:pStyle w:val="af"/>
        <w:numPr>
          <w:ilvl w:val="0"/>
          <w:numId w:val="14"/>
        </w:numPr>
        <w:spacing w:line="360" w:lineRule="auto"/>
        <w:ind w:left="0" w:firstLine="709"/>
        <w:jc w:val="both"/>
        <w:rPr>
          <w:rFonts w:ascii="Times New Roman" w:hAnsi="Times New Roman"/>
          <w:sz w:val="28"/>
          <w:szCs w:val="28"/>
        </w:rPr>
      </w:pPr>
      <w:r w:rsidRPr="005C49A7">
        <w:rPr>
          <w:rFonts w:ascii="Times New Roman" w:hAnsi="Times New Roman"/>
          <w:sz w:val="28"/>
          <w:szCs w:val="28"/>
        </w:rPr>
        <w:lastRenderedPageBreak/>
        <w:t>Умение различать, сравнивать и преобразовывать множества (один – много).</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ab/>
        <w:t xml:space="preserve">2) </w:t>
      </w:r>
      <w:r w:rsidRPr="005C49A7">
        <w:rPr>
          <w:rFonts w:ascii="Times New Roman" w:hAnsi="Times New Roman"/>
          <w:i/>
          <w:sz w:val="28"/>
          <w:szCs w:val="28"/>
        </w:rPr>
        <w:t>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r w:rsidRPr="005C49A7">
        <w:rPr>
          <w:rFonts w:ascii="Times New Roman" w:hAnsi="Times New Roman"/>
          <w:sz w:val="28"/>
          <w:szCs w:val="28"/>
        </w:rPr>
        <w:t xml:space="preserve"> </w:t>
      </w:r>
    </w:p>
    <w:p w:rsidR="00441590" w:rsidRPr="005C49A7" w:rsidRDefault="00441590" w:rsidP="0079109A">
      <w:pPr>
        <w:pStyle w:val="af"/>
        <w:numPr>
          <w:ilvl w:val="0"/>
          <w:numId w:val="15"/>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соотносить число с соответствующим количеством предметов, обозначать его цифрой. </w:t>
      </w:r>
    </w:p>
    <w:p w:rsidR="00441590" w:rsidRPr="005C49A7" w:rsidRDefault="00441590" w:rsidP="0079109A">
      <w:pPr>
        <w:pStyle w:val="af"/>
        <w:numPr>
          <w:ilvl w:val="0"/>
          <w:numId w:val="15"/>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пересчитывать предметы в доступных пределах. </w:t>
      </w:r>
    </w:p>
    <w:p w:rsidR="00441590" w:rsidRPr="005C49A7" w:rsidRDefault="00441590" w:rsidP="0079109A">
      <w:pPr>
        <w:pStyle w:val="af"/>
        <w:numPr>
          <w:ilvl w:val="0"/>
          <w:numId w:val="15"/>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представлять множество двумя другими множествами в пределах 5-ти.</w:t>
      </w:r>
      <w:r w:rsidRPr="005C49A7">
        <w:rPr>
          <w:rFonts w:ascii="Times New Roman" w:hAnsi="Times New Roman"/>
          <w:sz w:val="28"/>
          <w:szCs w:val="28"/>
          <w:shd w:val="clear" w:color="auto" w:fill="FFFF00"/>
        </w:rPr>
        <w:t xml:space="preserve"> </w:t>
      </w:r>
    </w:p>
    <w:p w:rsidR="00441590" w:rsidRPr="005C49A7" w:rsidRDefault="00441590" w:rsidP="0079109A">
      <w:pPr>
        <w:pStyle w:val="af"/>
        <w:numPr>
          <w:ilvl w:val="0"/>
          <w:numId w:val="15"/>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обозначать арифметические действия знаками. </w:t>
      </w:r>
    </w:p>
    <w:p w:rsidR="00441590" w:rsidRPr="005C49A7" w:rsidRDefault="00441590" w:rsidP="0079109A">
      <w:pPr>
        <w:pStyle w:val="af"/>
        <w:numPr>
          <w:ilvl w:val="0"/>
          <w:numId w:val="15"/>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решать задачи на увеличение и уменьшение на несколько единиц.</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ab/>
        <w:t xml:space="preserve">3) </w:t>
      </w:r>
      <w:r w:rsidRPr="005C49A7">
        <w:rPr>
          <w:rFonts w:ascii="Times New Roman" w:hAnsi="Times New Roman"/>
          <w:i/>
          <w:sz w:val="28"/>
          <w:szCs w:val="28"/>
        </w:rPr>
        <w:t>Овладение способностью пользоваться математическими знаниями при решении соответствующих возрасту житейских задач.</w:t>
      </w:r>
    </w:p>
    <w:p w:rsidR="00441590" w:rsidRPr="005C49A7" w:rsidRDefault="00441590" w:rsidP="0079109A">
      <w:pPr>
        <w:pStyle w:val="af"/>
        <w:numPr>
          <w:ilvl w:val="0"/>
          <w:numId w:val="16"/>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обращаться с деньгами, рассчитываться ими, пользоваться карманными деньгами и т.д. </w:t>
      </w:r>
    </w:p>
    <w:p w:rsidR="00441590" w:rsidRPr="005C49A7" w:rsidRDefault="00441590" w:rsidP="0079109A">
      <w:pPr>
        <w:pStyle w:val="af"/>
        <w:numPr>
          <w:ilvl w:val="0"/>
          <w:numId w:val="16"/>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определять длину, вес, объем, температуру, время, пользуясь мерками и измерительными приборами. </w:t>
      </w:r>
    </w:p>
    <w:p w:rsidR="00441590" w:rsidRPr="005C49A7" w:rsidRDefault="00441590" w:rsidP="0079109A">
      <w:pPr>
        <w:pStyle w:val="af"/>
        <w:numPr>
          <w:ilvl w:val="0"/>
          <w:numId w:val="16"/>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устанавливать взаимно-однозначные соответствия. </w:t>
      </w:r>
    </w:p>
    <w:p w:rsidR="00441590" w:rsidRPr="005C49A7" w:rsidRDefault="00441590" w:rsidP="0079109A">
      <w:pPr>
        <w:pStyle w:val="af"/>
        <w:numPr>
          <w:ilvl w:val="0"/>
          <w:numId w:val="16"/>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распознавать цифры, обозначающие номер дома, квартиры, автобуса, телефона и др. </w:t>
      </w:r>
    </w:p>
    <w:p w:rsidR="00441590" w:rsidRPr="005C49A7" w:rsidRDefault="00441590" w:rsidP="0079109A">
      <w:pPr>
        <w:pStyle w:val="af"/>
        <w:numPr>
          <w:ilvl w:val="0"/>
          <w:numId w:val="16"/>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441590" w:rsidRPr="00D965EF" w:rsidRDefault="00441590" w:rsidP="00441590">
      <w:pPr>
        <w:pStyle w:val="af"/>
        <w:spacing w:line="360" w:lineRule="auto"/>
        <w:ind w:firstLine="709"/>
        <w:jc w:val="both"/>
        <w:rPr>
          <w:rFonts w:ascii="Times New Roman" w:hAnsi="Times New Roman"/>
          <w:sz w:val="28"/>
          <w:szCs w:val="28"/>
          <w:u w:val="single"/>
        </w:rPr>
      </w:pPr>
      <w:r w:rsidRPr="00D965EF">
        <w:rPr>
          <w:rFonts w:ascii="Times New Roman" w:hAnsi="Times New Roman"/>
          <w:sz w:val="28"/>
          <w:szCs w:val="28"/>
          <w:u w:val="single"/>
        </w:rPr>
        <w:t>Естествознание</w:t>
      </w:r>
    </w:p>
    <w:p w:rsidR="00441590" w:rsidRPr="00D965EF" w:rsidRDefault="00441590" w:rsidP="00441590">
      <w:pPr>
        <w:pStyle w:val="af"/>
        <w:spacing w:line="360" w:lineRule="auto"/>
        <w:ind w:firstLine="709"/>
        <w:jc w:val="both"/>
        <w:rPr>
          <w:rFonts w:ascii="Times New Roman" w:hAnsi="Times New Roman"/>
          <w:sz w:val="28"/>
          <w:szCs w:val="28"/>
          <w:u w:val="single"/>
        </w:rPr>
      </w:pPr>
      <w:r w:rsidRPr="00D965EF">
        <w:rPr>
          <w:rFonts w:ascii="Times New Roman" w:hAnsi="Times New Roman"/>
          <w:sz w:val="28"/>
          <w:szCs w:val="28"/>
          <w:u w:val="single"/>
        </w:rPr>
        <w:t xml:space="preserve">Окружающий природный мир </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lastRenderedPageBreak/>
        <w:t xml:space="preserve">1) </w:t>
      </w:r>
      <w:r w:rsidRPr="005C49A7">
        <w:rPr>
          <w:rFonts w:ascii="Times New Roman" w:hAnsi="Times New Roman"/>
          <w:i/>
          <w:sz w:val="28"/>
          <w:szCs w:val="28"/>
        </w:rPr>
        <w:t>Представления о явлениях и объектах неживой природы, смене времен года и соответствующих сезонных изменениях в природе, умений адаптироваться к конкретным природным и климатическим условиям.</w:t>
      </w:r>
    </w:p>
    <w:p w:rsidR="00441590" w:rsidRPr="005C49A7" w:rsidRDefault="00441590" w:rsidP="0079109A">
      <w:pPr>
        <w:pStyle w:val="af"/>
        <w:numPr>
          <w:ilvl w:val="0"/>
          <w:numId w:val="1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Интерес к объектам и явлениям неживой природы. </w:t>
      </w:r>
    </w:p>
    <w:p w:rsidR="00441590" w:rsidRPr="005C49A7" w:rsidRDefault="00441590" w:rsidP="0079109A">
      <w:pPr>
        <w:pStyle w:val="af"/>
        <w:numPr>
          <w:ilvl w:val="0"/>
          <w:numId w:val="17"/>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Расширение представлений об объектах неживой природы (вода, воздух, земля, огонь, лес, луг, река, водоемы, формы земной поверхности, полезные ископаемые и др.).</w:t>
      </w:r>
      <w:proofErr w:type="gramEnd"/>
    </w:p>
    <w:p w:rsidR="00441590" w:rsidRPr="005C49A7" w:rsidRDefault="00441590" w:rsidP="0079109A">
      <w:pPr>
        <w:pStyle w:val="af"/>
        <w:numPr>
          <w:ilvl w:val="0"/>
          <w:numId w:val="1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Представления о временах года, характерных признаках времен года, погодных изменениях, их влиянии на жизнь человека. </w:t>
      </w:r>
    </w:p>
    <w:p w:rsidR="00441590" w:rsidRPr="005C49A7" w:rsidRDefault="00441590" w:rsidP="0079109A">
      <w:pPr>
        <w:pStyle w:val="af"/>
        <w:numPr>
          <w:ilvl w:val="0"/>
          <w:numId w:val="17"/>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учитывать изменения в окружающей среде для выполнения правил жизнедеятельности, охраны здоровья.</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2) </w:t>
      </w:r>
      <w:r w:rsidRPr="005C49A7">
        <w:rPr>
          <w:rFonts w:ascii="Times New Roman" w:hAnsi="Times New Roman"/>
          <w:i/>
          <w:sz w:val="28"/>
          <w:szCs w:val="28"/>
        </w:rPr>
        <w:t>Представления о животном и растительном мире, их значении в жизни человека.</w:t>
      </w:r>
      <w:r w:rsidRPr="005C49A7">
        <w:rPr>
          <w:rFonts w:ascii="Times New Roman" w:hAnsi="Times New Roman"/>
          <w:sz w:val="28"/>
          <w:szCs w:val="28"/>
        </w:rPr>
        <w:t xml:space="preserve"> </w:t>
      </w:r>
    </w:p>
    <w:p w:rsidR="00441590" w:rsidRPr="005C49A7" w:rsidRDefault="00441590" w:rsidP="0079109A">
      <w:pPr>
        <w:pStyle w:val="af"/>
        <w:numPr>
          <w:ilvl w:val="0"/>
          <w:numId w:val="1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Интерес к объектам живой природы. </w:t>
      </w:r>
    </w:p>
    <w:p w:rsidR="00441590" w:rsidRPr="005C49A7" w:rsidRDefault="00441590" w:rsidP="0079109A">
      <w:pPr>
        <w:pStyle w:val="af"/>
        <w:numPr>
          <w:ilvl w:val="0"/>
          <w:numId w:val="18"/>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Расширение представлений о животном и растительном мире (растения, животные, их виды, понятия «полезные» - «вредные», «дикие» - «домашние» и др.).</w:t>
      </w:r>
      <w:proofErr w:type="gramEnd"/>
    </w:p>
    <w:p w:rsidR="00441590" w:rsidRPr="005C49A7" w:rsidRDefault="00441590" w:rsidP="0079109A">
      <w:pPr>
        <w:pStyle w:val="af"/>
        <w:numPr>
          <w:ilvl w:val="0"/>
          <w:numId w:val="18"/>
        </w:numPr>
        <w:spacing w:line="360" w:lineRule="auto"/>
        <w:ind w:left="0" w:firstLine="709"/>
        <w:jc w:val="both"/>
        <w:rPr>
          <w:rFonts w:ascii="Times New Roman" w:hAnsi="Times New Roman"/>
          <w:sz w:val="28"/>
          <w:szCs w:val="28"/>
        </w:rPr>
      </w:pPr>
      <w:r w:rsidRPr="005C49A7">
        <w:rPr>
          <w:rFonts w:ascii="Times New Roman" w:hAnsi="Times New Roman"/>
          <w:sz w:val="28"/>
          <w:szCs w:val="28"/>
        </w:rPr>
        <w:t>Опыт заботливого и бережного отношения к растениям и животным, ухода за ними.</w:t>
      </w:r>
    </w:p>
    <w:p w:rsidR="00441590" w:rsidRPr="005C49A7" w:rsidRDefault="00441590" w:rsidP="0079109A">
      <w:pPr>
        <w:pStyle w:val="af"/>
        <w:numPr>
          <w:ilvl w:val="0"/>
          <w:numId w:val="1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соблюдать правила безопасного поведения в природе (в лесу, у реки и др.).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3) </w:t>
      </w:r>
      <w:r w:rsidRPr="005C49A7">
        <w:rPr>
          <w:rFonts w:ascii="Times New Roman" w:hAnsi="Times New Roman"/>
          <w:i/>
          <w:sz w:val="28"/>
          <w:szCs w:val="28"/>
        </w:rPr>
        <w:t>Элементарные представления о течении времени.</w:t>
      </w:r>
      <w:r w:rsidRPr="005C49A7">
        <w:rPr>
          <w:rFonts w:ascii="Times New Roman" w:hAnsi="Times New Roman"/>
          <w:sz w:val="28"/>
          <w:szCs w:val="28"/>
        </w:rPr>
        <w:t xml:space="preserve"> </w:t>
      </w:r>
    </w:p>
    <w:p w:rsidR="00441590" w:rsidRPr="005C49A7" w:rsidRDefault="00441590" w:rsidP="0079109A">
      <w:pPr>
        <w:pStyle w:val="af"/>
        <w:numPr>
          <w:ilvl w:val="0"/>
          <w:numId w:val="19"/>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различать части суток, дни недели, месяцы, их соотнесение </w:t>
      </w:r>
      <w:proofErr w:type="gramStart"/>
      <w:r w:rsidRPr="005C49A7">
        <w:rPr>
          <w:rFonts w:ascii="Times New Roman" w:hAnsi="Times New Roman"/>
          <w:sz w:val="28"/>
          <w:szCs w:val="28"/>
        </w:rPr>
        <w:t>с</w:t>
      </w:r>
      <w:proofErr w:type="gramEnd"/>
      <w:r w:rsidRPr="005C49A7">
        <w:rPr>
          <w:rFonts w:ascii="Times New Roman" w:hAnsi="Times New Roman"/>
          <w:sz w:val="28"/>
          <w:szCs w:val="28"/>
        </w:rPr>
        <w:t xml:space="preserve"> временем года. </w:t>
      </w:r>
    </w:p>
    <w:p w:rsidR="00441590" w:rsidRPr="005C49A7" w:rsidRDefault="00441590" w:rsidP="0079109A">
      <w:pPr>
        <w:pStyle w:val="af"/>
        <w:numPr>
          <w:ilvl w:val="0"/>
          <w:numId w:val="19"/>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Представления о течении времени: смена событий дня, суток, в течение недели, месяца и т.д.</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Человек</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Человек</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ab/>
        <w:t xml:space="preserve">1) </w:t>
      </w:r>
      <w:r w:rsidRPr="005C49A7">
        <w:rPr>
          <w:rFonts w:ascii="Times New Roman" w:hAnsi="Times New Roman"/>
          <w:i/>
          <w:sz w:val="28"/>
          <w:szCs w:val="28"/>
        </w:rPr>
        <w:t>Представление о себе</w:t>
      </w:r>
      <w:r w:rsidRPr="005C49A7">
        <w:rPr>
          <w:rFonts w:ascii="Times New Roman" w:hAnsi="Times New Roman"/>
          <w:sz w:val="28"/>
          <w:szCs w:val="28"/>
        </w:rPr>
        <w:t xml:space="preserve"> </w:t>
      </w:r>
      <w:r w:rsidRPr="005C49A7">
        <w:rPr>
          <w:rFonts w:ascii="Times New Roman" w:hAnsi="Times New Roman"/>
          <w:i/>
          <w:sz w:val="28"/>
          <w:szCs w:val="28"/>
        </w:rPr>
        <w:t>как «Я»,</w:t>
      </w:r>
      <w:r w:rsidRPr="005C49A7">
        <w:rPr>
          <w:rFonts w:ascii="Times New Roman" w:hAnsi="Times New Roman"/>
          <w:sz w:val="28"/>
          <w:szCs w:val="28"/>
        </w:rPr>
        <w:t xml:space="preserve"> </w:t>
      </w:r>
      <w:r w:rsidRPr="005C49A7">
        <w:rPr>
          <w:rFonts w:ascii="Times New Roman" w:hAnsi="Times New Roman"/>
          <w:i/>
          <w:sz w:val="28"/>
          <w:szCs w:val="28"/>
        </w:rPr>
        <w:t>осознание общности и различий «Я» от других.</w:t>
      </w:r>
    </w:p>
    <w:p w:rsidR="00441590" w:rsidRPr="005C49A7" w:rsidRDefault="00441590" w:rsidP="0079109A">
      <w:pPr>
        <w:pStyle w:val="af"/>
        <w:numPr>
          <w:ilvl w:val="0"/>
          <w:numId w:val="37"/>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lastRenderedPageBreak/>
        <w:t>Соотнесение себя со своим именем, своим изображением на фотографии, отражением в зеркале.</w:t>
      </w:r>
    </w:p>
    <w:p w:rsidR="00441590" w:rsidRPr="005C49A7" w:rsidRDefault="00441590" w:rsidP="0079109A">
      <w:pPr>
        <w:pStyle w:val="af"/>
        <w:numPr>
          <w:ilvl w:val="0"/>
          <w:numId w:val="37"/>
        </w:numPr>
        <w:spacing w:line="360" w:lineRule="auto"/>
        <w:ind w:left="0" w:firstLine="709"/>
        <w:jc w:val="both"/>
        <w:rPr>
          <w:rFonts w:ascii="Times New Roman" w:hAnsi="Times New Roman"/>
          <w:bCs/>
          <w:sz w:val="28"/>
          <w:szCs w:val="28"/>
        </w:rPr>
      </w:pPr>
      <w:r w:rsidRPr="005C49A7">
        <w:rPr>
          <w:rFonts w:ascii="Times New Roman" w:hAnsi="Times New Roman"/>
          <w:sz w:val="28"/>
          <w:szCs w:val="28"/>
        </w:rPr>
        <w:t>Представления о собственном</w:t>
      </w:r>
      <w:r w:rsidRPr="005C49A7">
        <w:rPr>
          <w:rFonts w:ascii="Times New Roman" w:hAnsi="Times New Roman"/>
          <w:bCs/>
          <w:sz w:val="28"/>
          <w:szCs w:val="28"/>
        </w:rPr>
        <w:t xml:space="preserve"> теле</w:t>
      </w:r>
      <w:r w:rsidRPr="005C49A7">
        <w:rPr>
          <w:rFonts w:ascii="Times New Roman" w:hAnsi="Times New Roman"/>
          <w:sz w:val="28"/>
          <w:szCs w:val="28"/>
        </w:rPr>
        <w:t>.</w:t>
      </w:r>
      <w:r w:rsidRPr="005C49A7">
        <w:rPr>
          <w:rFonts w:ascii="Times New Roman" w:hAnsi="Times New Roman"/>
          <w:bCs/>
          <w:sz w:val="28"/>
          <w:szCs w:val="28"/>
        </w:rPr>
        <w:t xml:space="preserve"> </w:t>
      </w:r>
    </w:p>
    <w:p w:rsidR="00441590" w:rsidRPr="005C49A7" w:rsidRDefault="00441590" w:rsidP="0079109A">
      <w:pPr>
        <w:pStyle w:val="af"/>
        <w:numPr>
          <w:ilvl w:val="0"/>
          <w:numId w:val="37"/>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Отнесение себя к определенному полу.</w:t>
      </w:r>
    </w:p>
    <w:p w:rsidR="00441590" w:rsidRPr="005C49A7" w:rsidRDefault="00441590" w:rsidP="0079109A">
      <w:pPr>
        <w:pStyle w:val="af"/>
        <w:numPr>
          <w:ilvl w:val="0"/>
          <w:numId w:val="37"/>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 xml:space="preserve">Умение определять «моё» и «не моё», осознавать и выражать свои интересы, желания. </w:t>
      </w:r>
    </w:p>
    <w:p w:rsidR="00441590" w:rsidRPr="005C49A7" w:rsidRDefault="00441590" w:rsidP="0079109A">
      <w:pPr>
        <w:pStyle w:val="af"/>
        <w:numPr>
          <w:ilvl w:val="0"/>
          <w:numId w:val="37"/>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 xml:space="preserve">Умение сообщать общие сведения о себе: имя, фамилия, возраст, пол, место жительства, интересы. </w:t>
      </w:r>
    </w:p>
    <w:p w:rsidR="00441590" w:rsidRPr="005C49A7" w:rsidRDefault="00441590" w:rsidP="0079109A">
      <w:pPr>
        <w:pStyle w:val="af"/>
        <w:numPr>
          <w:ilvl w:val="0"/>
          <w:numId w:val="37"/>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Представления о возрастных изменениях человека, адекватное отношение к своим возрастным изменениям.</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2) </w:t>
      </w:r>
      <w:r w:rsidRPr="005C49A7">
        <w:rPr>
          <w:rFonts w:ascii="Times New Roman" w:hAnsi="Times New Roman"/>
          <w:i/>
          <w:sz w:val="28"/>
          <w:szCs w:val="28"/>
        </w:rPr>
        <w:t>Умение решать каждодневные жизненные задачи, связанные с удовлетворением первоочередных потребностей</w:t>
      </w:r>
      <w:r w:rsidRPr="005C49A7">
        <w:rPr>
          <w:rFonts w:ascii="Times New Roman" w:hAnsi="Times New Roman"/>
          <w:sz w:val="28"/>
          <w:szCs w:val="28"/>
        </w:rPr>
        <w:t>.</w:t>
      </w:r>
    </w:p>
    <w:p w:rsidR="00441590" w:rsidRPr="005C49A7" w:rsidRDefault="00441590" w:rsidP="0079109A">
      <w:pPr>
        <w:pStyle w:val="af"/>
        <w:numPr>
          <w:ilvl w:val="0"/>
          <w:numId w:val="3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обслуживать себя: принимать пищу и пить, ходить в туалет, выполнять гигиенические процедуры, одеваться и раздеваться и др. </w:t>
      </w:r>
    </w:p>
    <w:p w:rsidR="00441590" w:rsidRPr="005C49A7" w:rsidRDefault="00441590" w:rsidP="0079109A">
      <w:pPr>
        <w:pStyle w:val="af"/>
        <w:numPr>
          <w:ilvl w:val="0"/>
          <w:numId w:val="3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сообщать о своих потребностях и желаниях.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i/>
          <w:sz w:val="28"/>
          <w:szCs w:val="28"/>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r w:rsidRPr="005C49A7">
        <w:rPr>
          <w:rFonts w:ascii="Times New Roman" w:hAnsi="Times New Roman"/>
          <w:sz w:val="28"/>
          <w:szCs w:val="28"/>
        </w:rPr>
        <w:t xml:space="preserve">. </w:t>
      </w:r>
    </w:p>
    <w:p w:rsidR="00441590" w:rsidRPr="005C49A7" w:rsidRDefault="00441590" w:rsidP="0079109A">
      <w:pPr>
        <w:pStyle w:val="af"/>
        <w:numPr>
          <w:ilvl w:val="0"/>
          <w:numId w:val="39"/>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определять свое самочувствие (как хорошее или плохое), показывать или сообщать о болезненных ощущениях взрослому.</w:t>
      </w:r>
    </w:p>
    <w:p w:rsidR="00441590" w:rsidRPr="005C49A7" w:rsidRDefault="00441590" w:rsidP="0079109A">
      <w:pPr>
        <w:pStyle w:val="af"/>
        <w:numPr>
          <w:ilvl w:val="0"/>
          <w:numId w:val="3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соблюдать гигиенические правила в соответствии с режимом дня (чистка зубов утром и вечером, мытье рук перед едой и после посещения  туалета). </w:t>
      </w:r>
    </w:p>
    <w:p w:rsidR="00441590" w:rsidRPr="005C49A7" w:rsidRDefault="00441590" w:rsidP="0079109A">
      <w:pPr>
        <w:pStyle w:val="af"/>
        <w:numPr>
          <w:ilvl w:val="0"/>
          <w:numId w:val="3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следить за своим внешним видом. </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4)</w:t>
      </w:r>
      <w:r w:rsidRPr="005C49A7">
        <w:rPr>
          <w:rFonts w:ascii="Times New Roman" w:hAnsi="Times New Roman"/>
          <w:i/>
          <w:sz w:val="28"/>
          <w:szCs w:val="28"/>
        </w:rPr>
        <w:t xml:space="preserve"> Представления о своей семье, взаимоотношениях в семье.</w:t>
      </w:r>
    </w:p>
    <w:p w:rsidR="00441590" w:rsidRPr="005C49A7" w:rsidRDefault="00441590" w:rsidP="0079109A">
      <w:pPr>
        <w:pStyle w:val="af"/>
        <w:numPr>
          <w:ilvl w:val="0"/>
          <w:numId w:val="38"/>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Домоводство</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1) </w:t>
      </w:r>
      <w:r w:rsidRPr="005C49A7">
        <w:rPr>
          <w:rFonts w:ascii="Times New Roman" w:hAnsi="Times New Roman"/>
          <w:i/>
          <w:sz w:val="28"/>
          <w:szCs w:val="28"/>
        </w:rPr>
        <w:t>Умение принимать посильное участие в повседневных делах дома.</w:t>
      </w:r>
    </w:p>
    <w:p w:rsidR="00441590" w:rsidRPr="005C49A7" w:rsidRDefault="00441590" w:rsidP="0079109A">
      <w:pPr>
        <w:pStyle w:val="af"/>
        <w:numPr>
          <w:ilvl w:val="0"/>
          <w:numId w:val="20"/>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lastRenderedPageBreak/>
        <w:t>Умение выполнять доступные бытовые виды работ: приготовление пищи, уборка, стирка, глажение, чистка одежды, обуви, сервировка стола, др.</w:t>
      </w:r>
      <w:proofErr w:type="gramEnd"/>
    </w:p>
    <w:p w:rsidR="00441590" w:rsidRPr="005C49A7" w:rsidRDefault="00441590" w:rsidP="0079109A">
      <w:pPr>
        <w:pStyle w:val="af"/>
        <w:numPr>
          <w:ilvl w:val="0"/>
          <w:numId w:val="20"/>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соблюдать технологические процессы в хозяйственно-бытовой деятельности: стирка, уборка, работа на кухне, др.</w:t>
      </w:r>
    </w:p>
    <w:p w:rsidR="00441590" w:rsidRPr="005C49A7" w:rsidRDefault="00441590" w:rsidP="0079109A">
      <w:pPr>
        <w:pStyle w:val="af"/>
        <w:numPr>
          <w:ilvl w:val="0"/>
          <w:numId w:val="20"/>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Соблюдение гигиенических и санитарных правил хранения домашних вещей, продуктов, химических средств бытового назначения. </w:t>
      </w:r>
    </w:p>
    <w:p w:rsidR="00441590" w:rsidRPr="005C49A7" w:rsidRDefault="00441590" w:rsidP="0079109A">
      <w:pPr>
        <w:pStyle w:val="af"/>
        <w:numPr>
          <w:ilvl w:val="0"/>
          <w:numId w:val="20"/>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использовать в домашнем хозяйстве бытовую технику, химические средства, инструменты, соблюдая правила безопасности.</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Окружающий социальный мир</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1) </w:t>
      </w:r>
      <w:r w:rsidRPr="005C49A7">
        <w:rPr>
          <w:rFonts w:ascii="Times New Roman" w:hAnsi="Times New Roman"/>
          <w:i/>
          <w:sz w:val="28"/>
          <w:szCs w:val="28"/>
        </w:rPr>
        <w:t>Представления о мире, созданном руками человека</w:t>
      </w:r>
    </w:p>
    <w:p w:rsidR="00441590" w:rsidRPr="005C49A7" w:rsidRDefault="00441590" w:rsidP="0079109A">
      <w:pPr>
        <w:pStyle w:val="af"/>
        <w:numPr>
          <w:ilvl w:val="0"/>
          <w:numId w:val="21"/>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Интерес к объектам, созданным человеком. </w:t>
      </w:r>
    </w:p>
    <w:p w:rsidR="00441590" w:rsidRPr="005C49A7" w:rsidRDefault="00441590" w:rsidP="0079109A">
      <w:pPr>
        <w:pStyle w:val="af"/>
        <w:numPr>
          <w:ilvl w:val="0"/>
          <w:numId w:val="21"/>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Представления о доме, школе, о расположенных в них и рядом объектах (мебель, оборудование, одежда, посуда, игровая площадка, и др.), о транспорте и т.д.</w:t>
      </w:r>
      <w:proofErr w:type="gramEnd"/>
    </w:p>
    <w:p w:rsidR="00441590" w:rsidRPr="005C49A7" w:rsidRDefault="00441590" w:rsidP="0079109A">
      <w:pPr>
        <w:pStyle w:val="af"/>
        <w:numPr>
          <w:ilvl w:val="0"/>
          <w:numId w:val="21"/>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соблюдать элементарные правила безопасности поведения в доме,  на улице, в транспорте, в общественных местах.</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i/>
          <w:sz w:val="28"/>
          <w:szCs w:val="28"/>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5C49A7">
        <w:rPr>
          <w:rFonts w:ascii="Times New Roman" w:hAnsi="Times New Roman"/>
          <w:sz w:val="28"/>
          <w:szCs w:val="28"/>
        </w:rPr>
        <w:t>.</w:t>
      </w:r>
    </w:p>
    <w:p w:rsidR="00441590" w:rsidRPr="005C49A7" w:rsidRDefault="00441590" w:rsidP="0079109A">
      <w:pPr>
        <w:pStyle w:val="af"/>
        <w:numPr>
          <w:ilvl w:val="0"/>
          <w:numId w:val="22"/>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Представления о деятельности и профессиях людей, окружающих ребенка (учитель, повар, врач, водитель и т.д.).</w:t>
      </w:r>
    </w:p>
    <w:p w:rsidR="00441590" w:rsidRPr="005C49A7" w:rsidRDefault="00441590" w:rsidP="0079109A">
      <w:pPr>
        <w:pStyle w:val="af"/>
        <w:numPr>
          <w:ilvl w:val="0"/>
          <w:numId w:val="22"/>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441590" w:rsidRPr="005C49A7" w:rsidRDefault="00441590" w:rsidP="0079109A">
      <w:pPr>
        <w:pStyle w:val="af"/>
        <w:numPr>
          <w:ilvl w:val="0"/>
          <w:numId w:val="22"/>
        </w:numPr>
        <w:spacing w:line="360" w:lineRule="auto"/>
        <w:ind w:left="0" w:firstLine="709"/>
        <w:jc w:val="both"/>
        <w:rPr>
          <w:rFonts w:ascii="Times New Roman" w:hAnsi="Times New Roman"/>
          <w:sz w:val="28"/>
          <w:szCs w:val="28"/>
        </w:rPr>
      </w:pPr>
      <w:r w:rsidRPr="005C49A7">
        <w:rPr>
          <w:rFonts w:ascii="Times New Roman" w:hAnsi="Times New Roman"/>
          <w:sz w:val="28"/>
          <w:szCs w:val="28"/>
        </w:rPr>
        <w:t>Опыт конструктивного взаимодействия с взрослыми и сверстниками.</w:t>
      </w:r>
    </w:p>
    <w:p w:rsidR="00441590" w:rsidRPr="005C49A7" w:rsidRDefault="00441590" w:rsidP="0079109A">
      <w:pPr>
        <w:pStyle w:val="af"/>
        <w:numPr>
          <w:ilvl w:val="0"/>
          <w:numId w:val="22"/>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соблюдать правила поведения на уроках и во внеурочной деятельности, взаимодействовать </w:t>
      </w:r>
      <w:proofErr w:type="gramStart"/>
      <w:r w:rsidRPr="005C49A7">
        <w:rPr>
          <w:rFonts w:ascii="Times New Roman" w:hAnsi="Times New Roman"/>
          <w:sz w:val="28"/>
          <w:szCs w:val="28"/>
        </w:rPr>
        <w:t>со</w:t>
      </w:r>
      <w:proofErr w:type="gramEnd"/>
      <w:r w:rsidRPr="005C49A7">
        <w:rPr>
          <w:rFonts w:ascii="Times New Roman" w:hAnsi="Times New Roman"/>
          <w:sz w:val="28"/>
          <w:szCs w:val="28"/>
        </w:rPr>
        <w:t xml:space="preserve"> взрослыми и сверстниками, выбирая </w:t>
      </w:r>
      <w:r w:rsidRPr="005C49A7">
        <w:rPr>
          <w:rFonts w:ascii="Times New Roman" w:hAnsi="Times New Roman"/>
          <w:sz w:val="28"/>
          <w:szCs w:val="28"/>
        </w:rPr>
        <w:lastRenderedPageBreak/>
        <w:t>адекватную дистанцию и формы контакта, соответствующие возрасту и полу ребенка.</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3) Развитие межличностных и групповых отношений.</w:t>
      </w:r>
    </w:p>
    <w:p w:rsidR="00441590" w:rsidRPr="005C49A7" w:rsidRDefault="00441590" w:rsidP="0079109A">
      <w:pPr>
        <w:pStyle w:val="af"/>
        <w:numPr>
          <w:ilvl w:val="0"/>
          <w:numId w:val="23"/>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Представление о дружбе, товарищах, сверстниках.</w:t>
      </w:r>
    </w:p>
    <w:p w:rsidR="00441590" w:rsidRPr="005C49A7" w:rsidRDefault="00441590" w:rsidP="0079109A">
      <w:pPr>
        <w:pStyle w:val="af"/>
        <w:numPr>
          <w:ilvl w:val="0"/>
          <w:numId w:val="23"/>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находить друзей на основе личностных </w:t>
      </w:r>
      <w:r>
        <w:rPr>
          <w:rFonts w:ascii="Times New Roman" w:hAnsi="Times New Roman"/>
          <w:sz w:val="28"/>
          <w:szCs w:val="28"/>
        </w:rPr>
        <w:t>предпочтений</w:t>
      </w:r>
      <w:r w:rsidRPr="005C49A7">
        <w:rPr>
          <w:rFonts w:ascii="Times New Roman" w:hAnsi="Times New Roman"/>
          <w:sz w:val="28"/>
          <w:szCs w:val="28"/>
        </w:rPr>
        <w:t>.</w:t>
      </w:r>
    </w:p>
    <w:p w:rsidR="00441590" w:rsidRPr="005C49A7" w:rsidRDefault="00441590" w:rsidP="0079109A">
      <w:pPr>
        <w:pStyle w:val="af"/>
        <w:numPr>
          <w:ilvl w:val="0"/>
          <w:numId w:val="23"/>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строить отношения на основе поддержки и взаимопомощи, умение сопереживать, сочувствовать, проявлять внимание.</w:t>
      </w:r>
    </w:p>
    <w:p w:rsidR="00441590" w:rsidRPr="005C49A7" w:rsidRDefault="00441590" w:rsidP="0079109A">
      <w:pPr>
        <w:pStyle w:val="af"/>
        <w:numPr>
          <w:ilvl w:val="0"/>
          <w:numId w:val="23"/>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взаимодействовать в группе в процессе учебной, игровой, других видах доступной деятельности.</w:t>
      </w:r>
    </w:p>
    <w:p w:rsidR="00441590" w:rsidRPr="005C49A7" w:rsidRDefault="00441590" w:rsidP="0079109A">
      <w:pPr>
        <w:pStyle w:val="af"/>
        <w:numPr>
          <w:ilvl w:val="0"/>
          <w:numId w:val="23"/>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организовывать свободное время с учетом своих и совместных интересов.</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4) </w:t>
      </w:r>
      <w:r w:rsidRPr="005C49A7">
        <w:rPr>
          <w:rFonts w:ascii="Times New Roman" w:hAnsi="Times New Roman"/>
          <w:i/>
          <w:sz w:val="28"/>
          <w:szCs w:val="28"/>
        </w:rPr>
        <w:t>Накопление положительного опыта сотрудничества и участия в общественной жизни.</w:t>
      </w:r>
    </w:p>
    <w:p w:rsidR="00441590" w:rsidRPr="005C49A7" w:rsidRDefault="00441590" w:rsidP="0079109A">
      <w:pPr>
        <w:pStyle w:val="af"/>
        <w:numPr>
          <w:ilvl w:val="0"/>
          <w:numId w:val="24"/>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Представление о праздниках, праздничных мероприятиях, их содержании, участие в них.</w:t>
      </w:r>
    </w:p>
    <w:p w:rsidR="00441590" w:rsidRPr="005C49A7" w:rsidRDefault="00441590" w:rsidP="0079109A">
      <w:pPr>
        <w:pStyle w:val="af"/>
        <w:numPr>
          <w:ilvl w:val="0"/>
          <w:numId w:val="24"/>
        </w:numPr>
        <w:spacing w:line="360" w:lineRule="auto"/>
        <w:ind w:left="0" w:firstLine="709"/>
        <w:jc w:val="both"/>
        <w:rPr>
          <w:rFonts w:ascii="Times New Roman" w:hAnsi="Times New Roman"/>
          <w:sz w:val="28"/>
          <w:szCs w:val="28"/>
        </w:rPr>
      </w:pPr>
      <w:r w:rsidRPr="005C49A7">
        <w:rPr>
          <w:rFonts w:ascii="Times New Roman" w:hAnsi="Times New Roman"/>
          <w:sz w:val="28"/>
          <w:szCs w:val="28"/>
        </w:rPr>
        <w:t>Использование простейших эстетических ориентиров/эталонов о внешнем виде, на праздниках, в хозяйственно-бытовой деятельности.</w:t>
      </w:r>
    </w:p>
    <w:p w:rsidR="00441590" w:rsidRPr="005C49A7" w:rsidRDefault="00441590" w:rsidP="0079109A">
      <w:pPr>
        <w:pStyle w:val="af"/>
        <w:numPr>
          <w:ilvl w:val="0"/>
          <w:numId w:val="24"/>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соблюдать традиции семейных, школьных, государственных праздников.</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5) </w:t>
      </w:r>
      <w:r w:rsidRPr="005C49A7">
        <w:rPr>
          <w:rFonts w:ascii="Times New Roman" w:hAnsi="Times New Roman"/>
          <w:i/>
          <w:sz w:val="28"/>
          <w:szCs w:val="28"/>
        </w:rPr>
        <w:t>Представления об обязанностях и правах ребенка.</w:t>
      </w:r>
    </w:p>
    <w:p w:rsidR="00441590" w:rsidRPr="005C49A7" w:rsidRDefault="00441590" w:rsidP="0079109A">
      <w:pPr>
        <w:pStyle w:val="af"/>
        <w:numPr>
          <w:ilvl w:val="0"/>
          <w:numId w:val="25"/>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Представления о праве на жизнь, на  образование, на труд, на неприкосновенность личности и достоинства и др. </w:t>
      </w:r>
    </w:p>
    <w:p w:rsidR="00441590" w:rsidRPr="005C49A7" w:rsidRDefault="00441590" w:rsidP="0079109A">
      <w:pPr>
        <w:pStyle w:val="af"/>
        <w:numPr>
          <w:ilvl w:val="0"/>
          <w:numId w:val="25"/>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Представления об обязанностях обучающегося, сына/дочери, внука/внучки,  гражданина и др.</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6) </w:t>
      </w:r>
      <w:r w:rsidRPr="005C49A7">
        <w:rPr>
          <w:rFonts w:ascii="Times New Roman" w:hAnsi="Times New Roman"/>
          <w:i/>
          <w:sz w:val="28"/>
          <w:szCs w:val="28"/>
        </w:rPr>
        <w:t>Представление о стране проживания Россия</w:t>
      </w:r>
      <w:r w:rsidRPr="005C49A7">
        <w:rPr>
          <w:rFonts w:ascii="Times New Roman" w:hAnsi="Times New Roman"/>
          <w:sz w:val="28"/>
          <w:szCs w:val="28"/>
        </w:rPr>
        <w:t xml:space="preserve">. </w:t>
      </w:r>
    </w:p>
    <w:p w:rsidR="00441590" w:rsidRPr="005C49A7" w:rsidRDefault="00441590" w:rsidP="0079109A">
      <w:pPr>
        <w:pStyle w:val="af"/>
        <w:numPr>
          <w:ilvl w:val="0"/>
          <w:numId w:val="26"/>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Представление о стране, народе, столице, больших городах, городе (селе), месте проживания.</w:t>
      </w:r>
      <w:proofErr w:type="gramEnd"/>
    </w:p>
    <w:p w:rsidR="00441590" w:rsidRPr="005C49A7" w:rsidRDefault="00441590" w:rsidP="0079109A">
      <w:pPr>
        <w:pStyle w:val="af"/>
        <w:numPr>
          <w:ilvl w:val="0"/>
          <w:numId w:val="26"/>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Представление о государственно</w:t>
      </w:r>
      <w:r w:rsidRPr="005C49A7">
        <w:rPr>
          <w:rFonts w:ascii="Times New Roman" w:hAnsi="Times New Roman"/>
          <w:sz w:val="28"/>
          <w:szCs w:val="28"/>
        </w:rPr>
        <w:tab/>
        <w:t xml:space="preserve"> символике (флаг, герб, гимн).</w:t>
      </w:r>
    </w:p>
    <w:p w:rsidR="00441590" w:rsidRPr="005C49A7" w:rsidRDefault="00441590" w:rsidP="0079109A">
      <w:pPr>
        <w:pStyle w:val="af"/>
        <w:numPr>
          <w:ilvl w:val="0"/>
          <w:numId w:val="26"/>
        </w:numPr>
        <w:spacing w:line="360" w:lineRule="auto"/>
        <w:ind w:left="0" w:firstLine="709"/>
        <w:jc w:val="both"/>
        <w:rPr>
          <w:rFonts w:ascii="Times New Roman" w:hAnsi="Times New Roman"/>
          <w:sz w:val="28"/>
          <w:szCs w:val="28"/>
        </w:rPr>
      </w:pPr>
      <w:r w:rsidRPr="005C49A7">
        <w:rPr>
          <w:rFonts w:ascii="Times New Roman" w:hAnsi="Times New Roman"/>
          <w:sz w:val="28"/>
          <w:szCs w:val="28"/>
        </w:rPr>
        <w:lastRenderedPageBreak/>
        <w:t xml:space="preserve">Представление о значимых исторических событиях и выдающихся людях России. </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Искусство</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Музыка и движение</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ab/>
        <w:t xml:space="preserve">1) </w:t>
      </w:r>
      <w:r w:rsidRPr="005C49A7">
        <w:rPr>
          <w:rFonts w:ascii="Times New Roman" w:hAnsi="Times New Roman"/>
          <w:i/>
          <w:sz w:val="28"/>
          <w:szCs w:val="28"/>
        </w:rPr>
        <w:t>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441590" w:rsidRPr="005C49A7" w:rsidRDefault="00441590" w:rsidP="0079109A">
      <w:pPr>
        <w:pStyle w:val="af"/>
        <w:numPr>
          <w:ilvl w:val="0"/>
          <w:numId w:val="2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Интерес к различным видам музыкальной деятельности (слушание, пение, движение под музыку, игра на музыкальных инструментах). </w:t>
      </w:r>
    </w:p>
    <w:p w:rsidR="00441590" w:rsidRPr="005C49A7" w:rsidRDefault="00441590" w:rsidP="0079109A">
      <w:pPr>
        <w:pStyle w:val="af"/>
        <w:numPr>
          <w:ilvl w:val="0"/>
          <w:numId w:val="27"/>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слушать музыку и выполнять простейшие танцевальные движения.</w:t>
      </w:r>
    </w:p>
    <w:p w:rsidR="00441590" w:rsidRPr="005C49A7" w:rsidRDefault="00441590" w:rsidP="0079109A">
      <w:pPr>
        <w:pStyle w:val="af"/>
        <w:numPr>
          <w:ilvl w:val="0"/>
          <w:numId w:val="2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Освоение приемов игры на музыкальных инструментах, сопровождение мелодии игрой на музыкальных инструментах. </w:t>
      </w:r>
    </w:p>
    <w:p w:rsidR="00441590" w:rsidRPr="005C49A7" w:rsidRDefault="00441590" w:rsidP="0079109A">
      <w:pPr>
        <w:pStyle w:val="af"/>
        <w:numPr>
          <w:ilvl w:val="0"/>
          <w:numId w:val="27"/>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узнавать знакомые песни, подпевать их, петь в хоре.</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2</w:t>
      </w:r>
      <w:r w:rsidRPr="005C49A7">
        <w:rPr>
          <w:rFonts w:ascii="Times New Roman" w:hAnsi="Times New Roman"/>
          <w:i/>
          <w:sz w:val="28"/>
          <w:szCs w:val="28"/>
        </w:rPr>
        <w:t>) Готовность к участию в совместных музыкальных мероприятиях.</w:t>
      </w:r>
    </w:p>
    <w:p w:rsidR="00441590" w:rsidRPr="005C49A7" w:rsidRDefault="00441590" w:rsidP="0079109A">
      <w:pPr>
        <w:pStyle w:val="af"/>
        <w:numPr>
          <w:ilvl w:val="0"/>
          <w:numId w:val="28"/>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проявлять адекватные эмоциональные реакции от совместной и самостоятельной музыкальной деятельности.</w:t>
      </w:r>
    </w:p>
    <w:p w:rsidR="00441590" w:rsidRPr="005C49A7" w:rsidRDefault="00441590" w:rsidP="0079109A">
      <w:pPr>
        <w:pStyle w:val="af"/>
        <w:numPr>
          <w:ilvl w:val="0"/>
          <w:numId w:val="28"/>
        </w:numPr>
        <w:spacing w:line="360" w:lineRule="auto"/>
        <w:ind w:left="0" w:firstLine="709"/>
        <w:jc w:val="both"/>
        <w:rPr>
          <w:rFonts w:ascii="Times New Roman" w:hAnsi="Times New Roman"/>
          <w:sz w:val="28"/>
          <w:szCs w:val="28"/>
        </w:rPr>
      </w:pPr>
      <w:r w:rsidRPr="005C49A7">
        <w:rPr>
          <w:rFonts w:ascii="Times New Roman" w:hAnsi="Times New Roman"/>
          <w:sz w:val="28"/>
          <w:szCs w:val="28"/>
        </w:rPr>
        <w:t>Стремление к совместной и самостоятельной музыкальной деятельности;</w:t>
      </w:r>
    </w:p>
    <w:p w:rsidR="00441590" w:rsidRPr="005C49A7" w:rsidRDefault="00441590" w:rsidP="0079109A">
      <w:pPr>
        <w:pStyle w:val="af"/>
        <w:numPr>
          <w:ilvl w:val="0"/>
          <w:numId w:val="28"/>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использовать полученные навыки для участия в представлениях, концертах, спектаклях, др. </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Изобразительная деятельность (рисование, лепка, аппликация)</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1) </w:t>
      </w:r>
      <w:r w:rsidRPr="005C49A7">
        <w:rPr>
          <w:rFonts w:ascii="Times New Roman" w:hAnsi="Times New Roman"/>
          <w:i/>
          <w:sz w:val="28"/>
          <w:szCs w:val="28"/>
        </w:rPr>
        <w:t>Освоение средств изобразительной деятельности и их использование в повседневной жизни.</w:t>
      </w:r>
    </w:p>
    <w:p w:rsidR="00441590" w:rsidRPr="005C49A7" w:rsidRDefault="00441590" w:rsidP="0079109A">
      <w:pPr>
        <w:pStyle w:val="af"/>
        <w:numPr>
          <w:ilvl w:val="0"/>
          <w:numId w:val="29"/>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Интерес к доступным видам изобразительной деятельности. </w:t>
      </w:r>
    </w:p>
    <w:p w:rsidR="00441590" w:rsidRPr="005C49A7" w:rsidRDefault="00441590" w:rsidP="0079109A">
      <w:pPr>
        <w:pStyle w:val="af"/>
        <w:numPr>
          <w:ilvl w:val="0"/>
          <w:numId w:val="29"/>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использовать инструменты и материалы в процессе доступной изобразительной деятельности (лепка, рисование, аппликация). </w:t>
      </w:r>
    </w:p>
    <w:p w:rsidR="00441590" w:rsidRPr="005C49A7" w:rsidRDefault="00441590" w:rsidP="0079109A">
      <w:pPr>
        <w:pStyle w:val="af"/>
        <w:numPr>
          <w:ilvl w:val="0"/>
          <w:numId w:val="29"/>
        </w:numPr>
        <w:spacing w:line="360" w:lineRule="auto"/>
        <w:ind w:left="0" w:firstLine="709"/>
        <w:jc w:val="both"/>
        <w:rPr>
          <w:rFonts w:ascii="Times New Roman" w:hAnsi="Times New Roman"/>
          <w:sz w:val="28"/>
          <w:szCs w:val="28"/>
        </w:rPr>
      </w:pPr>
      <w:r w:rsidRPr="005C49A7">
        <w:rPr>
          <w:rFonts w:ascii="Times New Roman" w:hAnsi="Times New Roman"/>
          <w:sz w:val="28"/>
          <w:szCs w:val="28"/>
        </w:rPr>
        <w:lastRenderedPageBreak/>
        <w:t xml:space="preserve">Умение использовать различные изобразительные технологии в процессе рисования, лепки, аппликации.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2) </w:t>
      </w:r>
      <w:r w:rsidRPr="005C49A7">
        <w:rPr>
          <w:rFonts w:ascii="Times New Roman" w:hAnsi="Times New Roman"/>
          <w:i/>
          <w:sz w:val="28"/>
          <w:szCs w:val="28"/>
        </w:rPr>
        <w:t>Способность к самостоятельной изобразительной деятельности.</w:t>
      </w:r>
      <w:r w:rsidRPr="005C49A7">
        <w:rPr>
          <w:rFonts w:ascii="Times New Roman" w:hAnsi="Times New Roman"/>
          <w:sz w:val="28"/>
          <w:szCs w:val="28"/>
        </w:rPr>
        <w:t xml:space="preserve"> </w:t>
      </w:r>
    </w:p>
    <w:p w:rsidR="00441590" w:rsidRPr="005C49A7" w:rsidRDefault="00441590" w:rsidP="0079109A">
      <w:pPr>
        <w:pStyle w:val="af"/>
        <w:numPr>
          <w:ilvl w:val="0"/>
          <w:numId w:val="30"/>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Положительные эмоциональные реакции (удовольствие, радость) в процессе изобразительной деятельности. </w:t>
      </w:r>
    </w:p>
    <w:p w:rsidR="00441590" w:rsidRPr="005C49A7" w:rsidRDefault="00441590" w:rsidP="0079109A">
      <w:pPr>
        <w:pStyle w:val="af"/>
        <w:numPr>
          <w:ilvl w:val="0"/>
          <w:numId w:val="30"/>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Стремление к собственной творческой деятельности и умение демонстрировать результаты работы. </w:t>
      </w:r>
    </w:p>
    <w:p w:rsidR="00441590" w:rsidRPr="005C49A7" w:rsidRDefault="00441590" w:rsidP="0079109A">
      <w:pPr>
        <w:pStyle w:val="af"/>
        <w:numPr>
          <w:ilvl w:val="0"/>
          <w:numId w:val="30"/>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выражать свое отношение к результатам собственной и чужой творческой деятельности.</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3) </w:t>
      </w:r>
      <w:r w:rsidRPr="005C49A7">
        <w:rPr>
          <w:rFonts w:ascii="Times New Roman" w:hAnsi="Times New Roman"/>
          <w:i/>
          <w:sz w:val="28"/>
          <w:szCs w:val="28"/>
        </w:rPr>
        <w:t>Готовность к участию в совместных мероприятиях</w:t>
      </w:r>
      <w:r w:rsidRPr="005C49A7">
        <w:rPr>
          <w:rFonts w:ascii="Times New Roman" w:hAnsi="Times New Roman"/>
          <w:sz w:val="28"/>
          <w:szCs w:val="28"/>
        </w:rPr>
        <w:t xml:space="preserve">. </w:t>
      </w:r>
    </w:p>
    <w:p w:rsidR="00441590" w:rsidRPr="005C49A7" w:rsidRDefault="00441590" w:rsidP="0079109A">
      <w:pPr>
        <w:pStyle w:val="af"/>
        <w:numPr>
          <w:ilvl w:val="0"/>
          <w:numId w:val="31"/>
        </w:numPr>
        <w:spacing w:line="360" w:lineRule="auto"/>
        <w:ind w:left="0" w:firstLine="709"/>
        <w:jc w:val="both"/>
        <w:rPr>
          <w:rFonts w:ascii="Times New Roman" w:hAnsi="Times New Roman"/>
          <w:sz w:val="28"/>
          <w:szCs w:val="28"/>
        </w:rPr>
      </w:pPr>
      <w:r w:rsidRPr="005C49A7">
        <w:rPr>
          <w:rFonts w:ascii="Times New Roman" w:hAnsi="Times New Roman"/>
          <w:sz w:val="28"/>
          <w:szCs w:val="28"/>
        </w:rPr>
        <w:t>Готовность к взаимодействию в творческой деятельности совместно со сверстниками, взрослыми.</w:t>
      </w:r>
    </w:p>
    <w:p w:rsidR="00441590" w:rsidRPr="005C49A7" w:rsidRDefault="00441590" w:rsidP="0079109A">
      <w:pPr>
        <w:pStyle w:val="af"/>
        <w:numPr>
          <w:ilvl w:val="0"/>
          <w:numId w:val="31"/>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использовать полученные навыки для изготовления творческих работ, для участия в выставках, конкурсах рисунков, поделок. </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Физическая культура</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Адаптивная физкультура</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1) </w:t>
      </w:r>
      <w:r w:rsidRPr="005C49A7">
        <w:rPr>
          <w:rFonts w:ascii="Times New Roman" w:hAnsi="Times New Roman"/>
          <w:i/>
          <w:sz w:val="28"/>
          <w:szCs w:val="28"/>
        </w:rPr>
        <w:t>Восприятие собственного тела, осознание своих физических возможностей и ограничений</w:t>
      </w:r>
      <w:r w:rsidRPr="005C49A7">
        <w:rPr>
          <w:rFonts w:ascii="Times New Roman" w:hAnsi="Times New Roman"/>
          <w:sz w:val="28"/>
          <w:szCs w:val="28"/>
        </w:rPr>
        <w:t xml:space="preserve">. </w:t>
      </w:r>
    </w:p>
    <w:p w:rsidR="00441590" w:rsidRPr="005C49A7" w:rsidRDefault="00441590" w:rsidP="0079109A">
      <w:pPr>
        <w:pStyle w:val="af"/>
        <w:numPr>
          <w:ilvl w:val="0"/>
          <w:numId w:val="32"/>
        </w:numPr>
        <w:spacing w:line="360" w:lineRule="auto"/>
        <w:ind w:left="0" w:firstLine="709"/>
        <w:jc w:val="both"/>
        <w:rPr>
          <w:rFonts w:ascii="Times New Roman" w:hAnsi="Times New Roman"/>
          <w:sz w:val="28"/>
          <w:szCs w:val="28"/>
        </w:rPr>
      </w:pPr>
      <w:r w:rsidRPr="005C49A7">
        <w:rPr>
          <w:rFonts w:ascii="Times New Roman" w:hAnsi="Times New Roman"/>
          <w:sz w:val="28"/>
          <w:szCs w:val="28"/>
        </w:rPr>
        <w:t>Освоение доступных способов контроля над функциями собственного тела: сидеть, стоять, передвигаться (в т.ч. с использованием технических средств).</w:t>
      </w:r>
    </w:p>
    <w:p w:rsidR="00441590" w:rsidRPr="005C49A7" w:rsidRDefault="00441590" w:rsidP="0079109A">
      <w:pPr>
        <w:pStyle w:val="af"/>
        <w:numPr>
          <w:ilvl w:val="0"/>
          <w:numId w:val="32"/>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Освоение двигательных навыков, координации, последовательности движений. </w:t>
      </w:r>
    </w:p>
    <w:p w:rsidR="00441590" w:rsidRPr="005C49A7" w:rsidRDefault="00441590" w:rsidP="0079109A">
      <w:pPr>
        <w:pStyle w:val="af"/>
        <w:numPr>
          <w:ilvl w:val="0"/>
          <w:numId w:val="32"/>
        </w:numPr>
        <w:spacing w:line="360" w:lineRule="auto"/>
        <w:ind w:left="0" w:firstLine="709"/>
        <w:jc w:val="both"/>
        <w:rPr>
          <w:rFonts w:ascii="Times New Roman" w:hAnsi="Times New Roman"/>
          <w:sz w:val="28"/>
          <w:szCs w:val="28"/>
        </w:rPr>
      </w:pPr>
      <w:r w:rsidRPr="005C49A7">
        <w:rPr>
          <w:rFonts w:ascii="Times New Roman" w:hAnsi="Times New Roman"/>
          <w:sz w:val="28"/>
          <w:szCs w:val="28"/>
        </w:rPr>
        <w:t>Совершенствование физических качеств: ловкости, силы, быстроты, выносливости.</w:t>
      </w:r>
    </w:p>
    <w:p w:rsidR="00441590" w:rsidRPr="005C49A7" w:rsidRDefault="00441590" w:rsidP="0079109A">
      <w:pPr>
        <w:pStyle w:val="af"/>
        <w:numPr>
          <w:ilvl w:val="0"/>
          <w:numId w:val="32"/>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радоваться успехам: выше прыгнул, быстрее пробежал и др.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2) </w:t>
      </w:r>
      <w:r w:rsidRPr="005C49A7">
        <w:rPr>
          <w:rFonts w:ascii="Times New Roman" w:hAnsi="Times New Roman"/>
          <w:i/>
          <w:sz w:val="28"/>
          <w:szCs w:val="28"/>
        </w:rPr>
        <w:t>Соотнесение самочувствия с настроением, собственной активностью, самостоятельностью и независимостью.</w:t>
      </w:r>
      <w:r w:rsidRPr="005C49A7">
        <w:rPr>
          <w:rFonts w:ascii="Times New Roman" w:hAnsi="Times New Roman"/>
          <w:sz w:val="28"/>
          <w:szCs w:val="28"/>
        </w:rPr>
        <w:t xml:space="preserve"> </w:t>
      </w:r>
    </w:p>
    <w:p w:rsidR="00441590" w:rsidRPr="005C49A7" w:rsidRDefault="00441590" w:rsidP="0079109A">
      <w:pPr>
        <w:pStyle w:val="af"/>
        <w:numPr>
          <w:ilvl w:val="0"/>
          <w:numId w:val="33"/>
        </w:numPr>
        <w:spacing w:line="360" w:lineRule="auto"/>
        <w:ind w:left="0" w:firstLine="709"/>
        <w:jc w:val="both"/>
        <w:rPr>
          <w:rFonts w:ascii="Times New Roman" w:hAnsi="Times New Roman"/>
          <w:sz w:val="28"/>
          <w:szCs w:val="28"/>
        </w:rPr>
      </w:pPr>
      <w:r w:rsidRPr="005C49A7">
        <w:rPr>
          <w:rFonts w:ascii="Times New Roman" w:hAnsi="Times New Roman"/>
          <w:sz w:val="28"/>
          <w:szCs w:val="28"/>
        </w:rPr>
        <w:lastRenderedPageBreak/>
        <w:t>Умение определять свое самочувствие в связи с физической нагрузкой: усталость, болевые ощущения, др.</w:t>
      </w:r>
    </w:p>
    <w:p w:rsidR="00441590" w:rsidRPr="005C49A7" w:rsidRDefault="00441590" w:rsidP="0079109A">
      <w:pPr>
        <w:pStyle w:val="af"/>
        <w:numPr>
          <w:ilvl w:val="0"/>
          <w:numId w:val="33"/>
        </w:numPr>
        <w:spacing w:line="360" w:lineRule="auto"/>
        <w:ind w:left="0" w:firstLine="709"/>
        <w:jc w:val="both"/>
        <w:rPr>
          <w:rFonts w:ascii="Times New Roman" w:hAnsi="Times New Roman"/>
          <w:sz w:val="28"/>
          <w:szCs w:val="28"/>
        </w:rPr>
      </w:pPr>
      <w:r w:rsidRPr="005C49A7">
        <w:rPr>
          <w:rFonts w:ascii="Times New Roman" w:hAnsi="Times New Roman"/>
          <w:sz w:val="28"/>
          <w:szCs w:val="28"/>
        </w:rPr>
        <w:t>Повышение уровня самостоятельности в освоении и совершенствовании двигательных умений.</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sz w:val="28"/>
          <w:szCs w:val="28"/>
        </w:rPr>
        <w:t xml:space="preserve">3) </w:t>
      </w:r>
      <w:r w:rsidRPr="005C49A7">
        <w:rPr>
          <w:rFonts w:ascii="Times New Roman" w:hAnsi="Times New Roman"/>
          <w:i/>
          <w:sz w:val="28"/>
          <w:szCs w:val="28"/>
        </w:rPr>
        <w:t>Освоение доступных видов физкультурно-спортивной деятельности: езда на велосипеде, ходьба на лыжах, спортивные игры, туризм, плавание.</w:t>
      </w:r>
    </w:p>
    <w:p w:rsidR="00441590" w:rsidRPr="005C49A7" w:rsidRDefault="00441590" w:rsidP="0079109A">
      <w:pPr>
        <w:pStyle w:val="af"/>
        <w:numPr>
          <w:ilvl w:val="0"/>
          <w:numId w:val="34"/>
        </w:numPr>
        <w:spacing w:line="360" w:lineRule="auto"/>
        <w:ind w:left="0" w:firstLine="709"/>
        <w:jc w:val="both"/>
        <w:rPr>
          <w:rFonts w:ascii="Times New Roman" w:hAnsi="Times New Roman"/>
          <w:sz w:val="28"/>
          <w:szCs w:val="28"/>
        </w:rPr>
      </w:pPr>
      <w:r w:rsidRPr="005C49A7">
        <w:rPr>
          <w:rFonts w:ascii="Times New Roman" w:hAnsi="Times New Roman"/>
          <w:sz w:val="28"/>
          <w:szCs w:val="28"/>
        </w:rPr>
        <w:t>Интерес к определенным видам физкультурно-спортивной деятельности: езда на велосипеде, ходьба на лыжах, плавание, спортивные и подвижные игры, туризм, др.</w:t>
      </w:r>
    </w:p>
    <w:p w:rsidR="00441590" w:rsidRPr="005C49A7" w:rsidRDefault="00441590" w:rsidP="0079109A">
      <w:pPr>
        <w:pStyle w:val="af"/>
        <w:numPr>
          <w:ilvl w:val="0"/>
          <w:numId w:val="34"/>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ездить на велосипеде, кататься на санках, ходить на лыжах, плавать, играть в подвижные игры и др.</w:t>
      </w:r>
    </w:p>
    <w:p w:rsidR="00441590" w:rsidRPr="00A422A6" w:rsidRDefault="00441590" w:rsidP="00441590">
      <w:pPr>
        <w:pStyle w:val="af"/>
        <w:spacing w:line="360" w:lineRule="auto"/>
        <w:ind w:firstLine="709"/>
        <w:jc w:val="both"/>
        <w:rPr>
          <w:rFonts w:ascii="Times New Roman" w:hAnsi="Times New Roman"/>
          <w:sz w:val="28"/>
          <w:szCs w:val="28"/>
          <w:u w:val="single"/>
        </w:rPr>
      </w:pPr>
      <w:r w:rsidRPr="00A422A6">
        <w:rPr>
          <w:rFonts w:ascii="Times New Roman" w:hAnsi="Times New Roman"/>
          <w:sz w:val="28"/>
          <w:szCs w:val="28"/>
          <w:u w:val="single"/>
        </w:rPr>
        <w:t xml:space="preserve">Технологии </w:t>
      </w:r>
    </w:p>
    <w:p w:rsidR="00441590" w:rsidRPr="003B4B4B" w:rsidRDefault="00441590" w:rsidP="00441590">
      <w:pPr>
        <w:pStyle w:val="af"/>
        <w:spacing w:line="360" w:lineRule="auto"/>
        <w:ind w:firstLine="709"/>
        <w:jc w:val="both"/>
        <w:rPr>
          <w:rFonts w:ascii="Times New Roman" w:hAnsi="Times New Roman"/>
          <w:i/>
          <w:sz w:val="28"/>
          <w:szCs w:val="28"/>
        </w:rPr>
      </w:pPr>
      <w:r>
        <w:rPr>
          <w:rFonts w:ascii="Times New Roman" w:hAnsi="Times New Roman"/>
          <w:b/>
          <w:sz w:val="28"/>
          <w:szCs w:val="28"/>
        </w:rPr>
        <w:t xml:space="preserve"> </w:t>
      </w:r>
      <w:r w:rsidRPr="005C49A7">
        <w:rPr>
          <w:rFonts w:ascii="Times New Roman" w:hAnsi="Times New Roman"/>
          <w:i/>
          <w:sz w:val="28"/>
          <w:szCs w:val="28"/>
        </w:rPr>
        <w:t>1</w:t>
      </w:r>
      <w:r w:rsidRPr="003B4B4B">
        <w:rPr>
          <w:rFonts w:ascii="Times New Roman" w:hAnsi="Times New Roman"/>
          <w:i/>
          <w:sz w:val="28"/>
          <w:szCs w:val="28"/>
        </w:rPr>
        <w:t xml:space="preserve">) Овладение навыками предметно-практической деятельности, как необходимой основой для самообслуживания, коммуникации, изобразительной, бытовой и трудовой деятельности. </w:t>
      </w:r>
    </w:p>
    <w:p w:rsidR="00441590" w:rsidRPr="005C49A7" w:rsidRDefault="00441590" w:rsidP="0079109A">
      <w:pPr>
        <w:pStyle w:val="af"/>
        <w:numPr>
          <w:ilvl w:val="0"/>
          <w:numId w:val="35"/>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Умение использовать в </w:t>
      </w:r>
      <w:r>
        <w:rPr>
          <w:rFonts w:ascii="Times New Roman" w:hAnsi="Times New Roman"/>
          <w:sz w:val="28"/>
          <w:szCs w:val="28"/>
        </w:rPr>
        <w:t xml:space="preserve">предметно-практической </w:t>
      </w:r>
      <w:r w:rsidRPr="005C49A7">
        <w:rPr>
          <w:rFonts w:ascii="Times New Roman" w:hAnsi="Times New Roman"/>
          <w:sz w:val="28"/>
          <w:szCs w:val="28"/>
        </w:rPr>
        <w:t xml:space="preserve">деятельности различные инструменты, материалы; соблюдать необходимые правила техники безопасности. </w:t>
      </w:r>
    </w:p>
    <w:p w:rsidR="00441590" w:rsidRPr="005C49A7" w:rsidRDefault="00441590" w:rsidP="0079109A">
      <w:pPr>
        <w:pStyle w:val="af"/>
        <w:numPr>
          <w:ilvl w:val="0"/>
          <w:numId w:val="35"/>
        </w:numPr>
        <w:spacing w:line="360" w:lineRule="auto"/>
        <w:ind w:left="0" w:firstLine="709"/>
        <w:jc w:val="both"/>
        <w:rPr>
          <w:rFonts w:ascii="Times New Roman" w:hAnsi="Times New Roman"/>
          <w:sz w:val="28"/>
          <w:szCs w:val="28"/>
        </w:rPr>
      </w:pPr>
      <w:r w:rsidRPr="005C49A7">
        <w:rPr>
          <w:rFonts w:ascii="Times New Roman" w:hAnsi="Times New Roman"/>
          <w:sz w:val="28"/>
          <w:szCs w:val="28"/>
        </w:rPr>
        <w:t>Умение соблюдать технологические процессы, например: выращивание и уход за растениями,  при изготовлении изделий из бумаги, дерева, ткани, глины и другие, с учетом особенностей региона.</w:t>
      </w:r>
    </w:p>
    <w:p w:rsidR="00441590" w:rsidRPr="005C49A7" w:rsidRDefault="00441590" w:rsidP="0079109A">
      <w:pPr>
        <w:pStyle w:val="af"/>
        <w:numPr>
          <w:ilvl w:val="0"/>
          <w:numId w:val="35"/>
        </w:numPr>
        <w:spacing w:line="360" w:lineRule="auto"/>
        <w:ind w:left="0" w:firstLine="709"/>
        <w:jc w:val="both"/>
        <w:rPr>
          <w:rFonts w:ascii="Times New Roman" w:hAnsi="Times New Roman"/>
          <w:sz w:val="28"/>
          <w:szCs w:val="28"/>
        </w:rPr>
      </w:pPr>
      <w:r>
        <w:rPr>
          <w:rFonts w:ascii="Times New Roman" w:hAnsi="Times New Roman"/>
          <w:sz w:val="28"/>
          <w:szCs w:val="28"/>
        </w:rPr>
        <w:t>Стремление</w:t>
      </w:r>
      <w:r w:rsidRPr="005C49A7">
        <w:rPr>
          <w:rFonts w:ascii="Times New Roman" w:hAnsi="Times New Roman"/>
          <w:sz w:val="28"/>
          <w:szCs w:val="28"/>
        </w:rPr>
        <w:t xml:space="preserve"> выполнять работу качественно, в установленный промежуток времени, оценивать результаты своего труда.</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2) </w:t>
      </w:r>
      <w:r w:rsidRPr="005C49A7">
        <w:rPr>
          <w:rFonts w:ascii="Times New Roman" w:hAnsi="Times New Roman"/>
          <w:i/>
          <w:sz w:val="28"/>
          <w:szCs w:val="28"/>
        </w:rPr>
        <w:t xml:space="preserve">Обогащение положительного опыта и установки на активное использование освоенных технологий и навыков для индивидуального жизнеобеспечения, социального развития и помощи </w:t>
      </w:r>
      <w:proofErr w:type="gramStart"/>
      <w:r w:rsidRPr="005C49A7">
        <w:rPr>
          <w:rFonts w:ascii="Times New Roman" w:hAnsi="Times New Roman"/>
          <w:i/>
          <w:sz w:val="28"/>
          <w:szCs w:val="28"/>
        </w:rPr>
        <w:t>близким</w:t>
      </w:r>
      <w:proofErr w:type="gramEnd"/>
      <w:r w:rsidRPr="005C49A7">
        <w:rPr>
          <w:rFonts w:ascii="Times New Roman" w:hAnsi="Times New Roman"/>
          <w:sz w:val="28"/>
          <w:szCs w:val="28"/>
        </w:rPr>
        <w:t>.</w:t>
      </w:r>
    </w:p>
    <w:p w:rsidR="00441590" w:rsidRPr="005C49A7" w:rsidRDefault="00441590" w:rsidP="0079109A">
      <w:pPr>
        <w:pStyle w:val="af"/>
        <w:numPr>
          <w:ilvl w:val="0"/>
          <w:numId w:val="36"/>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Потребность активно участвовать в совместной с другими деятельности, направленной на свое жизнеобеспечение, социальное развитие и помощь </w:t>
      </w:r>
      <w:proofErr w:type="gramStart"/>
      <w:r w:rsidRPr="005C49A7">
        <w:rPr>
          <w:rFonts w:ascii="Times New Roman" w:hAnsi="Times New Roman"/>
          <w:sz w:val="28"/>
          <w:szCs w:val="28"/>
        </w:rPr>
        <w:t>близким</w:t>
      </w:r>
      <w:proofErr w:type="gramEnd"/>
      <w:r w:rsidRPr="005C49A7">
        <w:rPr>
          <w:rFonts w:ascii="Times New Roman" w:hAnsi="Times New Roman"/>
          <w:sz w:val="28"/>
          <w:szCs w:val="28"/>
        </w:rPr>
        <w:t>.</w:t>
      </w:r>
    </w:p>
    <w:p w:rsidR="00441590" w:rsidRPr="00F63254" w:rsidRDefault="00441590" w:rsidP="00441590">
      <w:pPr>
        <w:spacing w:before="120" w:after="120" w:line="240" w:lineRule="auto"/>
        <w:jc w:val="center"/>
        <w:outlineLvl w:val="2"/>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1</w:t>
      </w:r>
      <w:r w:rsidRPr="00F63254">
        <w:rPr>
          <w:rFonts w:ascii="Times New Roman" w:hAnsi="Times New Roman" w:cs="Times New Roman"/>
          <w:b/>
          <w:color w:val="auto"/>
          <w:sz w:val="28"/>
          <w:szCs w:val="28"/>
        </w:rPr>
        <w:t xml:space="preserve">.3. </w:t>
      </w:r>
      <w:proofErr w:type="gramStart"/>
      <w:r w:rsidRPr="00F63254">
        <w:rPr>
          <w:rFonts w:ascii="Times New Roman" w:hAnsi="Times New Roman" w:cs="Times New Roman"/>
          <w:b/>
          <w:color w:val="auto"/>
          <w:spacing w:val="2"/>
          <w:sz w:val="28"/>
          <w:szCs w:val="28"/>
        </w:rPr>
        <w:t xml:space="preserve">Система оценки достижения обучающимися с </w:t>
      </w:r>
      <w:r>
        <w:rPr>
          <w:rFonts w:ascii="Times New Roman" w:hAnsi="Times New Roman" w:cs="Times New Roman"/>
          <w:b/>
          <w:sz w:val="28"/>
          <w:szCs w:val="28"/>
        </w:rPr>
        <w:t xml:space="preserve">расстройствами аутистического спектра </w:t>
      </w:r>
      <w:r w:rsidRPr="00F63254">
        <w:rPr>
          <w:rFonts w:ascii="Times New Roman" w:hAnsi="Times New Roman" w:cs="Times New Roman"/>
          <w:b/>
          <w:color w:val="auto"/>
          <w:spacing w:val="2"/>
          <w:sz w:val="28"/>
          <w:szCs w:val="28"/>
        </w:rPr>
        <w:t xml:space="preserve">планируемых результатов освоения </w:t>
      </w:r>
      <w:r>
        <w:rPr>
          <w:rFonts w:ascii="Times New Roman" w:hAnsi="Times New Roman" w:cs="Times New Roman"/>
          <w:b/>
          <w:sz w:val="28"/>
          <w:szCs w:val="28"/>
        </w:rPr>
        <w:t xml:space="preserve">адаптированной основной общеобразовательной программы </w:t>
      </w:r>
      <w:r>
        <w:rPr>
          <w:rFonts w:ascii="Times New Roman" w:hAnsi="Times New Roman" w:cs="Times New Roman"/>
          <w:b/>
          <w:sz w:val="28"/>
          <w:szCs w:val="28"/>
        </w:rPr>
        <w:br/>
        <w:t>начального общего образования</w:t>
      </w:r>
      <w:proofErr w:type="gramEnd"/>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Итоговая оценка качества освоения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w:t>
      </w:r>
      <w:r w:rsidRPr="005C49A7">
        <w:rPr>
          <w:rFonts w:ascii="Times New Roman" w:hAnsi="Times New Roman"/>
          <w:bCs/>
          <w:sz w:val="28"/>
          <w:szCs w:val="28"/>
        </w:rPr>
        <w:t xml:space="preserve">с </w:t>
      </w:r>
      <w:r>
        <w:rPr>
          <w:rFonts w:ascii="Times New Roman" w:hAnsi="Times New Roman"/>
          <w:bCs/>
          <w:sz w:val="28"/>
          <w:szCs w:val="28"/>
        </w:rPr>
        <w:t xml:space="preserve">РАС </w:t>
      </w:r>
      <w:r w:rsidRPr="005C49A7">
        <w:rPr>
          <w:rFonts w:ascii="Times New Roman" w:hAnsi="Times New Roman"/>
          <w:sz w:val="28"/>
          <w:szCs w:val="28"/>
        </w:rPr>
        <w:t>адаптированной основной общеобразовательной программы общего образования</w:t>
      </w:r>
      <w:r w:rsidRPr="005C49A7">
        <w:rPr>
          <w:rFonts w:ascii="Times New Roman" w:hAnsi="Times New Roman"/>
          <w:bCs/>
          <w:sz w:val="28"/>
          <w:szCs w:val="28"/>
        </w:rPr>
        <w:t xml:space="preserve"> </w:t>
      </w:r>
      <w:r w:rsidRPr="005C49A7">
        <w:rPr>
          <w:rFonts w:ascii="Times New Roman" w:hAnsi="Times New Roman"/>
          <w:sz w:val="28"/>
          <w:szCs w:val="28"/>
        </w:rPr>
        <w:t>осуществля</w:t>
      </w:r>
      <w:r w:rsidR="007A05B1">
        <w:rPr>
          <w:rFonts w:ascii="Times New Roman" w:hAnsi="Times New Roman"/>
          <w:sz w:val="28"/>
          <w:szCs w:val="28"/>
        </w:rPr>
        <w:t>ется ГКОУ «Тверская школа № 2»</w:t>
      </w:r>
      <w:r w:rsidRPr="005C49A7">
        <w:rPr>
          <w:rFonts w:ascii="Times New Roman" w:hAnsi="Times New Roman"/>
          <w:sz w:val="28"/>
          <w:szCs w:val="28"/>
        </w:rPr>
        <w:t xml:space="preserve">. Предметом итоговой оценки освоения обучающимися адаптированной основной общеобразовательной программы общего образования для обучающихся с </w:t>
      </w:r>
      <w:r>
        <w:rPr>
          <w:rFonts w:ascii="Times New Roman" w:hAnsi="Times New Roman"/>
          <w:sz w:val="28"/>
          <w:szCs w:val="28"/>
        </w:rPr>
        <w:t xml:space="preserve">РАС </w:t>
      </w:r>
      <w:r w:rsidRPr="005C49A7">
        <w:rPr>
          <w:rFonts w:ascii="Times New Roman" w:hAnsi="Times New Roman"/>
          <w:sz w:val="28"/>
          <w:szCs w:val="28"/>
        </w:rPr>
        <w:t xml:space="preserve">(вариант </w:t>
      </w:r>
      <w:r>
        <w:rPr>
          <w:rFonts w:ascii="Times New Roman" w:hAnsi="Times New Roman"/>
          <w:sz w:val="28"/>
          <w:szCs w:val="28"/>
        </w:rPr>
        <w:t>8.4.</w:t>
      </w:r>
      <w:r w:rsidRPr="005C49A7">
        <w:rPr>
          <w:rFonts w:ascii="Times New Roman" w:hAnsi="Times New Roman"/>
          <w:sz w:val="28"/>
          <w:szCs w:val="28"/>
        </w:rPr>
        <w:t xml:space="preserve">) должно быть достижение результатов освоения специальной индивидуальной общеобразовательной программы. </w:t>
      </w:r>
    </w:p>
    <w:p w:rsidR="00441590" w:rsidRPr="005C49A7" w:rsidRDefault="00441590" w:rsidP="00441590">
      <w:pPr>
        <w:pStyle w:val="af"/>
        <w:spacing w:line="360" w:lineRule="auto"/>
        <w:ind w:firstLine="709"/>
        <w:jc w:val="both"/>
        <w:rPr>
          <w:rFonts w:ascii="Times New Roman" w:hAnsi="Times New Roman"/>
          <w:bCs/>
          <w:sz w:val="28"/>
          <w:szCs w:val="28"/>
        </w:rPr>
      </w:pPr>
      <w:r w:rsidRPr="005C49A7">
        <w:rPr>
          <w:rFonts w:ascii="Times New Roman" w:hAnsi="Times New Roman"/>
          <w:sz w:val="28"/>
          <w:szCs w:val="28"/>
        </w:rPr>
        <w:t xml:space="preserve">Система оценки результатов </w:t>
      </w:r>
      <w:r w:rsidRPr="005C49A7">
        <w:rPr>
          <w:rFonts w:ascii="Times New Roman" w:hAnsi="Times New Roman"/>
          <w:bCs/>
          <w:sz w:val="28"/>
          <w:szCs w:val="28"/>
        </w:rPr>
        <w:t xml:space="preserve">включает целостную характеристику выполнения </w:t>
      </w:r>
      <w:proofErr w:type="gramStart"/>
      <w:r w:rsidRPr="005C49A7">
        <w:rPr>
          <w:rFonts w:ascii="Times New Roman" w:hAnsi="Times New Roman"/>
          <w:bCs/>
          <w:sz w:val="28"/>
          <w:szCs w:val="28"/>
        </w:rPr>
        <w:t>обучающимся</w:t>
      </w:r>
      <w:proofErr w:type="gramEnd"/>
      <w:r w:rsidRPr="005C49A7">
        <w:rPr>
          <w:rFonts w:ascii="Times New Roman" w:hAnsi="Times New Roman"/>
          <w:bCs/>
          <w:sz w:val="28"/>
          <w:szCs w:val="28"/>
        </w:rPr>
        <w:t xml:space="preserve"> специальной индивидуальной общеобразовательной программы, отражающую взаимодействие следующих компонентов образования:  </w:t>
      </w:r>
    </w:p>
    <w:p w:rsidR="00441590" w:rsidRPr="005C49A7" w:rsidRDefault="00441590" w:rsidP="0079109A">
      <w:pPr>
        <w:pStyle w:val="af"/>
        <w:numPr>
          <w:ilvl w:val="0"/>
          <w:numId w:val="36"/>
        </w:numPr>
        <w:spacing w:line="360" w:lineRule="auto"/>
        <w:ind w:left="0" w:firstLine="709"/>
        <w:jc w:val="both"/>
        <w:rPr>
          <w:rFonts w:ascii="Times New Roman" w:hAnsi="Times New Roman"/>
          <w:bCs/>
          <w:sz w:val="28"/>
          <w:szCs w:val="28"/>
        </w:rPr>
      </w:pPr>
      <w:proofErr w:type="gramStart"/>
      <w:r w:rsidRPr="005C49A7">
        <w:rPr>
          <w:rFonts w:ascii="Times New Roman" w:hAnsi="Times New Roman"/>
          <w:bCs/>
          <w:sz w:val="28"/>
          <w:szCs w:val="28"/>
        </w:rPr>
        <w:t>что обучающийся знает и умеет на конец учебного периода,</w:t>
      </w:r>
      <w:proofErr w:type="gramEnd"/>
    </w:p>
    <w:p w:rsidR="00441590" w:rsidRPr="005C49A7" w:rsidRDefault="00441590" w:rsidP="0079109A">
      <w:pPr>
        <w:pStyle w:val="af"/>
        <w:numPr>
          <w:ilvl w:val="0"/>
          <w:numId w:val="36"/>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что из полученных знаний и умений он применяет на практике,</w:t>
      </w:r>
    </w:p>
    <w:p w:rsidR="00441590" w:rsidRPr="005C49A7" w:rsidRDefault="00441590" w:rsidP="0079109A">
      <w:pPr>
        <w:pStyle w:val="af"/>
        <w:numPr>
          <w:ilvl w:val="0"/>
          <w:numId w:val="36"/>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насколько активно, адекватно и самостоятельно он их применяет.</w:t>
      </w:r>
    </w:p>
    <w:p w:rsidR="00441590" w:rsidRPr="005C49A7" w:rsidRDefault="00441590" w:rsidP="00441590">
      <w:pPr>
        <w:pStyle w:val="af"/>
        <w:spacing w:line="360" w:lineRule="auto"/>
        <w:ind w:firstLine="709"/>
        <w:jc w:val="both"/>
        <w:rPr>
          <w:rFonts w:ascii="Times New Roman" w:hAnsi="Times New Roman"/>
          <w:bCs/>
          <w:sz w:val="28"/>
          <w:szCs w:val="28"/>
        </w:rPr>
      </w:pPr>
      <w:r w:rsidRPr="005C49A7">
        <w:rPr>
          <w:rFonts w:ascii="Times New Roman" w:hAnsi="Times New Roman"/>
          <w:bCs/>
          <w:sz w:val="28"/>
          <w:szCs w:val="28"/>
        </w:rPr>
        <w:t xml:space="preserve">При оценке результативности обучения обучающихся важно учитывать, что у детей могут быть вполне закономерные затруднения в освоении отдельных предметов (курсов) и даже образовательных областей, но это не должно рассматриваться как показатель </w:t>
      </w:r>
      <w:proofErr w:type="spellStart"/>
      <w:r w:rsidRPr="005C49A7">
        <w:rPr>
          <w:rFonts w:ascii="Times New Roman" w:hAnsi="Times New Roman"/>
          <w:bCs/>
          <w:sz w:val="28"/>
          <w:szCs w:val="28"/>
        </w:rPr>
        <w:t>неуспешности</w:t>
      </w:r>
      <w:proofErr w:type="spellEnd"/>
      <w:r w:rsidRPr="005C49A7">
        <w:rPr>
          <w:rFonts w:ascii="Times New Roman" w:hAnsi="Times New Roman"/>
          <w:bCs/>
          <w:sz w:val="28"/>
          <w:szCs w:val="28"/>
        </w:rPr>
        <w:t xml:space="preserve"> их обучения и развития в целом.</w:t>
      </w:r>
    </w:p>
    <w:p w:rsidR="00441590" w:rsidRPr="005C49A7" w:rsidRDefault="00441590" w:rsidP="00441590">
      <w:pPr>
        <w:pStyle w:val="af"/>
        <w:spacing w:line="360" w:lineRule="auto"/>
        <w:ind w:firstLine="709"/>
        <w:jc w:val="both"/>
        <w:rPr>
          <w:rFonts w:ascii="Times New Roman" w:hAnsi="Times New Roman"/>
          <w:bCs/>
          <w:sz w:val="28"/>
          <w:szCs w:val="28"/>
        </w:rPr>
      </w:pPr>
      <w:r w:rsidRPr="005C49A7">
        <w:rPr>
          <w:rFonts w:ascii="Times New Roman" w:hAnsi="Times New Roman"/>
          <w:bCs/>
          <w:sz w:val="28"/>
          <w:szCs w:val="28"/>
        </w:rPr>
        <w:t>Для оценки результативности обучения должны учитываться следующие факторы и проявления:</w:t>
      </w:r>
    </w:p>
    <w:p w:rsidR="00441590" w:rsidRPr="005C49A7" w:rsidRDefault="00441590" w:rsidP="0079109A">
      <w:pPr>
        <w:pStyle w:val="af"/>
        <w:numPr>
          <w:ilvl w:val="0"/>
          <w:numId w:val="40"/>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особенности психического, неврологического и соматического состояния каждого обучающегося;</w:t>
      </w:r>
    </w:p>
    <w:p w:rsidR="00441590" w:rsidRPr="005C49A7" w:rsidRDefault="00441590" w:rsidP="0079109A">
      <w:pPr>
        <w:pStyle w:val="af"/>
        <w:numPr>
          <w:ilvl w:val="0"/>
          <w:numId w:val="40"/>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выявление результативности обучения происходит вариативно с учетом психофизического развития ребенка в процессе выполнения перцептивных, речевых, предметных действий, графических работ и др.;</w:t>
      </w:r>
    </w:p>
    <w:p w:rsidR="00441590" w:rsidRPr="005C49A7" w:rsidRDefault="00441590" w:rsidP="0079109A">
      <w:pPr>
        <w:pStyle w:val="af"/>
        <w:numPr>
          <w:ilvl w:val="0"/>
          <w:numId w:val="40"/>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lastRenderedPageBreak/>
        <w:t xml:space="preserve">в процессе предъявления и выполнения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 и др. </w:t>
      </w:r>
    </w:p>
    <w:p w:rsidR="00441590" w:rsidRPr="005C49A7" w:rsidRDefault="00441590" w:rsidP="0079109A">
      <w:pPr>
        <w:pStyle w:val="af"/>
        <w:numPr>
          <w:ilvl w:val="0"/>
          <w:numId w:val="40"/>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 xml:space="preserve">при оценке результативности достижений необходимо учитывать степень самостоятельности ребенка. </w:t>
      </w:r>
      <w:proofErr w:type="gramStart"/>
      <w:r w:rsidRPr="005C49A7">
        <w:rPr>
          <w:rFonts w:ascii="Times New Roman" w:hAnsi="Times New Roman"/>
          <w:bCs/>
          <w:sz w:val="28"/>
          <w:szCs w:val="28"/>
        </w:rPr>
        <w:t xml:space="preserve">Формы и способы обозначения выявленных результатов обучения разных групп детей могут осуществляться в оценочных показателях, а также в качественных критериях по итогам практических действий: </w:t>
      </w:r>
      <w:r w:rsidRPr="005C49A7">
        <w:rPr>
          <w:rFonts w:ascii="Times New Roman" w:hAnsi="Times New Roman"/>
          <w:sz w:val="28"/>
          <w:szCs w:val="28"/>
        </w:rPr>
        <w:t>«выполняет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w:t>
      </w:r>
      <w:proofErr w:type="gramEnd"/>
      <w:r w:rsidRPr="005C49A7">
        <w:rPr>
          <w:rFonts w:ascii="Times New Roman" w:hAnsi="Times New Roman"/>
          <w:sz w:val="28"/>
          <w:szCs w:val="28"/>
        </w:rPr>
        <w:t xml:space="preserve"> «узнает объект», «не всегда узнает объект», «не узнает объект»;</w:t>
      </w:r>
    </w:p>
    <w:p w:rsidR="00441590" w:rsidRPr="005C49A7" w:rsidRDefault="00441590" w:rsidP="0079109A">
      <w:pPr>
        <w:pStyle w:val="af"/>
        <w:numPr>
          <w:ilvl w:val="0"/>
          <w:numId w:val="40"/>
        </w:numPr>
        <w:spacing w:line="360" w:lineRule="auto"/>
        <w:ind w:left="0" w:firstLine="709"/>
        <w:jc w:val="both"/>
        <w:rPr>
          <w:rFonts w:ascii="Times New Roman" w:hAnsi="Times New Roman"/>
          <w:bCs/>
          <w:sz w:val="28"/>
          <w:szCs w:val="28"/>
        </w:rPr>
      </w:pPr>
      <w:r w:rsidRPr="005C49A7">
        <w:rPr>
          <w:rFonts w:ascii="Times New Roman" w:hAnsi="Times New Roman"/>
          <w:bCs/>
          <w:sz w:val="28"/>
          <w:szCs w:val="28"/>
        </w:rPr>
        <w:t xml:space="preserve">выявление представлений, умений и </w:t>
      </w:r>
      <w:proofErr w:type="gramStart"/>
      <w:r w:rsidRPr="005C49A7">
        <w:rPr>
          <w:rFonts w:ascii="Times New Roman" w:hAnsi="Times New Roman"/>
          <w:bCs/>
          <w:sz w:val="28"/>
          <w:szCs w:val="28"/>
        </w:rPr>
        <w:t>навыков</w:t>
      </w:r>
      <w:proofErr w:type="gramEnd"/>
      <w:r w:rsidRPr="005C49A7">
        <w:rPr>
          <w:rFonts w:ascii="Times New Roman" w:hAnsi="Times New Roman"/>
          <w:bCs/>
          <w:sz w:val="28"/>
          <w:szCs w:val="28"/>
        </w:rPr>
        <w:t xml:space="preserve"> обучающихся в каждой общеобразовательной области должно создавать основу для корректировки СИОП, конкретизации содержания дальнейшей коррекционно-развивающей работы.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Итоги освоения отраженных в СИОП задач и анализ результатов обучения позволяют составить развернутую характеристику учебной деятельности ребёнка, оценить динамику развития его жизненных компетенций. </w:t>
      </w:r>
    </w:p>
    <w:p w:rsidR="00441590"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Для оценки результатов развития жизненных компетенций ребёнка рекомендуется применять метод экспертной группы (на междисциплинарной основе). Она объединяет представителей всех заинтересованных участников образовательного процесса, тесно контактирующих с ребёнком, включая членов его семьи. Задачей экспертной группы является выработка согласованной оценки достижений ребёнка в сфере жизненных компетенций. Основой служит анализ результатов обучения ребёнка, динамика развития его личности. </w:t>
      </w:r>
      <w:proofErr w:type="gramStart"/>
      <w:r w:rsidRPr="005C49A7">
        <w:rPr>
          <w:rFonts w:ascii="Times New Roman" w:hAnsi="Times New Roman"/>
          <w:sz w:val="28"/>
          <w:szCs w:val="28"/>
        </w:rPr>
        <w:t xml:space="preserve">Результаты анализа должны быть представлены в удобной и </w:t>
      </w:r>
      <w:r w:rsidRPr="005C49A7">
        <w:rPr>
          <w:rFonts w:ascii="Times New Roman" w:hAnsi="Times New Roman"/>
          <w:sz w:val="28"/>
          <w:szCs w:val="28"/>
        </w:rPr>
        <w:lastRenderedPageBreak/>
        <w:t xml:space="preserve">понятной всем членам группы форме оценки, характеризующей наличный уровень жизненной компетенции. </w:t>
      </w:r>
      <w:proofErr w:type="gramEnd"/>
    </w:p>
    <w:p w:rsidR="007A05B1" w:rsidRPr="005C49A7" w:rsidRDefault="007A05B1" w:rsidP="00441590">
      <w:pPr>
        <w:pStyle w:val="af"/>
        <w:spacing w:line="360" w:lineRule="auto"/>
        <w:ind w:firstLine="709"/>
        <w:jc w:val="both"/>
        <w:rPr>
          <w:rFonts w:ascii="Times New Roman" w:hAnsi="Times New Roman"/>
          <w:sz w:val="28"/>
          <w:szCs w:val="28"/>
        </w:rPr>
      </w:pPr>
    </w:p>
    <w:p w:rsidR="00441590" w:rsidRPr="007071C2" w:rsidRDefault="00441590" w:rsidP="00441590">
      <w:pPr>
        <w:autoSpaceDE w:val="0"/>
        <w:autoSpaceDN w:val="0"/>
        <w:adjustRightInd w:val="0"/>
        <w:spacing w:before="240" w:after="120" w:line="240" w:lineRule="auto"/>
        <w:jc w:val="center"/>
        <w:outlineLvl w:val="1"/>
        <w:rPr>
          <w:rFonts w:ascii="Times New Roman" w:hAnsi="Times New Roman" w:cs="Times New Roman"/>
          <w:b/>
          <w:color w:val="FF0000"/>
          <w:sz w:val="28"/>
          <w:szCs w:val="28"/>
        </w:rPr>
      </w:pPr>
      <w:r>
        <w:rPr>
          <w:rFonts w:ascii="Times New Roman" w:hAnsi="Times New Roman" w:cs="Times New Roman"/>
          <w:b/>
          <w:sz w:val="28"/>
          <w:szCs w:val="28"/>
        </w:rPr>
        <w:t>2.</w:t>
      </w:r>
      <w:r w:rsidRPr="007071C2">
        <w:rPr>
          <w:rFonts w:ascii="Times New Roman" w:hAnsi="Times New Roman" w:cs="Times New Roman"/>
          <w:b/>
          <w:sz w:val="28"/>
          <w:szCs w:val="28"/>
        </w:rPr>
        <w:t xml:space="preserve"> Содержательный раздел</w:t>
      </w:r>
    </w:p>
    <w:p w:rsidR="00441590" w:rsidRPr="00F63254" w:rsidRDefault="00441590" w:rsidP="00441590">
      <w:pPr>
        <w:spacing w:before="120" w:after="120" w:line="240" w:lineRule="auto"/>
        <w:jc w:val="center"/>
        <w:outlineLvl w:val="2"/>
        <w:rPr>
          <w:rFonts w:ascii="Times New Roman" w:hAnsi="Times New Roman" w:cs="Times New Roman"/>
          <w:b/>
          <w:sz w:val="28"/>
          <w:szCs w:val="28"/>
        </w:rPr>
      </w:pPr>
      <w:r>
        <w:rPr>
          <w:rFonts w:ascii="Times New Roman" w:hAnsi="Times New Roman" w:cs="Times New Roman"/>
          <w:b/>
          <w:sz w:val="28"/>
          <w:szCs w:val="28"/>
        </w:rPr>
        <w:t>2</w:t>
      </w:r>
      <w:r w:rsidRPr="00F63254">
        <w:rPr>
          <w:rFonts w:ascii="Times New Roman" w:hAnsi="Times New Roman" w:cs="Times New Roman"/>
          <w:b/>
          <w:sz w:val="28"/>
          <w:szCs w:val="28"/>
        </w:rPr>
        <w:t>.</w:t>
      </w:r>
      <w:r>
        <w:rPr>
          <w:rFonts w:ascii="Times New Roman" w:hAnsi="Times New Roman" w:cs="Times New Roman"/>
          <w:b/>
          <w:sz w:val="28"/>
          <w:szCs w:val="28"/>
        </w:rPr>
        <w:t>1</w:t>
      </w:r>
      <w:r w:rsidRPr="00F63254">
        <w:rPr>
          <w:rFonts w:ascii="Times New Roman" w:hAnsi="Times New Roman" w:cs="Times New Roman"/>
          <w:b/>
          <w:sz w:val="28"/>
          <w:szCs w:val="28"/>
        </w:rPr>
        <w:t xml:space="preserve">. Программа формирования </w:t>
      </w:r>
      <w:r>
        <w:rPr>
          <w:rFonts w:ascii="Times New Roman" w:hAnsi="Times New Roman" w:cs="Times New Roman"/>
          <w:b/>
          <w:sz w:val="28"/>
          <w:szCs w:val="28"/>
        </w:rPr>
        <w:t>базовых</w:t>
      </w:r>
      <w:r w:rsidRPr="00F63254">
        <w:rPr>
          <w:rFonts w:ascii="Times New Roman" w:hAnsi="Times New Roman" w:cs="Times New Roman"/>
          <w:b/>
          <w:sz w:val="28"/>
          <w:szCs w:val="28"/>
        </w:rPr>
        <w:t xml:space="preserve"> учебных действий</w:t>
      </w:r>
    </w:p>
    <w:p w:rsidR="00441590" w:rsidRPr="005C49A7" w:rsidRDefault="00441590" w:rsidP="00441590">
      <w:pPr>
        <w:pStyle w:val="af"/>
        <w:spacing w:line="360" w:lineRule="auto"/>
        <w:ind w:firstLine="720"/>
        <w:jc w:val="both"/>
        <w:rPr>
          <w:rFonts w:ascii="Times New Roman" w:hAnsi="Times New Roman"/>
          <w:sz w:val="28"/>
          <w:szCs w:val="28"/>
        </w:rPr>
      </w:pPr>
      <w:proofErr w:type="gramStart"/>
      <w:r w:rsidRPr="005C49A7">
        <w:rPr>
          <w:rFonts w:ascii="Times New Roman" w:hAnsi="Times New Roman"/>
          <w:sz w:val="28"/>
          <w:szCs w:val="28"/>
        </w:rPr>
        <w:t xml:space="preserve">Программа формирования базовых учебных действий у обучающихся </w:t>
      </w:r>
      <w:r w:rsidRPr="005C49A7">
        <w:rPr>
          <w:rFonts w:ascii="Times New Roman" w:hAnsi="Times New Roman"/>
          <w:bCs/>
          <w:sz w:val="28"/>
          <w:szCs w:val="28"/>
        </w:rPr>
        <w:t xml:space="preserve">с </w:t>
      </w:r>
      <w:r>
        <w:rPr>
          <w:rFonts w:ascii="Times New Roman" w:hAnsi="Times New Roman"/>
          <w:bCs/>
          <w:sz w:val="28"/>
          <w:szCs w:val="28"/>
        </w:rPr>
        <w:t xml:space="preserve">РАС </w:t>
      </w:r>
      <w:r w:rsidRPr="005C49A7">
        <w:rPr>
          <w:rFonts w:ascii="Times New Roman" w:hAnsi="Times New Roman"/>
          <w:sz w:val="28"/>
          <w:szCs w:val="28"/>
        </w:rPr>
        <w:t xml:space="preserve">направлена на развитие способности у детей овладевать содержанием адаптированной основной общеобразовательной программой общего образования для обучающихся </w:t>
      </w:r>
      <w:r>
        <w:rPr>
          <w:rFonts w:ascii="Times New Roman" w:hAnsi="Times New Roman"/>
          <w:sz w:val="28"/>
          <w:szCs w:val="28"/>
        </w:rPr>
        <w:t xml:space="preserve"> с РАС </w:t>
      </w:r>
      <w:r w:rsidRPr="005C49A7">
        <w:rPr>
          <w:rFonts w:ascii="Times New Roman" w:hAnsi="Times New Roman"/>
          <w:sz w:val="28"/>
          <w:szCs w:val="28"/>
        </w:rPr>
        <w:t xml:space="preserve">(вариант </w:t>
      </w:r>
      <w:r>
        <w:rPr>
          <w:rFonts w:ascii="Times New Roman" w:hAnsi="Times New Roman"/>
          <w:sz w:val="28"/>
          <w:szCs w:val="28"/>
        </w:rPr>
        <w:t>8.4.</w:t>
      </w:r>
      <w:r w:rsidRPr="005C49A7">
        <w:rPr>
          <w:rFonts w:ascii="Times New Roman" w:hAnsi="Times New Roman"/>
          <w:sz w:val="28"/>
          <w:szCs w:val="28"/>
        </w:rPr>
        <w:t xml:space="preserve">) и включает следующие задачи: </w:t>
      </w:r>
      <w:proofErr w:type="gramEnd"/>
    </w:p>
    <w:p w:rsidR="00441590" w:rsidRPr="005C49A7" w:rsidRDefault="00441590" w:rsidP="0079109A">
      <w:pPr>
        <w:pStyle w:val="af"/>
        <w:numPr>
          <w:ilvl w:val="0"/>
          <w:numId w:val="41"/>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Формирование учебного поведения:  </w:t>
      </w:r>
    </w:p>
    <w:p w:rsidR="00441590" w:rsidRPr="005C49A7" w:rsidRDefault="00441590" w:rsidP="0079109A">
      <w:pPr>
        <w:pStyle w:val="af"/>
        <w:numPr>
          <w:ilvl w:val="0"/>
          <w:numId w:val="42"/>
        </w:numPr>
        <w:spacing w:line="360" w:lineRule="auto"/>
        <w:ind w:left="0" w:firstLine="720"/>
        <w:jc w:val="both"/>
        <w:rPr>
          <w:rFonts w:ascii="Times New Roman" w:hAnsi="Times New Roman"/>
          <w:sz w:val="28"/>
          <w:szCs w:val="28"/>
        </w:rPr>
      </w:pPr>
      <w:r w:rsidRPr="005C49A7">
        <w:rPr>
          <w:rFonts w:ascii="Times New Roman" w:hAnsi="Times New Roman"/>
          <w:sz w:val="28"/>
          <w:szCs w:val="28"/>
        </w:rPr>
        <w:t>направленность взгляда (на говорящего взрослого, на задание);</w:t>
      </w:r>
    </w:p>
    <w:p w:rsidR="00441590" w:rsidRPr="005C49A7" w:rsidRDefault="00441590" w:rsidP="0079109A">
      <w:pPr>
        <w:pStyle w:val="af"/>
        <w:numPr>
          <w:ilvl w:val="0"/>
          <w:numId w:val="42"/>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умение выполнять инструкции педагога; </w:t>
      </w:r>
    </w:p>
    <w:p w:rsidR="00441590" w:rsidRPr="005C49A7" w:rsidRDefault="00441590" w:rsidP="0079109A">
      <w:pPr>
        <w:pStyle w:val="af"/>
        <w:numPr>
          <w:ilvl w:val="0"/>
          <w:numId w:val="42"/>
        </w:numPr>
        <w:spacing w:line="360" w:lineRule="auto"/>
        <w:ind w:left="0" w:firstLine="720"/>
        <w:jc w:val="both"/>
        <w:rPr>
          <w:rFonts w:ascii="Times New Roman" w:hAnsi="Times New Roman"/>
          <w:sz w:val="28"/>
          <w:szCs w:val="28"/>
        </w:rPr>
      </w:pPr>
      <w:r w:rsidRPr="005C49A7">
        <w:rPr>
          <w:rFonts w:ascii="Times New Roman" w:hAnsi="Times New Roman"/>
          <w:sz w:val="28"/>
          <w:szCs w:val="28"/>
        </w:rPr>
        <w:t>использование по назначению учебных материалов;</w:t>
      </w:r>
    </w:p>
    <w:p w:rsidR="00441590" w:rsidRPr="005C49A7" w:rsidRDefault="00441590" w:rsidP="0079109A">
      <w:pPr>
        <w:pStyle w:val="af"/>
        <w:numPr>
          <w:ilvl w:val="0"/>
          <w:numId w:val="42"/>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умение выполнять действия по образцу и по подражанию. </w:t>
      </w:r>
    </w:p>
    <w:p w:rsidR="00441590" w:rsidRPr="005C49A7" w:rsidRDefault="00441590" w:rsidP="00441590">
      <w:pPr>
        <w:pStyle w:val="af"/>
        <w:spacing w:line="360" w:lineRule="auto"/>
        <w:ind w:firstLine="720"/>
        <w:jc w:val="both"/>
        <w:rPr>
          <w:rFonts w:ascii="Times New Roman" w:hAnsi="Times New Roman"/>
          <w:sz w:val="28"/>
          <w:szCs w:val="28"/>
        </w:rPr>
      </w:pPr>
      <w:r w:rsidRPr="005C49A7">
        <w:rPr>
          <w:rFonts w:ascii="Times New Roman" w:hAnsi="Times New Roman"/>
          <w:sz w:val="28"/>
          <w:szCs w:val="28"/>
        </w:rPr>
        <w:t xml:space="preserve">2. Формирование умения выполнять задание: </w:t>
      </w:r>
    </w:p>
    <w:p w:rsidR="00441590" w:rsidRPr="005C49A7" w:rsidRDefault="00441590" w:rsidP="0079109A">
      <w:pPr>
        <w:pStyle w:val="af"/>
        <w:numPr>
          <w:ilvl w:val="0"/>
          <w:numId w:val="43"/>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в течение определенного периода времени, </w:t>
      </w:r>
    </w:p>
    <w:p w:rsidR="00441590" w:rsidRPr="005C49A7" w:rsidRDefault="00441590" w:rsidP="0079109A">
      <w:pPr>
        <w:pStyle w:val="af"/>
        <w:numPr>
          <w:ilvl w:val="0"/>
          <w:numId w:val="43"/>
        </w:numPr>
        <w:spacing w:line="360" w:lineRule="auto"/>
        <w:ind w:left="0" w:firstLine="720"/>
        <w:jc w:val="both"/>
        <w:rPr>
          <w:rFonts w:ascii="Times New Roman" w:hAnsi="Times New Roman"/>
          <w:sz w:val="28"/>
          <w:szCs w:val="28"/>
        </w:rPr>
      </w:pPr>
      <w:r w:rsidRPr="005C49A7">
        <w:rPr>
          <w:rFonts w:ascii="Times New Roman" w:hAnsi="Times New Roman"/>
          <w:sz w:val="28"/>
          <w:szCs w:val="28"/>
        </w:rPr>
        <w:t>от начала до конца,</w:t>
      </w:r>
    </w:p>
    <w:p w:rsidR="00441590" w:rsidRPr="005C49A7" w:rsidRDefault="00441590" w:rsidP="0079109A">
      <w:pPr>
        <w:pStyle w:val="af"/>
        <w:numPr>
          <w:ilvl w:val="0"/>
          <w:numId w:val="43"/>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с заданными качественными параметрами. </w:t>
      </w:r>
    </w:p>
    <w:p w:rsidR="00441590" w:rsidRPr="005C49A7" w:rsidRDefault="00441590" w:rsidP="00441590">
      <w:pPr>
        <w:pStyle w:val="af"/>
        <w:spacing w:line="360" w:lineRule="auto"/>
        <w:ind w:firstLine="720"/>
        <w:jc w:val="both"/>
        <w:rPr>
          <w:rFonts w:ascii="Times New Roman" w:hAnsi="Times New Roman"/>
          <w:sz w:val="28"/>
          <w:szCs w:val="28"/>
        </w:rPr>
      </w:pPr>
      <w:r w:rsidRPr="005C49A7">
        <w:rPr>
          <w:rFonts w:ascii="Times New Roman" w:hAnsi="Times New Roman"/>
          <w:sz w:val="28"/>
          <w:szCs w:val="28"/>
        </w:rPr>
        <w:t xml:space="preserve">3. Формирование умения самостоятельно переходить от одного задания (операции, действия) к другому в соответствии с расписанием занятий, алгоритмом действия и т.д. </w:t>
      </w:r>
    </w:p>
    <w:p w:rsidR="00441590" w:rsidRDefault="00441590" w:rsidP="00441590">
      <w:pPr>
        <w:autoSpaceDE w:val="0"/>
        <w:autoSpaceDN w:val="0"/>
        <w:adjustRightInd w:val="0"/>
        <w:spacing w:after="0" w:line="360" w:lineRule="auto"/>
        <w:ind w:firstLine="720"/>
        <w:jc w:val="both"/>
        <w:rPr>
          <w:rFonts w:ascii="Times New Roman" w:hAnsi="Times New Roman" w:cs="Times New Roman"/>
          <w:color w:val="auto"/>
          <w:sz w:val="28"/>
          <w:szCs w:val="28"/>
        </w:rPr>
      </w:pPr>
      <w:r w:rsidRPr="005C49A7">
        <w:rPr>
          <w:rFonts w:ascii="Times New Roman" w:hAnsi="Times New Roman"/>
          <w:sz w:val="28"/>
          <w:szCs w:val="28"/>
        </w:rPr>
        <w:t>Задачи по формированию базовых учебных действий включаются в СИОП с учетом особых образовательных потребностей обучающихся. Решение поставленных задач происходит на специально организованных групповых и индивидуальных</w:t>
      </w:r>
      <w:r>
        <w:rPr>
          <w:rFonts w:ascii="Times New Roman" w:hAnsi="Times New Roman"/>
          <w:sz w:val="28"/>
          <w:szCs w:val="28"/>
        </w:rPr>
        <w:t xml:space="preserve"> коррекционных занятиях</w:t>
      </w:r>
      <w:r w:rsidRPr="005C49A7">
        <w:rPr>
          <w:rFonts w:ascii="Times New Roman" w:hAnsi="Times New Roman"/>
          <w:sz w:val="28"/>
          <w:szCs w:val="28"/>
        </w:rPr>
        <w:t xml:space="preserve"> в рамках учебного плана.  </w:t>
      </w:r>
    </w:p>
    <w:p w:rsidR="007A05B1" w:rsidRDefault="007A05B1" w:rsidP="007A05B1">
      <w:pPr>
        <w:spacing w:before="120" w:after="120" w:line="240" w:lineRule="auto"/>
        <w:jc w:val="center"/>
        <w:outlineLvl w:val="2"/>
        <w:rPr>
          <w:rFonts w:ascii="Times New Roman" w:hAnsi="Times New Roman" w:cs="Times New Roman"/>
          <w:b/>
          <w:sz w:val="28"/>
          <w:szCs w:val="28"/>
        </w:rPr>
      </w:pPr>
    </w:p>
    <w:p w:rsidR="007A05B1" w:rsidRDefault="007A05B1" w:rsidP="007A05B1">
      <w:pPr>
        <w:spacing w:before="120" w:after="120" w:line="240" w:lineRule="auto"/>
        <w:jc w:val="center"/>
        <w:outlineLvl w:val="2"/>
        <w:rPr>
          <w:rFonts w:ascii="Times New Roman" w:hAnsi="Times New Roman" w:cs="Times New Roman"/>
          <w:b/>
          <w:sz w:val="28"/>
          <w:szCs w:val="28"/>
        </w:rPr>
      </w:pPr>
    </w:p>
    <w:p w:rsidR="007A05B1" w:rsidRDefault="00441590" w:rsidP="007A05B1">
      <w:pPr>
        <w:spacing w:before="120" w:after="120" w:line="240" w:lineRule="auto"/>
        <w:jc w:val="center"/>
        <w:outlineLvl w:val="2"/>
        <w:rPr>
          <w:rFonts w:ascii="Times New Roman" w:hAnsi="Times New Roman" w:cs="Times New Roman"/>
          <w:b/>
          <w:color w:val="auto"/>
          <w:sz w:val="28"/>
          <w:szCs w:val="28"/>
        </w:rPr>
      </w:pPr>
      <w:r>
        <w:rPr>
          <w:rFonts w:ascii="Times New Roman" w:hAnsi="Times New Roman" w:cs="Times New Roman"/>
          <w:b/>
          <w:sz w:val="28"/>
          <w:szCs w:val="28"/>
        </w:rPr>
        <w:lastRenderedPageBreak/>
        <w:t>2</w:t>
      </w:r>
      <w:r w:rsidRPr="00F63254">
        <w:rPr>
          <w:rFonts w:ascii="Times New Roman" w:hAnsi="Times New Roman" w:cs="Times New Roman"/>
          <w:b/>
          <w:sz w:val="28"/>
          <w:szCs w:val="28"/>
        </w:rPr>
        <w:t>.2. П</w:t>
      </w:r>
      <w:r w:rsidRPr="00F63254">
        <w:rPr>
          <w:rFonts w:ascii="Times New Roman" w:hAnsi="Times New Roman" w:cs="Times New Roman"/>
          <w:b/>
          <w:color w:val="auto"/>
          <w:sz w:val="28"/>
          <w:szCs w:val="28"/>
        </w:rPr>
        <w:t>рограммы учебных предметов</w:t>
      </w:r>
      <w:r w:rsidR="007A05B1">
        <w:rPr>
          <w:rFonts w:ascii="Times New Roman" w:hAnsi="Times New Roman" w:cs="Times New Roman"/>
          <w:b/>
          <w:color w:val="auto"/>
          <w:sz w:val="28"/>
          <w:szCs w:val="28"/>
        </w:rPr>
        <w:t xml:space="preserve">, курсов  </w:t>
      </w:r>
      <w:r>
        <w:rPr>
          <w:rFonts w:ascii="Times New Roman" w:hAnsi="Times New Roman" w:cs="Times New Roman"/>
          <w:b/>
          <w:color w:val="auto"/>
          <w:sz w:val="28"/>
          <w:szCs w:val="28"/>
        </w:rPr>
        <w:t>коррекционно-развивающей области</w:t>
      </w:r>
    </w:p>
    <w:p w:rsidR="00441590" w:rsidRPr="007A05B1" w:rsidRDefault="00441590" w:rsidP="007A05B1">
      <w:pPr>
        <w:spacing w:before="120" w:after="120" w:line="240" w:lineRule="auto"/>
        <w:jc w:val="center"/>
        <w:outlineLvl w:val="2"/>
        <w:rPr>
          <w:rFonts w:ascii="Times New Roman" w:hAnsi="Times New Roman" w:cs="Times New Roman"/>
          <w:b/>
          <w:color w:val="auto"/>
          <w:sz w:val="28"/>
          <w:szCs w:val="28"/>
        </w:rPr>
      </w:pPr>
      <w:r w:rsidRPr="007A05B1">
        <w:rPr>
          <w:rFonts w:ascii="Times New Roman" w:hAnsi="Times New Roman" w:cs="Times New Roman"/>
          <w:b/>
          <w:sz w:val="28"/>
          <w:szCs w:val="28"/>
        </w:rPr>
        <w:t>Основное содержание учебных предметов</w:t>
      </w:r>
    </w:p>
    <w:p w:rsidR="00441590" w:rsidRPr="00A422A6" w:rsidRDefault="00441590" w:rsidP="00441590">
      <w:pPr>
        <w:pStyle w:val="af"/>
        <w:spacing w:line="360" w:lineRule="auto"/>
        <w:ind w:left="1080"/>
        <w:jc w:val="center"/>
        <w:rPr>
          <w:rFonts w:ascii="Times New Roman" w:hAnsi="Times New Roman"/>
          <w:sz w:val="28"/>
          <w:szCs w:val="28"/>
          <w:u w:val="single"/>
        </w:rPr>
      </w:pPr>
      <w:r w:rsidRPr="00A422A6">
        <w:rPr>
          <w:rFonts w:ascii="Times New Roman" w:hAnsi="Times New Roman"/>
          <w:sz w:val="28"/>
          <w:szCs w:val="28"/>
          <w:u w:val="single"/>
        </w:rPr>
        <w:t>Речь и альтернативная коммуникация</w:t>
      </w:r>
    </w:p>
    <w:p w:rsidR="00441590" w:rsidRPr="00A422A6" w:rsidRDefault="00441590" w:rsidP="00441590">
      <w:pPr>
        <w:pStyle w:val="af"/>
        <w:spacing w:line="360" w:lineRule="auto"/>
        <w:ind w:left="1080"/>
        <w:jc w:val="center"/>
        <w:rPr>
          <w:rFonts w:ascii="Times New Roman" w:hAnsi="Times New Roman"/>
          <w:sz w:val="28"/>
          <w:szCs w:val="28"/>
          <w:u w:val="single"/>
        </w:rPr>
      </w:pPr>
      <w:r w:rsidRPr="00A422A6">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w:t>
      </w:r>
      <w:r>
        <w:rPr>
          <w:rFonts w:ascii="Times New Roman" w:hAnsi="Times New Roman"/>
          <w:sz w:val="28"/>
          <w:szCs w:val="28"/>
        </w:rPr>
        <w:t xml:space="preserve"> </w:t>
      </w:r>
      <w:r w:rsidRPr="005C49A7">
        <w:rPr>
          <w:rFonts w:ascii="Times New Roman" w:hAnsi="Times New Roman"/>
          <w:sz w:val="28"/>
          <w:szCs w:val="28"/>
        </w:rPr>
        <w:t xml:space="preserve"> У детей,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w:t>
      </w:r>
      <w:r>
        <w:rPr>
          <w:rFonts w:ascii="Times New Roman" w:hAnsi="Times New Roman"/>
          <w:sz w:val="28"/>
          <w:szCs w:val="28"/>
        </w:rPr>
        <w:t xml:space="preserve"> </w:t>
      </w:r>
      <w:r w:rsidRPr="005C49A7">
        <w:rPr>
          <w:rFonts w:ascii="Times New Roman" w:hAnsi="Times New Roman"/>
          <w:sz w:val="28"/>
          <w:szCs w:val="28"/>
        </w:rPr>
        <w:t xml:space="preserve"> отмечается грубое недоразвитие речи и ее функций: коммуникативной, познавательной, регулирующей. У многих детей  устная (звучащая) речь отсутствует</w:t>
      </w:r>
      <w:r>
        <w:rPr>
          <w:rFonts w:ascii="Times New Roman" w:hAnsi="Times New Roman"/>
          <w:sz w:val="28"/>
          <w:szCs w:val="28"/>
        </w:rPr>
        <w:t xml:space="preserve">, присутствует в виде </w:t>
      </w:r>
      <w:proofErr w:type="spellStart"/>
      <w:r>
        <w:rPr>
          <w:rFonts w:ascii="Times New Roman" w:hAnsi="Times New Roman"/>
          <w:sz w:val="28"/>
          <w:szCs w:val="28"/>
        </w:rPr>
        <w:t>эхолалий</w:t>
      </w:r>
      <w:proofErr w:type="spellEnd"/>
      <w:r w:rsidRPr="005C49A7">
        <w:rPr>
          <w:rFonts w:ascii="Times New Roman" w:hAnsi="Times New Roman"/>
          <w:sz w:val="28"/>
          <w:szCs w:val="28"/>
        </w:rPr>
        <w:t xml:space="preserve"> или нарушена настолько, что понимание ее окружающими </w:t>
      </w:r>
      <w:proofErr w:type="gramStart"/>
      <w:r w:rsidRPr="005C49A7">
        <w:rPr>
          <w:rFonts w:ascii="Times New Roman" w:hAnsi="Times New Roman"/>
          <w:sz w:val="28"/>
          <w:szCs w:val="28"/>
        </w:rPr>
        <w:t>значительно  затруднено</w:t>
      </w:r>
      <w:proofErr w:type="gramEnd"/>
      <w:r w:rsidRPr="005C49A7">
        <w:rPr>
          <w:rFonts w:ascii="Times New Roman" w:hAnsi="Times New Roman"/>
          <w:sz w:val="28"/>
          <w:szCs w:val="28"/>
        </w:rPr>
        <w:t xml:space="preserve">, либо невозможно.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В связи с этим, обучение детей речи и коммуникации должно включать целенаправленную педагогическую работу по формированию у них потребности в общении, </w:t>
      </w:r>
      <w:r>
        <w:rPr>
          <w:rFonts w:ascii="Times New Roman" w:hAnsi="Times New Roman"/>
          <w:sz w:val="28"/>
          <w:szCs w:val="28"/>
        </w:rPr>
        <w:t xml:space="preserve">по </w:t>
      </w:r>
      <w:r w:rsidRPr="00286E04">
        <w:rPr>
          <w:rFonts w:ascii="Times New Roman" w:hAnsi="Times New Roman"/>
          <w:sz w:val="28"/>
          <w:szCs w:val="28"/>
        </w:rPr>
        <w:t>вовлечени</w:t>
      </w:r>
      <w:r>
        <w:rPr>
          <w:rFonts w:ascii="Times New Roman" w:hAnsi="Times New Roman"/>
          <w:sz w:val="28"/>
          <w:szCs w:val="28"/>
        </w:rPr>
        <w:t>ю</w:t>
      </w:r>
      <w:r w:rsidRPr="00286E04">
        <w:rPr>
          <w:rFonts w:ascii="Times New Roman" w:hAnsi="Times New Roman"/>
          <w:sz w:val="28"/>
          <w:szCs w:val="28"/>
        </w:rPr>
        <w:t xml:space="preserve"> </w:t>
      </w:r>
      <w:r>
        <w:rPr>
          <w:rFonts w:ascii="Times New Roman" w:hAnsi="Times New Roman"/>
          <w:sz w:val="28"/>
          <w:szCs w:val="28"/>
        </w:rPr>
        <w:t>обучающихся с РАС</w:t>
      </w:r>
      <w:r w:rsidRPr="00286E04">
        <w:rPr>
          <w:rFonts w:ascii="Times New Roman" w:hAnsi="Times New Roman"/>
          <w:sz w:val="28"/>
          <w:szCs w:val="28"/>
        </w:rPr>
        <w:t xml:space="preserve"> в совместную деятельность на основе эмоционального осмысления</w:t>
      </w:r>
      <w:r w:rsidRPr="00904615">
        <w:rPr>
          <w:rFonts w:ascii="Times New Roman" w:hAnsi="Times New Roman"/>
          <w:sz w:val="26"/>
          <w:szCs w:val="26"/>
        </w:rPr>
        <w:t xml:space="preserve"> </w:t>
      </w:r>
      <w:r w:rsidRPr="00FA2756">
        <w:rPr>
          <w:rFonts w:ascii="Times New Roman" w:hAnsi="Times New Roman"/>
          <w:sz w:val="28"/>
          <w:szCs w:val="28"/>
        </w:rPr>
        <w:t>происходящих событий</w:t>
      </w:r>
      <w:r>
        <w:rPr>
          <w:rFonts w:ascii="Times New Roman" w:hAnsi="Times New Roman"/>
          <w:sz w:val="28"/>
          <w:szCs w:val="28"/>
        </w:rPr>
        <w:t xml:space="preserve">, </w:t>
      </w:r>
      <w:r w:rsidRPr="00904615">
        <w:rPr>
          <w:rFonts w:ascii="Times New Roman" w:hAnsi="Times New Roman"/>
          <w:sz w:val="26"/>
          <w:szCs w:val="26"/>
        </w:rPr>
        <w:t xml:space="preserve"> </w:t>
      </w:r>
      <w:r w:rsidRPr="005C49A7">
        <w:rPr>
          <w:rFonts w:ascii="Times New Roman" w:hAnsi="Times New Roman"/>
          <w:sz w:val="28"/>
          <w:szCs w:val="28"/>
        </w:rPr>
        <w:t xml:space="preserve">на развитие сохранных речевых механизмов, а также на обучение использованию альтернативных средств коммуникации и социального общения. </w:t>
      </w:r>
      <w:proofErr w:type="gramEnd"/>
    </w:p>
    <w:p w:rsidR="00441590" w:rsidRPr="005C49A7" w:rsidRDefault="00441590" w:rsidP="00441590">
      <w:pPr>
        <w:pStyle w:val="af"/>
        <w:spacing w:line="360" w:lineRule="auto"/>
        <w:ind w:firstLine="708"/>
        <w:jc w:val="both"/>
        <w:rPr>
          <w:rFonts w:ascii="Times New Roman" w:hAnsi="Times New Roman"/>
          <w:sz w:val="28"/>
          <w:szCs w:val="28"/>
          <w:shd w:val="clear" w:color="auto" w:fill="FFFF00"/>
        </w:rPr>
      </w:pPr>
      <w:r w:rsidRPr="005C49A7">
        <w:rPr>
          <w:rFonts w:ascii="Times New Roman" w:hAnsi="Times New Roman"/>
          <w:bCs/>
          <w:sz w:val="28"/>
          <w:szCs w:val="28"/>
        </w:rPr>
        <w:t xml:space="preserve">Цель обучения – </w:t>
      </w:r>
      <w:r w:rsidRPr="005C49A7">
        <w:rPr>
          <w:rFonts w:ascii="Times New Roman" w:hAnsi="Times New Roman"/>
          <w:sz w:val="28"/>
          <w:szCs w:val="28"/>
        </w:rPr>
        <w:t>формирование коммуникативных и речевых навыков</w:t>
      </w:r>
      <w:r w:rsidRPr="005C49A7">
        <w:rPr>
          <w:rFonts w:ascii="Times New Roman" w:hAnsi="Times New Roman"/>
          <w:bCs/>
          <w:sz w:val="28"/>
          <w:szCs w:val="28"/>
        </w:rPr>
        <w:t xml:space="preserve"> </w:t>
      </w:r>
      <w:r w:rsidRPr="005C49A7">
        <w:rPr>
          <w:rFonts w:ascii="Times New Roman" w:hAnsi="Times New Roman"/>
          <w:sz w:val="28"/>
          <w:szCs w:val="28"/>
        </w:rPr>
        <w:t>с использованием средств вербальной и альтернативной коммуникации, умения пользоваться ими в процессе социального взаимодействия.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w:t>
      </w:r>
      <w:r w:rsidRPr="005C49A7">
        <w:rPr>
          <w:rFonts w:ascii="Times New Roman" w:hAnsi="Times New Roman"/>
          <w:sz w:val="28"/>
          <w:szCs w:val="28"/>
        </w:rPr>
        <w:lastRenderedPageBreak/>
        <w:t xml:space="preserve">планомерную, дозированную, заранее программируемую интеграцию в среду сверстников в доступных ребенку пределах, организованное включение в общение.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Программно-методический материал представлен двумя разделами: «Коммуникация» и «Развитие речи средствами вербальной и альтернативной коммуникации».</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Обучающие задачи по коммуникации направлены на формирование навыков установления, поддержания и завершения контакта. При составлении индивидуальной программы обучения выбирается обучающая задача и, в зависимости от возможностей ребенка, подбирается средство коммуникации для реализации поставленной задачи. Если ребенок не владеет устной (звучащей) речью, используются альтернативные средства коммуникации. Например, обучение выражению согласия может происходить с использованием жеста и/или пиктограммы. Подбор и освоение средств альтернативной коммуникации осуществляется индивидуально, а навык использования освоенных средств формируется на уроках в рамках предмета «Коммуникация».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Раздел «Развитие речи средствами вербальной и невербальной коммуникации» включает </w:t>
      </w:r>
      <w:r>
        <w:rPr>
          <w:rFonts w:ascii="Times New Roman" w:hAnsi="Times New Roman"/>
          <w:sz w:val="28"/>
          <w:szCs w:val="28"/>
        </w:rPr>
        <w:t xml:space="preserve">формирование </w:t>
      </w:r>
      <w:proofErr w:type="spellStart"/>
      <w:r w:rsidRPr="005C49A7">
        <w:rPr>
          <w:rFonts w:ascii="Times New Roman" w:hAnsi="Times New Roman"/>
          <w:sz w:val="28"/>
          <w:szCs w:val="28"/>
        </w:rPr>
        <w:t>импрессивн</w:t>
      </w:r>
      <w:r>
        <w:rPr>
          <w:rFonts w:ascii="Times New Roman" w:hAnsi="Times New Roman"/>
          <w:sz w:val="28"/>
          <w:szCs w:val="28"/>
        </w:rPr>
        <w:t>ой</w:t>
      </w:r>
      <w:proofErr w:type="spellEnd"/>
      <w:r w:rsidRPr="005C49A7">
        <w:rPr>
          <w:rFonts w:ascii="Times New Roman" w:hAnsi="Times New Roman"/>
          <w:sz w:val="28"/>
          <w:szCs w:val="28"/>
        </w:rPr>
        <w:t xml:space="preserve"> и экспрессивн</w:t>
      </w:r>
      <w:r>
        <w:rPr>
          <w:rFonts w:ascii="Times New Roman" w:hAnsi="Times New Roman"/>
          <w:sz w:val="28"/>
          <w:szCs w:val="28"/>
        </w:rPr>
        <w:t>ой</w:t>
      </w:r>
      <w:r w:rsidRPr="005C49A7">
        <w:rPr>
          <w:rFonts w:ascii="Times New Roman" w:hAnsi="Times New Roman"/>
          <w:sz w:val="28"/>
          <w:szCs w:val="28"/>
        </w:rPr>
        <w:t xml:space="preserve"> реч</w:t>
      </w:r>
      <w:r>
        <w:rPr>
          <w:rFonts w:ascii="Times New Roman" w:hAnsi="Times New Roman"/>
          <w:sz w:val="28"/>
          <w:szCs w:val="28"/>
        </w:rPr>
        <w:t>и</w:t>
      </w:r>
      <w:r w:rsidRPr="005C49A7">
        <w:rPr>
          <w:rFonts w:ascii="Times New Roman" w:hAnsi="Times New Roman"/>
          <w:sz w:val="28"/>
          <w:szCs w:val="28"/>
        </w:rPr>
        <w:t xml:space="preserve">. Задачи по развитию </w:t>
      </w:r>
      <w:proofErr w:type="spellStart"/>
      <w:r w:rsidRPr="005C49A7">
        <w:rPr>
          <w:rFonts w:ascii="Times New Roman" w:hAnsi="Times New Roman"/>
          <w:sz w:val="28"/>
          <w:szCs w:val="28"/>
        </w:rPr>
        <w:t>импрессивной</w:t>
      </w:r>
      <w:proofErr w:type="spellEnd"/>
      <w:r w:rsidRPr="005C49A7">
        <w:rPr>
          <w:rFonts w:ascii="Times New Roman" w:hAnsi="Times New Roman"/>
          <w:sz w:val="28"/>
          <w:szCs w:val="28"/>
        </w:rPr>
        <w:t xml:space="preserve"> речи направлены на формирование умения понимать обращенную речь в форме слов, словосочетаний, предложений, связных высказываний и др. Задачи по развитию экспрессивной речи направлены на формирование умения употреблять в ходе общении слоги, слова, строить словосочетания, предложения, связные высказывания, писать отдельные буквы и слова.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Обучение </w:t>
      </w:r>
      <w:proofErr w:type="spellStart"/>
      <w:r w:rsidRPr="005C49A7">
        <w:rPr>
          <w:rFonts w:ascii="Times New Roman" w:hAnsi="Times New Roman"/>
          <w:sz w:val="28"/>
          <w:szCs w:val="28"/>
        </w:rPr>
        <w:t>импрессивной</w:t>
      </w:r>
      <w:proofErr w:type="spellEnd"/>
      <w:r w:rsidRPr="005C49A7">
        <w:rPr>
          <w:rFonts w:ascii="Times New Roman" w:hAnsi="Times New Roman"/>
          <w:sz w:val="28"/>
          <w:szCs w:val="28"/>
        </w:rPr>
        <w:t xml:space="preserve"> и экспрессивной речи может проводиться параллельно. В случае более сложных речевых нарушений у ребенка, сначала осуществляется работа над пониманием речи, а затем над ее использованием в разнообразных речевых ситуациях.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lastRenderedPageBreak/>
        <w:t xml:space="preserve">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нуждающимися в дополнительной индивидуальной работе, осуществляются коррекционно-развивающие занятия, где также формируются коммуникативные навыки, в том числе с использованием технологий по альтернативной коммуникации.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Материально-техническое оснащение учебного предмета «Общение» включает: </w:t>
      </w:r>
    </w:p>
    <w:p w:rsidR="00441590" w:rsidRPr="005C49A7" w:rsidRDefault="00441590" w:rsidP="0079109A">
      <w:pPr>
        <w:pStyle w:val="af"/>
        <w:numPr>
          <w:ilvl w:val="0"/>
          <w:numId w:val="44"/>
        </w:numPr>
        <w:spacing w:line="360" w:lineRule="auto"/>
        <w:ind w:left="0" w:firstLine="709"/>
        <w:jc w:val="both"/>
        <w:rPr>
          <w:rFonts w:ascii="Times New Roman" w:hAnsi="Times New Roman"/>
          <w:sz w:val="28"/>
          <w:szCs w:val="28"/>
        </w:rPr>
      </w:pPr>
      <w:r w:rsidRPr="005C49A7">
        <w:rPr>
          <w:rFonts w:ascii="Times New Roman" w:hAnsi="Times New Roman"/>
          <w:sz w:val="28"/>
          <w:szCs w:val="28"/>
        </w:rPr>
        <w:t>графические средства для альтернативной коммуникации:</w:t>
      </w:r>
      <w:r w:rsidRPr="005C49A7">
        <w:rPr>
          <w:rFonts w:ascii="Times New Roman" w:eastAsia="ArialMT" w:hAnsi="Times New Roman"/>
          <w:sz w:val="28"/>
          <w:szCs w:val="28"/>
        </w:rPr>
        <w:t xml:space="preserve"> таблицы букв, </w:t>
      </w:r>
      <w:r w:rsidRPr="005C49A7">
        <w:rPr>
          <w:rFonts w:ascii="Times New Roman" w:hAnsi="Times New Roman"/>
          <w:sz w:val="28"/>
          <w:szCs w:val="28"/>
        </w:rPr>
        <w:t>карточки с изображениями объектов, людей, действий (фотографии, пиктограммы, символы), с напечатанными словами, наборы букв, коммуникативные таблицы и тетради для общения; сюжетные картинки с различной тематикой для развития речи;</w:t>
      </w:r>
    </w:p>
    <w:p w:rsidR="00441590" w:rsidRPr="005C49A7" w:rsidRDefault="00441590" w:rsidP="0079109A">
      <w:pPr>
        <w:pStyle w:val="af"/>
        <w:numPr>
          <w:ilvl w:val="0"/>
          <w:numId w:val="44"/>
        </w:numPr>
        <w:spacing w:line="360" w:lineRule="auto"/>
        <w:ind w:left="0" w:firstLine="709"/>
        <w:jc w:val="both"/>
        <w:rPr>
          <w:rFonts w:ascii="Times New Roman" w:eastAsia="ArialMT" w:hAnsi="Times New Roman"/>
          <w:sz w:val="28"/>
          <w:szCs w:val="28"/>
        </w:rPr>
      </w:pPr>
      <w:r w:rsidRPr="005C49A7">
        <w:rPr>
          <w:rFonts w:ascii="Times New Roman" w:hAnsi="Times New Roman"/>
          <w:sz w:val="28"/>
          <w:szCs w:val="28"/>
        </w:rPr>
        <w:t xml:space="preserve">технические средства для альтернативной коммуникации: записывающие устройства (например, </w:t>
      </w:r>
      <w:proofErr w:type="spellStart"/>
      <w:r w:rsidRPr="005C49A7">
        <w:rPr>
          <w:rFonts w:ascii="Times New Roman" w:hAnsi="Times New Roman"/>
          <w:sz w:val="28"/>
          <w:szCs w:val="28"/>
        </w:rPr>
        <w:t>Language</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Master</w:t>
      </w:r>
      <w:proofErr w:type="spellEnd"/>
      <w:r w:rsidRPr="005C49A7">
        <w:rPr>
          <w:rFonts w:ascii="Times New Roman" w:hAnsi="Times New Roman"/>
          <w:sz w:val="28"/>
          <w:szCs w:val="28"/>
        </w:rPr>
        <w:t xml:space="preserve"> </w:t>
      </w:r>
      <w:r w:rsidRPr="005C49A7">
        <w:rPr>
          <w:rFonts w:ascii="Times New Roman" w:hAnsi="Times New Roman"/>
          <w:bCs/>
          <w:sz w:val="28"/>
          <w:szCs w:val="28"/>
        </w:rPr>
        <w:t>“</w:t>
      </w:r>
      <w:proofErr w:type="spellStart"/>
      <w:r w:rsidRPr="005C49A7">
        <w:rPr>
          <w:rFonts w:ascii="Times New Roman" w:hAnsi="Times New Roman"/>
          <w:bCs/>
          <w:sz w:val="28"/>
          <w:szCs w:val="28"/>
        </w:rPr>
        <w:t>Big</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Mac</w:t>
      </w:r>
      <w:proofErr w:type="spellEnd"/>
      <w:r w:rsidRPr="005C49A7">
        <w:rPr>
          <w:rFonts w:ascii="Times New Roman" w:hAnsi="Times New Roman"/>
          <w:bCs/>
          <w:sz w:val="28"/>
          <w:szCs w:val="28"/>
        </w:rPr>
        <w:t>”</w:t>
      </w:r>
      <w:r w:rsidRPr="005C49A7">
        <w:rPr>
          <w:rFonts w:ascii="Times New Roman" w:hAnsi="Times New Roman"/>
          <w:sz w:val="28"/>
          <w:szCs w:val="28"/>
        </w:rPr>
        <w:t xml:space="preserve">, </w:t>
      </w:r>
      <w:r w:rsidRPr="005C49A7">
        <w:rPr>
          <w:rFonts w:ascii="Times New Roman" w:hAnsi="Times New Roman"/>
          <w:bCs/>
          <w:sz w:val="28"/>
          <w:szCs w:val="28"/>
        </w:rPr>
        <w:t>“</w:t>
      </w:r>
      <w:proofErr w:type="spellStart"/>
      <w:r w:rsidRPr="005C49A7">
        <w:rPr>
          <w:rFonts w:ascii="Times New Roman" w:hAnsi="Times New Roman"/>
          <w:bCs/>
          <w:sz w:val="28"/>
          <w:szCs w:val="28"/>
        </w:rPr>
        <w:t>Step</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by</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step</w:t>
      </w:r>
      <w:proofErr w:type="spellEnd"/>
      <w:r w:rsidRPr="005C49A7">
        <w:rPr>
          <w:rFonts w:ascii="Times New Roman" w:hAnsi="Times New Roman"/>
          <w:bCs/>
          <w:sz w:val="28"/>
          <w:szCs w:val="28"/>
        </w:rPr>
        <w:t>”, “</w:t>
      </w:r>
      <w:proofErr w:type="spellStart"/>
      <w:r w:rsidRPr="005C49A7">
        <w:rPr>
          <w:rFonts w:ascii="Times New Roman" w:hAnsi="Times New Roman"/>
          <w:bCs/>
          <w:sz w:val="28"/>
          <w:szCs w:val="28"/>
        </w:rPr>
        <w:t>GoTalk</w:t>
      </w:r>
      <w:proofErr w:type="spellEnd"/>
      <w:r w:rsidRPr="005C49A7">
        <w:rPr>
          <w:rFonts w:ascii="Times New Roman" w:hAnsi="Times New Roman"/>
          <w:bCs/>
          <w:sz w:val="28"/>
          <w:szCs w:val="28"/>
        </w:rPr>
        <w:t>”, “</w:t>
      </w:r>
      <w:proofErr w:type="spellStart"/>
      <w:r w:rsidRPr="005C49A7">
        <w:rPr>
          <w:rFonts w:ascii="Times New Roman" w:hAnsi="Times New Roman"/>
          <w:bCs/>
          <w:sz w:val="28"/>
          <w:szCs w:val="28"/>
        </w:rPr>
        <w:t>MinTalker</w:t>
      </w:r>
      <w:proofErr w:type="spellEnd"/>
      <w:r w:rsidRPr="005C49A7">
        <w:rPr>
          <w:rFonts w:ascii="Times New Roman" w:hAnsi="Times New Roman"/>
          <w:bCs/>
          <w:sz w:val="28"/>
          <w:szCs w:val="28"/>
        </w:rPr>
        <w:t xml:space="preserve">” и др.), компьютерные устройства, синтезирующие речь (например, </w:t>
      </w:r>
      <w:proofErr w:type="spellStart"/>
      <w:r w:rsidRPr="005C49A7">
        <w:rPr>
          <w:rFonts w:ascii="Times New Roman" w:eastAsia="ArialMT" w:hAnsi="Times New Roman"/>
          <w:sz w:val="28"/>
          <w:szCs w:val="28"/>
        </w:rPr>
        <w:t>Apple</w:t>
      </w:r>
      <w:proofErr w:type="spellEnd"/>
      <w:r w:rsidRPr="005C49A7">
        <w:rPr>
          <w:rFonts w:ascii="Times New Roman" w:eastAsia="ArialMT" w:hAnsi="Times New Roman"/>
          <w:sz w:val="28"/>
          <w:szCs w:val="28"/>
        </w:rPr>
        <w:t xml:space="preserve"> </w:t>
      </w:r>
      <w:proofErr w:type="spellStart"/>
      <w:r w:rsidRPr="005C49A7">
        <w:rPr>
          <w:rFonts w:ascii="Times New Roman" w:eastAsia="ArialMT" w:hAnsi="Times New Roman"/>
          <w:sz w:val="28"/>
          <w:szCs w:val="28"/>
        </w:rPr>
        <w:t>iPad</w:t>
      </w:r>
      <w:proofErr w:type="spellEnd"/>
      <w:r w:rsidRPr="005C49A7">
        <w:rPr>
          <w:rFonts w:ascii="Times New Roman" w:eastAsia="ArialMT" w:hAnsi="Times New Roman"/>
          <w:sz w:val="28"/>
          <w:szCs w:val="28"/>
        </w:rPr>
        <w:t xml:space="preserve"> и др.);</w:t>
      </w:r>
    </w:p>
    <w:p w:rsidR="00441590" w:rsidRPr="005C49A7" w:rsidRDefault="00441590" w:rsidP="0079109A">
      <w:pPr>
        <w:pStyle w:val="af"/>
        <w:numPr>
          <w:ilvl w:val="0"/>
          <w:numId w:val="44"/>
        </w:numPr>
        <w:spacing w:line="360" w:lineRule="auto"/>
        <w:ind w:left="0" w:firstLine="709"/>
        <w:jc w:val="both"/>
        <w:rPr>
          <w:rFonts w:ascii="Times New Roman" w:hAnsi="Times New Roman"/>
          <w:sz w:val="28"/>
          <w:szCs w:val="28"/>
        </w:rPr>
      </w:pPr>
      <w:r w:rsidRPr="005C49A7">
        <w:rPr>
          <w:rFonts w:ascii="Times New Roman" w:eastAsia="ArialMT" w:hAnsi="Times New Roman"/>
          <w:sz w:val="28"/>
          <w:szCs w:val="28"/>
        </w:rPr>
        <w:t xml:space="preserve">информационно-программное обеспечение: компьютерные программы для создания пиктограмм (например,  </w:t>
      </w:r>
      <w:r w:rsidRPr="005C49A7">
        <w:rPr>
          <w:rFonts w:ascii="Times New Roman" w:hAnsi="Times New Roman"/>
          <w:bCs/>
          <w:sz w:val="28"/>
          <w:szCs w:val="28"/>
        </w:rPr>
        <w:t>“</w:t>
      </w:r>
      <w:proofErr w:type="spellStart"/>
      <w:r w:rsidRPr="005C49A7">
        <w:rPr>
          <w:rFonts w:ascii="Times New Roman" w:eastAsia="ArialMT" w:hAnsi="Times New Roman"/>
          <w:sz w:val="28"/>
          <w:szCs w:val="28"/>
          <w:lang w:val="en-US"/>
        </w:rPr>
        <w:t>Boardmaker</w:t>
      </w:r>
      <w:proofErr w:type="spellEnd"/>
      <w:r w:rsidRPr="005C49A7">
        <w:rPr>
          <w:rFonts w:ascii="Times New Roman" w:eastAsia="ArialMT" w:hAnsi="Times New Roman"/>
          <w:sz w:val="28"/>
          <w:szCs w:val="28"/>
        </w:rPr>
        <w:t>”, “</w:t>
      </w:r>
      <w:proofErr w:type="spellStart"/>
      <w:r w:rsidRPr="005C49A7">
        <w:rPr>
          <w:rFonts w:ascii="Times New Roman" w:eastAsia="ArialMT" w:hAnsi="Times New Roman"/>
          <w:sz w:val="28"/>
          <w:szCs w:val="28"/>
          <w:lang w:val="en-US"/>
        </w:rPr>
        <w:t>Alladin</w:t>
      </w:r>
      <w:proofErr w:type="spellEnd"/>
      <w:r w:rsidRPr="005C49A7">
        <w:rPr>
          <w:rFonts w:ascii="Times New Roman" w:eastAsia="ArialMT" w:hAnsi="Times New Roman"/>
          <w:sz w:val="28"/>
          <w:szCs w:val="28"/>
        </w:rPr>
        <w:t>” и др.), компьютерные программы символов (например, “</w:t>
      </w:r>
      <w:r w:rsidRPr="005C49A7">
        <w:rPr>
          <w:rFonts w:ascii="Times New Roman" w:eastAsia="ArialMT" w:hAnsi="Times New Roman"/>
          <w:sz w:val="28"/>
          <w:szCs w:val="28"/>
          <w:lang w:val="en-US"/>
        </w:rPr>
        <w:t>Bliss</w:t>
      </w:r>
      <w:r w:rsidRPr="005C49A7">
        <w:rPr>
          <w:rFonts w:ascii="Times New Roman" w:eastAsia="ArialMT" w:hAnsi="Times New Roman"/>
          <w:sz w:val="28"/>
          <w:szCs w:val="28"/>
        </w:rPr>
        <w:t>”); компьютерные программы для общения, синтезирующие речь  (например, «Общение» и др.)</w:t>
      </w:r>
      <w:r w:rsidRPr="005C49A7">
        <w:rPr>
          <w:rFonts w:ascii="Times New Roman" w:hAnsi="Times New Roman"/>
          <w:sz w:val="28"/>
          <w:szCs w:val="28"/>
        </w:rPr>
        <w:t>, обучающие компьютерные программы и программы для коррекции различных нарушений речи;</w:t>
      </w:r>
    </w:p>
    <w:p w:rsidR="00441590" w:rsidRPr="005C49A7" w:rsidRDefault="00441590" w:rsidP="0079109A">
      <w:pPr>
        <w:pStyle w:val="af"/>
        <w:numPr>
          <w:ilvl w:val="0"/>
          <w:numId w:val="44"/>
        </w:numPr>
        <w:spacing w:line="360" w:lineRule="auto"/>
        <w:ind w:left="0" w:firstLine="709"/>
        <w:jc w:val="both"/>
        <w:rPr>
          <w:rFonts w:ascii="Times New Roman" w:hAnsi="Times New Roman"/>
          <w:sz w:val="28"/>
          <w:szCs w:val="28"/>
        </w:rPr>
      </w:pPr>
      <w:r w:rsidRPr="005C49A7">
        <w:rPr>
          <w:rFonts w:ascii="Times New Roman" w:hAnsi="Times New Roman"/>
          <w:sz w:val="28"/>
          <w:szCs w:val="28"/>
        </w:rPr>
        <w:t>аудио и видеоматериалы.</w:t>
      </w:r>
    </w:p>
    <w:p w:rsidR="00441590" w:rsidRPr="005C49A7" w:rsidRDefault="00441590" w:rsidP="00441590">
      <w:pPr>
        <w:pStyle w:val="af"/>
        <w:spacing w:line="360" w:lineRule="auto"/>
        <w:ind w:firstLine="709"/>
        <w:jc w:val="both"/>
        <w:rPr>
          <w:rFonts w:ascii="Times New Roman" w:hAnsi="Times New Roman"/>
          <w:b/>
          <w:sz w:val="28"/>
          <w:szCs w:val="28"/>
        </w:rPr>
      </w:pPr>
      <w:r w:rsidRPr="005C49A7">
        <w:rPr>
          <w:rFonts w:ascii="Times New Roman" w:hAnsi="Times New Roman"/>
          <w:b/>
          <w:sz w:val="28"/>
          <w:szCs w:val="28"/>
        </w:rPr>
        <w:t>Примерное содержание предмета</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Коммуникация</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Привлечение внимания ребенка звучащими предметами, жестами, изображениями, речью. Установление зрительного контакта с взрослым. Поддержание зрительного контакта с </w:t>
      </w:r>
      <w:proofErr w:type="gramStart"/>
      <w:r w:rsidRPr="005C49A7">
        <w:rPr>
          <w:rFonts w:ascii="Times New Roman" w:hAnsi="Times New Roman"/>
          <w:sz w:val="28"/>
          <w:szCs w:val="28"/>
        </w:rPr>
        <w:t>говорящим</w:t>
      </w:r>
      <w:proofErr w:type="gramEnd"/>
      <w:r w:rsidRPr="005C49A7">
        <w:rPr>
          <w:rFonts w:ascii="Times New Roman" w:hAnsi="Times New Roman"/>
          <w:sz w:val="28"/>
          <w:szCs w:val="28"/>
        </w:rPr>
        <w:t xml:space="preserve"> (при предъявлении инструкции, в ходе беседы). Реагирование на собственное имя. Приветствие собеседника. Обозначение желаний с использованием взгляда, указательного жеста, изображения, слова, фразы. Обращение с просьбой о помощи. </w:t>
      </w:r>
      <w:r w:rsidRPr="005C49A7">
        <w:rPr>
          <w:rFonts w:ascii="Times New Roman" w:hAnsi="Times New Roman"/>
          <w:sz w:val="28"/>
          <w:szCs w:val="28"/>
        </w:rPr>
        <w:lastRenderedPageBreak/>
        <w:t xml:space="preserve">Выражение согласия и несогласия. Выражение благодарности. Соблюдение очередности в разговоре. Ответы на вопросы. Вопросы к собеседнику. Ситуационное содержание речи и общение с собеседником. Прощание с собеседником. </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Развитие речи средствами вербальной и невербальной коммуникации</w:t>
      </w:r>
    </w:p>
    <w:p w:rsidR="00441590" w:rsidRPr="005C49A7" w:rsidRDefault="00441590" w:rsidP="00441590">
      <w:pPr>
        <w:pStyle w:val="af"/>
        <w:spacing w:line="360" w:lineRule="auto"/>
        <w:ind w:firstLine="709"/>
        <w:jc w:val="both"/>
        <w:rPr>
          <w:rFonts w:ascii="Times New Roman" w:hAnsi="Times New Roman"/>
          <w:sz w:val="28"/>
          <w:szCs w:val="28"/>
        </w:rPr>
      </w:pPr>
      <w:proofErr w:type="spellStart"/>
      <w:r w:rsidRPr="005C49A7">
        <w:rPr>
          <w:rFonts w:ascii="Times New Roman" w:hAnsi="Times New Roman"/>
          <w:sz w:val="28"/>
          <w:szCs w:val="28"/>
          <w:u w:val="single"/>
        </w:rPr>
        <w:t>Импрессивная</w:t>
      </w:r>
      <w:proofErr w:type="spellEnd"/>
      <w:r w:rsidRPr="005C49A7">
        <w:rPr>
          <w:rFonts w:ascii="Times New Roman" w:hAnsi="Times New Roman"/>
          <w:sz w:val="28"/>
          <w:szCs w:val="28"/>
          <w:u w:val="single"/>
        </w:rPr>
        <w:t xml:space="preserve"> речь</w:t>
      </w:r>
      <w:r w:rsidRPr="005C49A7">
        <w:rPr>
          <w:rFonts w:ascii="Times New Roman" w:hAnsi="Times New Roman"/>
          <w:sz w:val="28"/>
          <w:szCs w:val="28"/>
        </w:rPr>
        <w:t xml:space="preserve">. </w:t>
      </w:r>
      <w:proofErr w:type="gramStart"/>
      <w:r w:rsidRPr="005C49A7">
        <w:rPr>
          <w:rFonts w:ascii="Times New Roman" w:hAnsi="Times New Roman"/>
          <w:sz w:val="28"/>
          <w:szCs w:val="28"/>
        </w:rPr>
        <w:t>Понимание слов, обозначающих  разнообразные объекты и явления: предметы, материалы, люди, животные, действия, события и т.д.</w:t>
      </w:r>
      <w:proofErr w:type="gramEnd"/>
      <w:r w:rsidRPr="005C49A7">
        <w:rPr>
          <w:rFonts w:ascii="Times New Roman" w:hAnsi="Times New Roman"/>
          <w:sz w:val="28"/>
          <w:szCs w:val="28"/>
        </w:rPr>
        <w:t xml:space="preserve"> Понимание слов, обозначающих функциональное назначение объектов и субъектов, действия. Понимание слов, обозначающих свойства (признаки) объектов и субъектов. Понимание слов, обозначающих состояния, свойства (признаки) действий. Понимание слов, обозначающих количественное выражение. </w:t>
      </w:r>
      <w:proofErr w:type="gramStart"/>
      <w:r w:rsidRPr="005C49A7">
        <w:rPr>
          <w:rFonts w:ascii="Times New Roman" w:hAnsi="Times New Roman"/>
          <w:sz w:val="28"/>
          <w:szCs w:val="28"/>
        </w:rPr>
        <w:t>Понимание слов, обозначающих пространственное расположение: «на», «над», «внизу - вверху», «рядом», «справа – слева» и др. Понимание местоимений: я, ты,  свой, мой, это и т.д.</w:t>
      </w:r>
      <w:proofErr w:type="gramEnd"/>
      <w:r w:rsidRPr="005C49A7">
        <w:rPr>
          <w:rFonts w:ascii="Times New Roman" w:hAnsi="Times New Roman"/>
          <w:sz w:val="28"/>
          <w:szCs w:val="28"/>
        </w:rPr>
        <w:t xml:space="preserve"> Понимание содержания словосочетаний, простых и сложных предложений. Понимание обобщающих понятий.</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u w:val="single"/>
        </w:rPr>
        <w:t>Экспрессивная речь.</w:t>
      </w:r>
      <w:r w:rsidRPr="005C49A7">
        <w:rPr>
          <w:rFonts w:ascii="Times New Roman" w:hAnsi="Times New Roman"/>
          <w:sz w:val="28"/>
          <w:szCs w:val="28"/>
        </w:rPr>
        <w:t xml:space="preserve"> </w:t>
      </w:r>
      <w:r>
        <w:rPr>
          <w:rFonts w:ascii="Times New Roman" w:hAnsi="Times New Roman"/>
          <w:sz w:val="28"/>
          <w:szCs w:val="28"/>
        </w:rPr>
        <w:t xml:space="preserve">Формирование мотивации к речи в виде </w:t>
      </w:r>
      <w:r w:rsidRPr="005C49A7">
        <w:rPr>
          <w:rFonts w:ascii="Times New Roman" w:hAnsi="Times New Roman"/>
          <w:sz w:val="28"/>
          <w:szCs w:val="28"/>
        </w:rPr>
        <w:t>отдельных звуков, звуковых комплексов, звукоподражани</w:t>
      </w:r>
      <w:r>
        <w:rPr>
          <w:rFonts w:ascii="Times New Roman" w:hAnsi="Times New Roman"/>
          <w:sz w:val="28"/>
          <w:szCs w:val="28"/>
        </w:rPr>
        <w:t>я</w:t>
      </w:r>
      <w:r w:rsidRPr="005C49A7">
        <w:rPr>
          <w:rFonts w:ascii="Times New Roman" w:hAnsi="Times New Roman"/>
          <w:sz w:val="28"/>
          <w:szCs w:val="28"/>
        </w:rPr>
        <w:t xml:space="preserve">. Употребление слов, обозначающих функциональное назначение объектов и субъектов, действия. Употребление слов, обозначающих свойства (признаки) объектов и субъектов. Употребление слов, обозначающих состояния, свойства (признаки) действий. Употребление слов, обозначающих количество объектов/субъектов. Употребление слов, обозначающих места расположения объектов/субъектов («на столе», «около дома», «на верней полке» и т.д.). </w:t>
      </w:r>
      <w:proofErr w:type="gramStart"/>
      <w:r w:rsidRPr="005C49A7">
        <w:rPr>
          <w:rFonts w:ascii="Times New Roman" w:hAnsi="Times New Roman"/>
          <w:sz w:val="28"/>
          <w:szCs w:val="28"/>
        </w:rPr>
        <w:t>Употребление слов, указывающих на объекты/субъекты (я, ты, свой, мой, это и т.д.).</w:t>
      </w:r>
      <w:proofErr w:type="gramEnd"/>
      <w:r w:rsidRPr="005C49A7">
        <w:rPr>
          <w:rFonts w:ascii="Times New Roman" w:hAnsi="Times New Roman"/>
          <w:sz w:val="28"/>
          <w:szCs w:val="28"/>
        </w:rPr>
        <w:t xml:space="preserve">  Употребление словосочетаний, простых и сложных предложений. Использование обобщающих понятий. Пересказ текста по картинке, по серии картинок, по плану. Ответы на вопросы по содержанию текста. Определение последовательности событий. </w:t>
      </w:r>
      <w:proofErr w:type="spellStart"/>
      <w:r w:rsidRPr="005C49A7">
        <w:rPr>
          <w:rFonts w:ascii="Times New Roman" w:hAnsi="Times New Roman"/>
          <w:sz w:val="28"/>
          <w:szCs w:val="28"/>
        </w:rPr>
        <w:t>Договаривание</w:t>
      </w:r>
      <w:proofErr w:type="spellEnd"/>
      <w:r w:rsidRPr="005C49A7">
        <w:rPr>
          <w:rFonts w:ascii="Times New Roman" w:hAnsi="Times New Roman"/>
          <w:sz w:val="28"/>
          <w:szCs w:val="28"/>
        </w:rPr>
        <w:t xml:space="preserve"> слов в предложении. Завершение сюжета рассказа. Составление описательного рассказа. </w:t>
      </w:r>
      <w:r w:rsidRPr="005C49A7">
        <w:rPr>
          <w:rFonts w:ascii="Times New Roman" w:hAnsi="Times New Roman"/>
          <w:sz w:val="28"/>
          <w:szCs w:val="28"/>
        </w:rPr>
        <w:lastRenderedPageBreak/>
        <w:t>Составление рассказа по последовательно продемонстрированным действиям. Составление рассказа о себе. Составление рассказа по серии сюжетных картинок. Узнавание и различение букв. Написание буквы (по контуру, по точкам, по образцу, без образца). Написание слов (по образцу, по памяти). Различение напечатанных слов (имя, предмет, действие).</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Чтение и письмо</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При обучении чтению и письму можно использовать содержание соответствующих предметов АООП для обучающихся с </w:t>
      </w:r>
      <w:r>
        <w:rPr>
          <w:rFonts w:ascii="Times New Roman" w:hAnsi="Times New Roman"/>
          <w:sz w:val="28"/>
          <w:szCs w:val="28"/>
        </w:rPr>
        <w:t xml:space="preserve">РАС </w:t>
      </w:r>
      <w:r w:rsidRPr="005C49A7">
        <w:rPr>
          <w:rFonts w:ascii="Times New Roman" w:hAnsi="Times New Roman"/>
          <w:sz w:val="28"/>
          <w:szCs w:val="28"/>
        </w:rPr>
        <w:t xml:space="preserve">(вариант </w:t>
      </w:r>
      <w:r>
        <w:rPr>
          <w:rFonts w:ascii="Times New Roman" w:hAnsi="Times New Roman"/>
          <w:sz w:val="28"/>
          <w:szCs w:val="28"/>
        </w:rPr>
        <w:t>8.3.)</w:t>
      </w:r>
      <w:r w:rsidRPr="005C49A7">
        <w:rPr>
          <w:rFonts w:ascii="Times New Roman" w:hAnsi="Times New Roman"/>
          <w:sz w:val="28"/>
          <w:szCs w:val="28"/>
        </w:rPr>
        <w:t>.</w:t>
      </w:r>
    </w:p>
    <w:p w:rsidR="00441590" w:rsidRPr="004456C1" w:rsidRDefault="00441590" w:rsidP="00441590">
      <w:pPr>
        <w:pStyle w:val="af"/>
        <w:spacing w:line="360" w:lineRule="auto"/>
        <w:jc w:val="center"/>
        <w:rPr>
          <w:rFonts w:ascii="Times New Roman" w:hAnsi="Times New Roman"/>
          <w:sz w:val="28"/>
          <w:szCs w:val="28"/>
          <w:u w:val="single"/>
        </w:rPr>
      </w:pPr>
      <w:r w:rsidRPr="004456C1">
        <w:rPr>
          <w:rFonts w:ascii="Times New Roman" w:hAnsi="Times New Roman"/>
          <w:sz w:val="28"/>
          <w:szCs w:val="28"/>
          <w:u w:val="single"/>
        </w:rPr>
        <w:t>Математические представления</w:t>
      </w:r>
    </w:p>
    <w:p w:rsidR="00441590" w:rsidRPr="004456C1" w:rsidRDefault="00441590" w:rsidP="00441590">
      <w:pPr>
        <w:pStyle w:val="af"/>
        <w:spacing w:line="360" w:lineRule="auto"/>
        <w:jc w:val="center"/>
        <w:rPr>
          <w:rFonts w:ascii="Times New Roman" w:hAnsi="Times New Roman"/>
          <w:sz w:val="28"/>
          <w:szCs w:val="28"/>
          <w:u w:val="single"/>
        </w:rPr>
      </w:pPr>
      <w:r w:rsidRPr="004456C1">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повседневной жизни, участвуя в разных видах деятельности, ребенок с </w:t>
      </w:r>
      <w:r>
        <w:rPr>
          <w:rFonts w:ascii="Times New Roman" w:hAnsi="Times New Roman"/>
          <w:sz w:val="28"/>
          <w:szCs w:val="28"/>
        </w:rPr>
        <w:t xml:space="preserve">РАС </w:t>
      </w:r>
      <w:r w:rsidRPr="005C49A7">
        <w:rPr>
          <w:rFonts w:ascii="Times New Roman" w:hAnsi="Times New Roman"/>
          <w:sz w:val="28"/>
          <w:szCs w:val="28"/>
        </w:rPr>
        <w:t xml:space="preserve">попадает в ситуации, требующие от него использования математических знаний. Так, накрывая на стол на трёх человек, нужно поставить три тарелки, три столовых прибора и т.д.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У большинства обычно развивающихся детей основы математических представлений формируются в естественных ситуациях. 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практических ситуаций, в которых дети непроизвольно осваивают доступные для них элементы математики, является основным методом в обучении. В конечном итоге важно, чтобы ребенок научился применять математические представления в повседневной жизни: определять время по часам, узнавать номер автобуса, на котором он сможет доехать домой, расплатиться в магазине за покупку, взять необходимое количество продуктов для приготовления блюда и т.п.</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Цель обучения математике – формирование элементарных математических представлений и умений по применению их в повседневной жизни.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Примерная программа построена на основе следующих разделов: «Количественные представления», «Представления о форме», </w:t>
      </w:r>
      <w:r w:rsidRPr="005C49A7">
        <w:rPr>
          <w:rFonts w:ascii="Times New Roman" w:hAnsi="Times New Roman"/>
          <w:sz w:val="28"/>
          <w:szCs w:val="28"/>
        </w:rPr>
        <w:lastRenderedPageBreak/>
        <w:t xml:space="preserve">«Представления о величине», «Пространственные представления», «Временные представления».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w:t>
      </w:r>
      <w:r>
        <w:rPr>
          <w:rFonts w:ascii="Times New Roman" w:hAnsi="Times New Roman"/>
          <w:sz w:val="28"/>
          <w:szCs w:val="28"/>
        </w:rPr>
        <w:t xml:space="preserve">ч. Умение устанавливать взаимно </w:t>
      </w:r>
      <w:r w:rsidRPr="005C49A7">
        <w:rPr>
          <w:rFonts w:ascii="Times New Roman" w:hAnsi="Times New Roman"/>
          <w:sz w:val="28"/>
          <w:szCs w:val="28"/>
        </w:rPr>
        <w:t xml:space="preserve">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и т.д. Умение пересчитывать предметы необходимо при выборе ингредиентов для приготовления блюда, отсчитывании заданного количества листов в блокноте, определении количества испеченных пирожков, изготовленных блокнотов и т.д. </w:t>
      </w:r>
      <w:proofErr w:type="gramStart"/>
      <w:r w:rsidRPr="005C49A7">
        <w:rPr>
          <w:rFonts w:ascii="Times New Roman" w:hAnsi="Times New Roman"/>
          <w:sz w:val="28"/>
          <w:szCs w:val="28"/>
        </w:rPr>
        <w:t>Изучая цифры, у ребенка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w:t>
      </w:r>
      <w:proofErr w:type="gramEnd"/>
      <w:r w:rsidRPr="005C49A7">
        <w:rPr>
          <w:rFonts w:ascii="Times New Roman" w:hAnsi="Times New Roman"/>
          <w:sz w:val="28"/>
          <w:szCs w:val="28"/>
        </w:rPr>
        <w:t xml:space="preserve"> Представления об объемных геометрических телах и плоскостных геометрических фигурах формируются не только на уроках математики, но и на занятиях по аппликации, лепке, рисованию, труду. Освоение простейших измерительных навыков и умений, необходимых при пользовании инструментами: мерной кружкой, весами, линейкой, термометром и др.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учебном плане предмет представлен с примерным расчетом по 2 часа в неделю. Кроме того, в рамках коррекционно-развивающих занятий также возможно проведение занятий по математике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которые нуждаются в дополнительной индивидуальной работе. </w:t>
      </w:r>
      <w:proofErr w:type="gramStart"/>
      <w:r w:rsidRPr="005C49A7">
        <w:rPr>
          <w:rFonts w:ascii="Times New Roman" w:hAnsi="Times New Roman"/>
          <w:sz w:val="28"/>
          <w:szCs w:val="28"/>
        </w:rPr>
        <w:t>Обучающимся</w:t>
      </w:r>
      <w:proofErr w:type="gramEnd"/>
      <w:r w:rsidRPr="005C49A7">
        <w:rPr>
          <w:rFonts w:ascii="Times New Roman" w:hAnsi="Times New Roman"/>
          <w:sz w:val="28"/>
          <w:szCs w:val="28"/>
        </w:rPr>
        <w:t xml:space="preserve">, для которых содержание предмета недоступно, программа по математике не включается в индивидуальную образовательную программу, предмет не вносится в индивидуальный учебный план.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Материально-техническое обеспечение предмета включает: различные по форме, величине, цвету наборы материала (в т.ч. природного); наборы предметов для занятий (типа «</w:t>
      </w:r>
      <w:proofErr w:type="spellStart"/>
      <w:r w:rsidRPr="005C49A7">
        <w:rPr>
          <w:rFonts w:ascii="Times New Roman" w:hAnsi="Times New Roman"/>
          <w:sz w:val="28"/>
          <w:szCs w:val="28"/>
        </w:rPr>
        <w:t>Нумикон</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Монтессори</w:t>
      </w:r>
      <w:proofErr w:type="spellEnd"/>
      <w:r w:rsidRPr="005C49A7">
        <w:rPr>
          <w:rFonts w:ascii="Times New Roman" w:hAnsi="Times New Roman"/>
          <w:sz w:val="28"/>
          <w:szCs w:val="28"/>
        </w:rPr>
        <w:t xml:space="preserve">-материал и др.); </w:t>
      </w:r>
      <w:proofErr w:type="spellStart"/>
      <w:r w:rsidRPr="005C49A7">
        <w:rPr>
          <w:rFonts w:ascii="Times New Roman" w:hAnsi="Times New Roman"/>
          <w:sz w:val="28"/>
          <w:szCs w:val="28"/>
        </w:rPr>
        <w:t>пазлы</w:t>
      </w:r>
      <w:proofErr w:type="spellEnd"/>
      <w:r w:rsidRPr="005C49A7">
        <w:rPr>
          <w:rFonts w:ascii="Times New Roman" w:hAnsi="Times New Roman"/>
          <w:sz w:val="28"/>
          <w:szCs w:val="28"/>
        </w:rPr>
        <w:t xml:space="preserve"> </w:t>
      </w:r>
      <w:r w:rsidRPr="005C49A7">
        <w:rPr>
          <w:rFonts w:ascii="Times New Roman" w:hAnsi="Times New Roman"/>
          <w:sz w:val="28"/>
          <w:szCs w:val="28"/>
        </w:rPr>
        <w:lastRenderedPageBreak/>
        <w:t>(из 2-х, 3-х, 4-х частей (до 10); мозаики; пиктограммы с изображениями занятий, режимных моментов и др. событий; карточки с изображением цифр, денежных знаков и монет;</w:t>
      </w:r>
      <w:proofErr w:type="gramEnd"/>
      <w:r w:rsidRPr="005C49A7">
        <w:rPr>
          <w:rFonts w:ascii="Times New Roman" w:hAnsi="Times New Roman"/>
          <w:sz w:val="28"/>
          <w:szCs w:val="28"/>
        </w:rPr>
        <w:t xml:space="preserve"> макеты циферблата часов; калькулятор; весы; рабочие тетради с различными геометрическими фигурами, цифрами для раскрашивания, вырезания, наклеивания и другой материал; обучающие компьютерные программы, способствующие формированию у детей доступных математических представлений. </w:t>
      </w:r>
    </w:p>
    <w:p w:rsidR="00441590" w:rsidRPr="004456C1" w:rsidRDefault="00441590" w:rsidP="00441590">
      <w:pPr>
        <w:pStyle w:val="af"/>
        <w:spacing w:line="360" w:lineRule="auto"/>
        <w:jc w:val="center"/>
        <w:rPr>
          <w:rFonts w:ascii="Times New Roman" w:hAnsi="Times New Roman"/>
          <w:sz w:val="28"/>
          <w:szCs w:val="28"/>
          <w:u w:val="single"/>
        </w:rPr>
      </w:pPr>
      <w:r w:rsidRPr="004456C1">
        <w:rPr>
          <w:rFonts w:ascii="Times New Roman" w:hAnsi="Times New Roman"/>
          <w:sz w:val="28"/>
          <w:szCs w:val="28"/>
          <w:u w:val="single"/>
        </w:rPr>
        <w:t>Примерное содержание предмета</w:t>
      </w:r>
    </w:p>
    <w:p w:rsidR="00441590" w:rsidRPr="004456C1" w:rsidRDefault="00441590" w:rsidP="00441590">
      <w:pPr>
        <w:pStyle w:val="af"/>
        <w:spacing w:line="360" w:lineRule="auto"/>
        <w:ind w:firstLine="709"/>
        <w:jc w:val="both"/>
        <w:rPr>
          <w:rFonts w:ascii="Times New Roman" w:hAnsi="Times New Roman"/>
          <w:i/>
          <w:sz w:val="28"/>
          <w:szCs w:val="28"/>
        </w:rPr>
      </w:pPr>
      <w:r w:rsidRPr="004456C1">
        <w:rPr>
          <w:rFonts w:ascii="Times New Roman" w:hAnsi="Times New Roman"/>
          <w:i/>
          <w:sz w:val="28"/>
          <w:szCs w:val="28"/>
        </w:rPr>
        <w:t>Количественные представления.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Нахождение одинаковых предметов. Разъединение множеств. Объединение предметов в единое множество. Различение множеств («один», «много», «мало», «пусто»). Сравнение множеств (без пересчета, с пересчетом).</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Преобразование множеств (увеличение множества, уменьшение множества, уравнивание множеств). Представление о числовой последовательности. Пересчет предметов. Узнавание цифр. Соотнесение цифры с количеством предметов. Графическое изображение цифры. Представление множества двумя другими множествами. Решение задач на увеличение на несколько единиц. Решение задач на уменьшение на несколько единиц. Выполнение арифметических действий на калькуляторе. Представление о денежном знаке. Размен денег.</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Представления о величине.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Различение по величине однородных и разнородных предметов. Сравнение предметов по величине. Составление упорядоченного ряда (по убыванию, по возрастанию). Различение по длине однородных и разнородных предметов. Сравнение предметов по длине. Различение по ширине однородных и разнородных предметов. Сравнение предметов по ширине. Различение предметов по высоте. Сравнение предметов по высоте. Различение предметов по весу. Сравнение предметов по весу. Измерение с помощью мерных инструментов.</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lastRenderedPageBreak/>
        <w:t>Представление о форме.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iCs/>
          <w:sz w:val="28"/>
          <w:szCs w:val="28"/>
        </w:rPr>
        <w:t xml:space="preserve">Различение круглых и некруглых геометрических тел. Различение некруглых геометрических тел. Соотнесение геометрических тел с названием </w:t>
      </w:r>
      <w:r w:rsidRPr="005C49A7">
        <w:rPr>
          <w:rFonts w:ascii="Times New Roman" w:hAnsi="Times New Roman"/>
          <w:sz w:val="28"/>
          <w:szCs w:val="28"/>
        </w:rPr>
        <w:t xml:space="preserve">(«шар», «куб», «призма», «параллелепипед»). </w:t>
      </w:r>
      <w:proofErr w:type="gramStart"/>
      <w:r w:rsidRPr="005C49A7">
        <w:rPr>
          <w:rFonts w:ascii="Times New Roman" w:hAnsi="Times New Roman"/>
          <w:iCs/>
          <w:sz w:val="28"/>
          <w:szCs w:val="28"/>
        </w:rPr>
        <w:t xml:space="preserve">Соотнесение </w:t>
      </w:r>
      <w:r>
        <w:rPr>
          <w:rFonts w:ascii="Times New Roman" w:hAnsi="Times New Roman"/>
          <w:iCs/>
          <w:sz w:val="28"/>
          <w:szCs w:val="28"/>
        </w:rPr>
        <w:t xml:space="preserve">объемного </w:t>
      </w:r>
      <w:r w:rsidRPr="005C49A7">
        <w:rPr>
          <w:rFonts w:ascii="Times New Roman" w:hAnsi="Times New Roman"/>
          <w:iCs/>
          <w:sz w:val="28"/>
          <w:szCs w:val="28"/>
        </w:rPr>
        <w:t xml:space="preserve">геометрического тела с </w:t>
      </w:r>
      <w:r>
        <w:rPr>
          <w:rFonts w:ascii="Times New Roman" w:hAnsi="Times New Roman"/>
          <w:iCs/>
          <w:sz w:val="28"/>
          <w:szCs w:val="28"/>
        </w:rPr>
        <w:t xml:space="preserve">плоскостной </w:t>
      </w:r>
      <w:r w:rsidRPr="005C49A7">
        <w:rPr>
          <w:rFonts w:ascii="Times New Roman" w:hAnsi="Times New Roman"/>
          <w:iCs/>
          <w:sz w:val="28"/>
          <w:szCs w:val="28"/>
        </w:rPr>
        <w:t>геометрической фигурой</w:t>
      </w:r>
      <w:r w:rsidRPr="005C49A7">
        <w:rPr>
          <w:rFonts w:ascii="Times New Roman" w:hAnsi="Times New Roman"/>
          <w:sz w:val="28"/>
          <w:szCs w:val="28"/>
        </w:rPr>
        <w:t xml:space="preserve"> </w:t>
      </w:r>
      <w:r w:rsidRPr="005C49A7">
        <w:rPr>
          <w:rFonts w:ascii="Times New Roman" w:hAnsi="Times New Roman"/>
          <w:iCs/>
          <w:sz w:val="28"/>
          <w:szCs w:val="28"/>
        </w:rPr>
        <w:t>(куб – квадрат, шар – круг, треугольная призма – треугольник, параллелепипед – прямоугольник).</w:t>
      </w:r>
      <w:proofErr w:type="gramEnd"/>
      <w:r w:rsidRPr="005C49A7">
        <w:rPr>
          <w:rFonts w:ascii="Times New Roman" w:hAnsi="Times New Roman"/>
          <w:iCs/>
          <w:sz w:val="28"/>
          <w:szCs w:val="28"/>
        </w:rPr>
        <w:t xml:space="preserve"> Соотнесение предмета с геометрическим телом, геометрической фигурой. </w:t>
      </w:r>
      <w:r w:rsidRPr="005C49A7">
        <w:rPr>
          <w:rFonts w:ascii="Times New Roman" w:hAnsi="Times New Roman"/>
          <w:sz w:val="28"/>
          <w:szCs w:val="28"/>
        </w:rPr>
        <w:t>Рисование геометрической фигуры («треугольник»</w:t>
      </w:r>
      <w:r w:rsidRPr="005C49A7">
        <w:rPr>
          <w:rFonts w:ascii="Times New Roman" w:hAnsi="Times New Roman"/>
          <w:iCs/>
          <w:sz w:val="28"/>
          <w:szCs w:val="28"/>
        </w:rPr>
        <w:t xml:space="preserve">, </w:t>
      </w:r>
      <w:r w:rsidRPr="005C49A7">
        <w:rPr>
          <w:rFonts w:ascii="Times New Roman" w:hAnsi="Times New Roman"/>
          <w:sz w:val="28"/>
          <w:szCs w:val="28"/>
        </w:rPr>
        <w:t>«квадрат»</w:t>
      </w:r>
      <w:r w:rsidRPr="005C49A7">
        <w:rPr>
          <w:rFonts w:ascii="Times New Roman" w:hAnsi="Times New Roman"/>
          <w:iCs/>
          <w:sz w:val="28"/>
          <w:szCs w:val="28"/>
        </w:rPr>
        <w:t xml:space="preserve">, </w:t>
      </w:r>
      <w:r w:rsidRPr="005C49A7">
        <w:rPr>
          <w:rFonts w:ascii="Times New Roman" w:hAnsi="Times New Roman"/>
          <w:sz w:val="28"/>
          <w:szCs w:val="28"/>
        </w:rPr>
        <w:t>«прямоугольник»</w:t>
      </w:r>
      <w:r w:rsidRPr="005C49A7">
        <w:rPr>
          <w:rFonts w:ascii="Times New Roman" w:hAnsi="Times New Roman"/>
          <w:iCs/>
          <w:sz w:val="28"/>
          <w:szCs w:val="28"/>
        </w:rPr>
        <w:t xml:space="preserve">, </w:t>
      </w:r>
      <w:r w:rsidRPr="005C49A7">
        <w:rPr>
          <w:rFonts w:ascii="Times New Roman" w:hAnsi="Times New Roman"/>
          <w:sz w:val="28"/>
          <w:szCs w:val="28"/>
        </w:rPr>
        <w:t>«круг»).</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Пространственные представления.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Пространственные представления (верх, низ, </w:t>
      </w:r>
      <w:proofErr w:type="gramStart"/>
      <w:r w:rsidRPr="005C49A7">
        <w:rPr>
          <w:rFonts w:ascii="Times New Roman" w:hAnsi="Times New Roman"/>
          <w:sz w:val="28"/>
          <w:szCs w:val="28"/>
        </w:rPr>
        <w:t>перед</w:t>
      </w:r>
      <w:proofErr w:type="gramEnd"/>
      <w:r w:rsidRPr="005C49A7">
        <w:rPr>
          <w:rFonts w:ascii="Times New Roman" w:hAnsi="Times New Roman"/>
          <w:sz w:val="28"/>
          <w:szCs w:val="28"/>
        </w:rPr>
        <w:t xml:space="preserve">, зад, </w:t>
      </w:r>
      <w:r>
        <w:rPr>
          <w:rFonts w:ascii="Times New Roman" w:hAnsi="Times New Roman"/>
          <w:sz w:val="28"/>
          <w:szCs w:val="28"/>
        </w:rPr>
        <w:t xml:space="preserve">над, под, </w:t>
      </w:r>
      <w:r w:rsidRPr="005C49A7">
        <w:rPr>
          <w:rFonts w:ascii="Times New Roman" w:hAnsi="Times New Roman"/>
          <w:sz w:val="28"/>
          <w:szCs w:val="28"/>
        </w:rPr>
        <w:t xml:space="preserve">право, лево).  </w:t>
      </w:r>
      <w:proofErr w:type="gramStart"/>
      <w:r w:rsidRPr="005C49A7">
        <w:rPr>
          <w:rFonts w:ascii="Times New Roman" w:hAnsi="Times New Roman"/>
          <w:sz w:val="28"/>
          <w:szCs w:val="28"/>
        </w:rPr>
        <w:t>Определение месторасположения предметов в пространстве («близко», «около», «рядом», «далеко», «сверху», «снизу», «спереди», «сзади», «справа», «слева»).</w:t>
      </w:r>
      <w:proofErr w:type="gramEnd"/>
      <w:r w:rsidRPr="005C49A7">
        <w:rPr>
          <w:rFonts w:ascii="Times New Roman" w:hAnsi="Times New Roman"/>
          <w:sz w:val="28"/>
          <w:szCs w:val="28"/>
        </w:rPr>
        <w:t xml:space="preserve"> Перемещение в пространстве в заданном направлении («вверх», «вниз», «вперёд», «назад», «вправо», «влево»). Ориентация на плоскости («верх», «низ», «середина», «правая сторона», «левая сторона»). Конструирование предмета из двух и нескольких  частей. Составление разрезных картинок из 2-х и более частей. Составление ряда из предметов или изображений. Определение месторасположения предметов в ряду.</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Временные представления.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Различение частей суток («утро», «день», «вечер», «ночь»). Соотнесение действия с временным промежутком («сейчас», «вчера», «сегодня», «завтра»). Составление последовательности событий. Определение времени по часам (целого часа, с точностью до получаса, четверть часа, с точностью до 5 минут). Соотнесение времени с началом и концом деятельности.</w:t>
      </w:r>
    </w:p>
    <w:p w:rsidR="007A05B1" w:rsidRDefault="007A05B1" w:rsidP="00441590">
      <w:pPr>
        <w:pStyle w:val="af"/>
        <w:spacing w:line="360" w:lineRule="auto"/>
        <w:jc w:val="center"/>
        <w:rPr>
          <w:rFonts w:ascii="Times New Roman" w:hAnsi="Times New Roman"/>
          <w:sz w:val="28"/>
          <w:szCs w:val="28"/>
          <w:u w:val="single"/>
        </w:rPr>
      </w:pPr>
    </w:p>
    <w:p w:rsidR="007A05B1" w:rsidRDefault="007A05B1" w:rsidP="00441590">
      <w:pPr>
        <w:pStyle w:val="af"/>
        <w:spacing w:line="360" w:lineRule="auto"/>
        <w:jc w:val="center"/>
        <w:rPr>
          <w:rFonts w:ascii="Times New Roman" w:hAnsi="Times New Roman"/>
          <w:sz w:val="28"/>
          <w:szCs w:val="28"/>
          <w:u w:val="single"/>
        </w:rPr>
      </w:pPr>
    </w:p>
    <w:p w:rsidR="007A05B1" w:rsidRDefault="007A05B1" w:rsidP="00441590">
      <w:pPr>
        <w:pStyle w:val="af"/>
        <w:spacing w:line="360" w:lineRule="auto"/>
        <w:jc w:val="center"/>
        <w:rPr>
          <w:rFonts w:ascii="Times New Roman" w:hAnsi="Times New Roman"/>
          <w:sz w:val="28"/>
          <w:szCs w:val="28"/>
          <w:u w:val="single"/>
        </w:rPr>
      </w:pPr>
    </w:p>
    <w:p w:rsidR="00441590" w:rsidRPr="004456C1" w:rsidRDefault="00441590" w:rsidP="00441590">
      <w:pPr>
        <w:pStyle w:val="af"/>
        <w:spacing w:line="360" w:lineRule="auto"/>
        <w:jc w:val="center"/>
        <w:rPr>
          <w:rFonts w:ascii="Times New Roman" w:hAnsi="Times New Roman"/>
          <w:sz w:val="28"/>
          <w:szCs w:val="28"/>
          <w:u w:val="single"/>
        </w:rPr>
      </w:pPr>
      <w:r w:rsidRPr="004456C1">
        <w:rPr>
          <w:rFonts w:ascii="Times New Roman" w:hAnsi="Times New Roman"/>
          <w:sz w:val="28"/>
          <w:szCs w:val="28"/>
          <w:u w:val="single"/>
        </w:rPr>
        <w:lastRenderedPageBreak/>
        <w:t>Окружающий мир</w:t>
      </w:r>
    </w:p>
    <w:p w:rsidR="00441590" w:rsidRPr="004456C1" w:rsidRDefault="00441590" w:rsidP="00441590">
      <w:pPr>
        <w:pStyle w:val="af"/>
        <w:spacing w:line="360" w:lineRule="auto"/>
        <w:jc w:val="center"/>
        <w:rPr>
          <w:rFonts w:ascii="Times New Roman" w:hAnsi="Times New Roman"/>
          <w:sz w:val="28"/>
          <w:szCs w:val="28"/>
          <w:u w:val="single"/>
        </w:rPr>
      </w:pPr>
      <w:r>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Важным аспектом обучения детей с </w:t>
      </w:r>
      <w:r>
        <w:rPr>
          <w:rFonts w:ascii="Times New Roman" w:hAnsi="Times New Roman"/>
          <w:sz w:val="28"/>
          <w:szCs w:val="28"/>
        </w:rPr>
        <w:t xml:space="preserve">РАС </w:t>
      </w:r>
      <w:r w:rsidRPr="005C49A7">
        <w:rPr>
          <w:rFonts w:ascii="Times New Roman" w:hAnsi="Times New Roman"/>
          <w:sz w:val="28"/>
          <w:szCs w:val="28"/>
        </w:rPr>
        <w:t>является расширение их представлений об окружающем их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Цель обучения – формирование представлений о живой и неживой природе, о взаимодействии человека с природой, бережного отношения к природе.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представления», «Объекты неживой природы».</w:t>
      </w:r>
    </w:p>
    <w:p w:rsidR="00441590" w:rsidRPr="005C49A7" w:rsidRDefault="00441590" w:rsidP="00441590">
      <w:pPr>
        <w:pStyle w:val="af"/>
        <w:spacing w:line="360" w:lineRule="auto"/>
        <w:ind w:firstLine="708"/>
        <w:jc w:val="both"/>
        <w:rPr>
          <w:rFonts w:ascii="Times New Roman" w:hAnsi="Times New Roman"/>
          <w:iCs/>
          <w:sz w:val="28"/>
          <w:szCs w:val="28"/>
        </w:rPr>
      </w:pPr>
      <w:proofErr w:type="gramStart"/>
      <w:r w:rsidRPr="005C49A7">
        <w:rPr>
          <w:rFonts w:ascii="Times New Roman" w:hAnsi="Times New Roman"/>
          <w:sz w:val="28"/>
          <w:szCs w:val="28"/>
        </w:rPr>
        <w:t>В процессе формирования представлений о неживой природе ребенок получает знания о явлениях природы (снег, дождь, туман и др.),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w:t>
      </w:r>
      <w:proofErr w:type="gramEnd"/>
      <w:r w:rsidRPr="005C49A7">
        <w:rPr>
          <w:rFonts w:ascii="Times New Roman" w:hAnsi="Times New Roman"/>
          <w:sz w:val="28"/>
          <w:szCs w:val="28"/>
        </w:rPr>
        <w:t xml:space="preserve">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группы по этим признакам, устанавливать связи между ними. </w:t>
      </w:r>
      <w:proofErr w:type="gramStart"/>
      <w:r w:rsidRPr="005C49A7">
        <w:rPr>
          <w:rFonts w:ascii="Times New Roman" w:hAnsi="Times New Roman"/>
          <w:sz w:val="28"/>
          <w:szCs w:val="28"/>
        </w:rPr>
        <w:t>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домашними животными и растениями, ребенок учится выполнять доступные действия</w:t>
      </w:r>
      <w:r w:rsidRPr="005C49A7">
        <w:rPr>
          <w:rFonts w:ascii="Times New Roman" w:hAnsi="Times New Roman"/>
          <w:iCs/>
          <w:sz w:val="28"/>
          <w:szCs w:val="28"/>
        </w:rPr>
        <w:t>: посадка, полив, уход за расте</w:t>
      </w:r>
      <w:r w:rsidRPr="005C49A7">
        <w:rPr>
          <w:rFonts w:ascii="Times New Roman" w:hAnsi="Times New Roman"/>
          <w:iCs/>
          <w:sz w:val="28"/>
          <w:szCs w:val="28"/>
        </w:rPr>
        <w:softHyphen/>
        <w:t xml:space="preserve">ниями, кормление аквариумных </w:t>
      </w:r>
      <w:r w:rsidRPr="005C49A7">
        <w:rPr>
          <w:rFonts w:ascii="Times New Roman" w:hAnsi="Times New Roman"/>
          <w:iCs/>
          <w:sz w:val="28"/>
          <w:szCs w:val="28"/>
        </w:rPr>
        <w:lastRenderedPageBreak/>
        <w:t xml:space="preserve">рыбок, животных и др. </w:t>
      </w:r>
      <w:r w:rsidRPr="005C49A7">
        <w:rPr>
          <w:rFonts w:ascii="Times New Roman" w:hAnsi="Times New Roman"/>
          <w:sz w:val="28"/>
          <w:szCs w:val="28"/>
        </w:rPr>
        <w:t>Особое внимание уделяется воспитанию любви к природе, бережному и гуманному</w:t>
      </w:r>
      <w:proofErr w:type="gramEnd"/>
      <w:r w:rsidRPr="005C49A7">
        <w:rPr>
          <w:rFonts w:ascii="Times New Roman" w:hAnsi="Times New Roman"/>
          <w:sz w:val="28"/>
          <w:szCs w:val="28"/>
        </w:rPr>
        <w:t xml:space="preserve"> отношению к ней.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Формирование представлений у детей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постановку следующих задач в СИОП: узнавание гриба, различение частей гриба, различение грибов (подосиновик, сыроежка и др.), различение съедобных и несъедобных грибов, значение грибов, способы переработки грибов.</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w:t>
      </w:r>
      <w:r>
        <w:rPr>
          <w:rFonts w:ascii="Times New Roman" w:hAnsi="Times New Roman"/>
          <w:sz w:val="28"/>
          <w:szCs w:val="28"/>
        </w:rPr>
        <w:t xml:space="preserve"> </w:t>
      </w:r>
      <w:r w:rsidRPr="005C49A7">
        <w:rPr>
          <w:rFonts w:ascii="Times New Roman" w:hAnsi="Times New Roman"/>
          <w:sz w:val="28"/>
          <w:szCs w:val="28"/>
        </w:rPr>
        <w:t xml:space="preserve">рамках коррекционно-развивающих занятий возможно проведение занятий по естествознанию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которые нуждаются в дополнительной индивидуальной работе. Тем обучающимся, для которых материал предмета недоступен, содержание «Окружающий природный мир» не включаются в индивидуальную образовательную программу и данный предмет не вносится в их индивидуальный учебный план.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Материально-техническое обеспечение предмета включает: объекты природы: камни, почва, семена, комнатные растения и другие образцы природного материала (в т.ч. собранного вместе с детьми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w:t>
      </w:r>
      <w:proofErr w:type="gramEnd"/>
      <w:r w:rsidRPr="005C49A7">
        <w:rPr>
          <w:rFonts w:ascii="Times New Roman" w:hAnsi="Times New Roman"/>
          <w:sz w:val="28"/>
          <w:szCs w:val="28"/>
        </w:rPr>
        <w:t xml:space="preserve">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w:t>
      </w:r>
      <w:r w:rsidRPr="005C49A7">
        <w:rPr>
          <w:rFonts w:ascii="Times New Roman" w:hAnsi="Times New Roman"/>
          <w:sz w:val="28"/>
          <w:szCs w:val="28"/>
        </w:rPr>
        <w:lastRenderedPageBreak/>
        <w:t xml:space="preserve">способствующие формированию у детей доступных представлений о природе; аудио- и видеоматериалы; живой уголок, аквариум, скотный дворик, огород, теплица и др.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По возможности, в организации создаются «живые уголки» для непосредственного контакта с живыми обитателями природы  (аквариумными рыбками, птицами, хомячками, морскими свинками и т.д.). При наличии соответствующих ресурсов в организации может быть создан небольшой скотный двор, в котором содержатся домашние животные и птицы, разбит небольшой учебный огород и/или поставлена тепличка. Подобные хозяйства обеспечивают условия эффективного формирования представлений об окружающем мире, а также развитию навыков трудовой деятельности </w:t>
      </w:r>
      <w:proofErr w:type="gramStart"/>
      <w:r w:rsidRPr="005C49A7">
        <w:rPr>
          <w:rFonts w:ascii="Times New Roman" w:hAnsi="Times New Roman"/>
          <w:sz w:val="28"/>
          <w:szCs w:val="28"/>
        </w:rPr>
        <w:t>для</w:t>
      </w:r>
      <w:proofErr w:type="gramEnd"/>
      <w:r w:rsidRPr="005C49A7">
        <w:rPr>
          <w:rFonts w:ascii="Times New Roman" w:hAnsi="Times New Roman"/>
          <w:sz w:val="28"/>
          <w:szCs w:val="28"/>
        </w:rPr>
        <w:t xml:space="preserve"> обучающихся. Кроме того, организованные занятия с животными и растениями способствуют нормализации эмоционального состояния детей в процессе их непосредственного контакта с живой природой. В случае отсутствия возможности выращивать растения и содержать животных в учреждении, необходимо организовывать учебные поездки детей в зоопарк, на ферму, в тепличные хозяйства и т.д. </w:t>
      </w:r>
    </w:p>
    <w:p w:rsidR="00441590" w:rsidRPr="004456C1" w:rsidRDefault="00441590" w:rsidP="00441590">
      <w:pPr>
        <w:pStyle w:val="af"/>
        <w:spacing w:line="360" w:lineRule="auto"/>
        <w:jc w:val="center"/>
        <w:rPr>
          <w:rFonts w:ascii="Times New Roman" w:hAnsi="Times New Roman"/>
          <w:sz w:val="28"/>
          <w:szCs w:val="28"/>
          <w:u w:val="single"/>
        </w:rPr>
      </w:pPr>
      <w:r w:rsidRPr="004456C1">
        <w:rPr>
          <w:rFonts w:ascii="Times New Roman" w:hAnsi="Times New Roman"/>
          <w:sz w:val="28"/>
          <w:szCs w:val="28"/>
          <w:u w:val="single"/>
        </w:rPr>
        <w:t>Примерное содержание предмета</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Растительный мир.</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iCs/>
          <w:sz w:val="28"/>
          <w:szCs w:val="28"/>
        </w:rPr>
        <w:t xml:space="preserve">Представление о растениях (дерево, куст, трава). </w:t>
      </w:r>
      <w:proofErr w:type="gramStart"/>
      <w:r w:rsidRPr="005C49A7">
        <w:rPr>
          <w:rFonts w:ascii="Times New Roman" w:hAnsi="Times New Roman"/>
          <w:iCs/>
          <w:sz w:val="28"/>
          <w:szCs w:val="28"/>
        </w:rPr>
        <w:t xml:space="preserve">Представление о деревьях </w:t>
      </w:r>
      <w:r w:rsidRPr="005C49A7">
        <w:rPr>
          <w:rFonts w:ascii="Times New Roman" w:hAnsi="Times New Roman"/>
          <w:sz w:val="28"/>
          <w:szCs w:val="28"/>
        </w:rPr>
        <w:t>(берёза, дуб, клён, ель, осина, сосна, ива, каштан).</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w:t>
      </w:r>
      <w:r w:rsidRPr="005C49A7">
        <w:rPr>
          <w:rFonts w:ascii="Times New Roman" w:hAnsi="Times New Roman"/>
          <w:iCs/>
          <w:sz w:val="28"/>
          <w:szCs w:val="28"/>
        </w:rPr>
        <w:t>редставление о</w:t>
      </w:r>
      <w:r w:rsidRPr="005C49A7">
        <w:rPr>
          <w:rFonts w:ascii="Times New Roman" w:hAnsi="Times New Roman"/>
          <w:sz w:val="28"/>
          <w:szCs w:val="28"/>
        </w:rPr>
        <w:t xml:space="preserve"> фруктах (яблоко, слива, вишня, банан, лимон, апельсин, груша, мандарин, персик, абрикос, киви).</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w:t>
      </w:r>
      <w:r w:rsidRPr="005C49A7">
        <w:rPr>
          <w:rFonts w:ascii="Times New Roman" w:hAnsi="Times New Roman"/>
          <w:iCs/>
          <w:sz w:val="28"/>
          <w:szCs w:val="28"/>
        </w:rPr>
        <w:t>редставление об</w:t>
      </w:r>
      <w:r w:rsidRPr="005C49A7">
        <w:rPr>
          <w:rFonts w:ascii="Times New Roman" w:hAnsi="Times New Roman"/>
          <w:sz w:val="28"/>
          <w:szCs w:val="28"/>
        </w:rPr>
        <w:t xml:space="preserve"> овощах (помидор, огурец, капуста, лук, картофель, морковь, свекла, репа, редис, тыква, кабачок, перец).</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w:t>
      </w:r>
      <w:r w:rsidRPr="005C49A7">
        <w:rPr>
          <w:rFonts w:ascii="Times New Roman" w:hAnsi="Times New Roman"/>
          <w:iCs/>
          <w:sz w:val="28"/>
          <w:szCs w:val="28"/>
        </w:rPr>
        <w:t>редставление о</w:t>
      </w:r>
      <w:r w:rsidRPr="005C49A7">
        <w:rPr>
          <w:rFonts w:ascii="Times New Roman" w:hAnsi="Times New Roman"/>
          <w:sz w:val="28"/>
          <w:szCs w:val="28"/>
        </w:rPr>
        <w:t xml:space="preserve"> ягодах (смородина, клубника, малина, крыжовник, земляника, черника, ежевика, голубика, брусника, клюква).</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w:t>
      </w:r>
      <w:r w:rsidRPr="005C49A7">
        <w:rPr>
          <w:rFonts w:ascii="Times New Roman" w:hAnsi="Times New Roman"/>
          <w:iCs/>
          <w:sz w:val="28"/>
          <w:szCs w:val="28"/>
        </w:rPr>
        <w:t>редставление о грибах (</w:t>
      </w:r>
      <w:r w:rsidRPr="005C49A7">
        <w:rPr>
          <w:rFonts w:ascii="Times New Roman" w:hAnsi="Times New Roman"/>
          <w:sz w:val="28"/>
          <w:szCs w:val="28"/>
        </w:rPr>
        <w:t xml:space="preserve">белый гриб, мухомор, шампиньон, </w:t>
      </w:r>
      <w:proofErr w:type="spellStart"/>
      <w:r w:rsidRPr="005C49A7">
        <w:rPr>
          <w:rFonts w:ascii="Times New Roman" w:hAnsi="Times New Roman"/>
          <w:sz w:val="28"/>
          <w:szCs w:val="28"/>
        </w:rPr>
        <w:t>вёшенка</w:t>
      </w:r>
      <w:proofErr w:type="spellEnd"/>
      <w:r w:rsidRPr="005C49A7">
        <w:rPr>
          <w:rFonts w:ascii="Times New Roman" w:hAnsi="Times New Roman"/>
          <w:sz w:val="28"/>
          <w:szCs w:val="28"/>
        </w:rPr>
        <w:t>, подберёзовик, лисичка, подосиновик, опенок, поганка).</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w:t>
      </w:r>
      <w:r w:rsidRPr="005C49A7">
        <w:rPr>
          <w:rFonts w:ascii="Times New Roman" w:hAnsi="Times New Roman"/>
          <w:iCs/>
          <w:sz w:val="28"/>
          <w:szCs w:val="28"/>
        </w:rPr>
        <w:t>редставление о травянистых растениях (цветах) (</w:t>
      </w:r>
      <w:r w:rsidRPr="005C49A7">
        <w:rPr>
          <w:rFonts w:ascii="Times New Roman" w:hAnsi="Times New Roman"/>
          <w:sz w:val="28"/>
          <w:szCs w:val="28"/>
        </w:rPr>
        <w:t>астра, гладиолус, тюльпан, нарцисс, фиалка, роза, лилия, пион).</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w:t>
      </w:r>
      <w:r w:rsidRPr="005C49A7">
        <w:rPr>
          <w:rFonts w:ascii="Times New Roman" w:hAnsi="Times New Roman"/>
          <w:iCs/>
          <w:sz w:val="28"/>
          <w:szCs w:val="28"/>
        </w:rPr>
        <w:t>редставление о пряных травянистых растениях (петрушка</w:t>
      </w:r>
      <w:r w:rsidRPr="005C49A7">
        <w:rPr>
          <w:rFonts w:ascii="Times New Roman" w:hAnsi="Times New Roman"/>
          <w:sz w:val="28"/>
          <w:szCs w:val="28"/>
        </w:rPr>
        <w:t xml:space="preserve">, </w:t>
      </w:r>
      <w:r w:rsidRPr="005C49A7">
        <w:rPr>
          <w:rFonts w:ascii="Times New Roman" w:hAnsi="Times New Roman"/>
          <w:iCs/>
          <w:sz w:val="28"/>
          <w:szCs w:val="28"/>
        </w:rPr>
        <w:t>укроп</w:t>
      </w:r>
      <w:r w:rsidRPr="005C49A7">
        <w:rPr>
          <w:rFonts w:ascii="Times New Roman" w:hAnsi="Times New Roman"/>
          <w:sz w:val="28"/>
          <w:szCs w:val="28"/>
        </w:rPr>
        <w:t xml:space="preserve">, </w:t>
      </w:r>
      <w:r w:rsidRPr="005C49A7">
        <w:rPr>
          <w:rFonts w:ascii="Times New Roman" w:hAnsi="Times New Roman"/>
          <w:iCs/>
          <w:sz w:val="28"/>
          <w:szCs w:val="28"/>
        </w:rPr>
        <w:t>базилик</w:t>
      </w:r>
      <w:r w:rsidRPr="005C49A7">
        <w:rPr>
          <w:rFonts w:ascii="Times New Roman" w:hAnsi="Times New Roman"/>
          <w:sz w:val="28"/>
          <w:szCs w:val="28"/>
        </w:rPr>
        <w:t xml:space="preserve">, </w:t>
      </w:r>
      <w:r w:rsidRPr="005C49A7">
        <w:rPr>
          <w:rFonts w:ascii="Times New Roman" w:hAnsi="Times New Roman"/>
          <w:iCs/>
          <w:sz w:val="28"/>
          <w:szCs w:val="28"/>
        </w:rPr>
        <w:lastRenderedPageBreak/>
        <w:t>кориандр</w:t>
      </w:r>
      <w:r w:rsidRPr="005C49A7">
        <w:rPr>
          <w:rFonts w:ascii="Times New Roman" w:hAnsi="Times New Roman"/>
          <w:sz w:val="28"/>
          <w:szCs w:val="28"/>
        </w:rPr>
        <w:t xml:space="preserve">, </w:t>
      </w:r>
      <w:r w:rsidRPr="005C49A7">
        <w:rPr>
          <w:rFonts w:ascii="Times New Roman" w:hAnsi="Times New Roman"/>
          <w:iCs/>
          <w:sz w:val="28"/>
          <w:szCs w:val="28"/>
        </w:rPr>
        <w:t>мята (мелисса, перечная)).</w:t>
      </w:r>
      <w:proofErr w:type="gramEnd"/>
      <w:r w:rsidRPr="005C49A7">
        <w:rPr>
          <w:rFonts w:ascii="Times New Roman" w:hAnsi="Times New Roman"/>
          <w:sz w:val="28"/>
          <w:szCs w:val="28"/>
        </w:rPr>
        <w:t xml:space="preserve"> П</w:t>
      </w:r>
      <w:r w:rsidRPr="005C49A7">
        <w:rPr>
          <w:rFonts w:ascii="Times New Roman" w:hAnsi="Times New Roman"/>
          <w:iCs/>
          <w:sz w:val="28"/>
          <w:szCs w:val="28"/>
        </w:rPr>
        <w:t>редставление о комнатных растениях (</w:t>
      </w:r>
      <w:r w:rsidRPr="005C49A7">
        <w:rPr>
          <w:rFonts w:ascii="Times New Roman" w:hAnsi="Times New Roman"/>
          <w:sz w:val="28"/>
          <w:szCs w:val="28"/>
        </w:rPr>
        <w:t xml:space="preserve">герань, кактус, фиалка, фикус), особенностях ухода за ними, значением в жизни человека (украшение помещения, очищение воздуха в помещении). </w:t>
      </w:r>
      <w:proofErr w:type="gramStart"/>
      <w:r w:rsidRPr="005C49A7">
        <w:rPr>
          <w:rFonts w:ascii="Times New Roman" w:hAnsi="Times New Roman"/>
          <w:sz w:val="28"/>
          <w:szCs w:val="28"/>
        </w:rPr>
        <w:t>П</w:t>
      </w:r>
      <w:r w:rsidRPr="005C49A7">
        <w:rPr>
          <w:rFonts w:ascii="Times New Roman" w:hAnsi="Times New Roman"/>
          <w:iCs/>
          <w:sz w:val="28"/>
          <w:szCs w:val="28"/>
        </w:rPr>
        <w:t xml:space="preserve">редставление о </w:t>
      </w:r>
      <w:r w:rsidRPr="005C49A7">
        <w:rPr>
          <w:rFonts w:ascii="Times New Roman" w:hAnsi="Times New Roman"/>
          <w:sz w:val="28"/>
          <w:szCs w:val="28"/>
        </w:rPr>
        <w:t>зерновых культурах (пшеница, просо, ячмень, рожь, кукуруза, горох, фасоль, бобы), хлебе.</w:t>
      </w:r>
      <w:proofErr w:type="gramEnd"/>
      <w:r w:rsidRPr="005C49A7">
        <w:rPr>
          <w:rFonts w:ascii="Times New Roman" w:hAnsi="Times New Roman"/>
          <w:sz w:val="28"/>
          <w:szCs w:val="28"/>
        </w:rPr>
        <w:t xml:space="preserve"> Различение растений природных зон холодного пояса (мох, карликовая береза). Различение растений природных зон жаркого пояса (кактус, верблюжья колючка, пальма, лиана, бамбук). </w:t>
      </w:r>
      <w:proofErr w:type="gramStart"/>
      <w:r w:rsidRPr="005C49A7">
        <w:rPr>
          <w:rFonts w:ascii="Times New Roman" w:hAnsi="Times New Roman"/>
          <w:sz w:val="28"/>
          <w:szCs w:val="28"/>
        </w:rPr>
        <w:t xml:space="preserve">Представление о значении растений в жизни человека: сборе урожая овощей, фруктов, ягод, грибов, способами их переработки (изготовление сока, варенья, джема, варка, жарка, засол и др.). </w:t>
      </w:r>
      <w:proofErr w:type="gramEnd"/>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Животный мир.</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Представление о животном. </w:t>
      </w:r>
      <w:proofErr w:type="gramStart"/>
      <w:r w:rsidRPr="005C49A7">
        <w:rPr>
          <w:rFonts w:ascii="Times New Roman" w:hAnsi="Times New Roman"/>
          <w:sz w:val="28"/>
          <w:szCs w:val="28"/>
        </w:rPr>
        <w:t>Представление о домашних животных (корова, свинья, лошадь, коза, овца (баран), кот, собака).</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Представление о диких животных (лиса, заяц, волк, медведь, лось, белка, еж, кабан, тигр).</w:t>
      </w:r>
      <w:proofErr w:type="gramEnd"/>
      <w:r w:rsidRPr="005C49A7">
        <w:rPr>
          <w:rFonts w:ascii="Times New Roman" w:hAnsi="Times New Roman"/>
          <w:sz w:val="28"/>
          <w:szCs w:val="28"/>
        </w:rPr>
        <w:t xml:space="preserve"> Представление о животных, обитающих в природных зонах холодного пояса (белый медведь, пингвин, олень, песец, тюлень, морж). </w:t>
      </w:r>
      <w:proofErr w:type="gramStart"/>
      <w:r w:rsidRPr="005C49A7">
        <w:rPr>
          <w:rFonts w:ascii="Times New Roman" w:hAnsi="Times New Roman"/>
          <w:sz w:val="28"/>
          <w:szCs w:val="28"/>
        </w:rPr>
        <w:t>Представление о диких животных, обитающих в природных зонах жаркого пояса (верблюд, лев, слон, жираф, зебра, черепаха, носорог, обезьяна, бегемот, питон, крокодил).</w:t>
      </w:r>
      <w:proofErr w:type="gramEnd"/>
      <w:r w:rsidRPr="005C49A7">
        <w:rPr>
          <w:rFonts w:ascii="Times New Roman" w:hAnsi="Times New Roman"/>
          <w:sz w:val="28"/>
          <w:szCs w:val="28"/>
        </w:rPr>
        <w:t xml:space="preserve"> Представление о птице. Представление о домашних птицах (курица (петух), утка, гусь, индюк). </w:t>
      </w:r>
      <w:proofErr w:type="gramStart"/>
      <w:r w:rsidRPr="005C49A7">
        <w:rPr>
          <w:rFonts w:ascii="Times New Roman" w:hAnsi="Times New Roman"/>
          <w:sz w:val="28"/>
          <w:szCs w:val="28"/>
        </w:rPr>
        <w:t>Представление о перелетных и зимующих птицах (голубь, ворона, воробей, дятел, синица, снегирь, сова, аист, ласточка).</w:t>
      </w:r>
      <w:proofErr w:type="gramEnd"/>
      <w:r w:rsidRPr="005C49A7">
        <w:rPr>
          <w:rFonts w:ascii="Times New Roman" w:hAnsi="Times New Roman"/>
          <w:sz w:val="28"/>
          <w:szCs w:val="28"/>
        </w:rPr>
        <w:t xml:space="preserve"> Представление о водоплавающих птицах (лебедь, утка, гусь). Представление о рыбе. Представление о речных рыбах (сом, окунь, щук). Представление о морских рыбах (акула, сельдь, камбала, рыба-ёж, скат). Представление о насекомом. </w:t>
      </w:r>
      <w:proofErr w:type="gramStart"/>
      <w:r w:rsidRPr="005C49A7">
        <w:rPr>
          <w:rFonts w:ascii="Times New Roman" w:hAnsi="Times New Roman"/>
          <w:sz w:val="28"/>
          <w:szCs w:val="28"/>
        </w:rPr>
        <w:t>Представление о насекомых (жук, бабочка, стрекоза, муравей, кузнечик, муха, комар, пчела, таракан).</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Представление о морских обитателях (кит, дельфин, морская звезда, медуза, морской конек, осьминог, креветка).</w:t>
      </w:r>
      <w:proofErr w:type="gramEnd"/>
      <w:r w:rsidRPr="005C49A7">
        <w:rPr>
          <w:rFonts w:ascii="Times New Roman" w:hAnsi="Times New Roman"/>
          <w:sz w:val="28"/>
          <w:szCs w:val="28"/>
        </w:rPr>
        <w:t xml:space="preserve"> Представление о значении животных в жизни человека (источник питания, из шкур и шерсти изготавливают одежду и др.).</w:t>
      </w:r>
    </w:p>
    <w:p w:rsidR="007A05B1" w:rsidRDefault="007A05B1" w:rsidP="00441590">
      <w:pPr>
        <w:pStyle w:val="af"/>
        <w:spacing w:line="360" w:lineRule="auto"/>
        <w:ind w:firstLine="709"/>
        <w:jc w:val="both"/>
        <w:rPr>
          <w:rFonts w:ascii="Times New Roman" w:hAnsi="Times New Roman"/>
          <w:i/>
          <w:sz w:val="28"/>
          <w:szCs w:val="28"/>
        </w:rPr>
      </w:pP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lastRenderedPageBreak/>
        <w:t>Объекты природы.</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Представление о почве. Представление о воде. Представление об огне. Представление о воздухе. Представление о земле и небе. Представление о реке. Представление о водоеме. Представление о лесе. Представление о луге. Представление о формах земной поверхности. Представление об изображении земной поверхности на карте.</w:t>
      </w:r>
      <w:r w:rsidRPr="005C49A7">
        <w:rPr>
          <w:rFonts w:ascii="Times New Roman" w:hAnsi="Times New Roman"/>
          <w:iCs/>
          <w:sz w:val="28"/>
          <w:szCs w:val="28"/>
        </w:rPr>
        <w:t xml:space="preserve"> </w:t>
      </w:r>
      <w:proofErr w:type="gramStart"/>
      <w:r w:rsidRPr="005C49A7">
        <w:rPr>
          <w:rFonts w:ascii="Times New Roman" w:hAnsi="Times New Roman"/>
          <w:iCs/>
          <w:sz w:val="28"/>
          <w:szCs w:val="28"/>
        </w:rPr>
        <w:t>П</w:t>
      </w:r>
      <w:r w:rsidRPr="005C49A7">
        <w:rPr>
          <w:rFonts w:ascii="Times New Roman" w:hAnsi="Times New Roman"/>
          <w:sz w:val="28"/>
          <w:szCs w:val="28"/>
        </w:rPr>
        <w:t>редставление о полезных ископаемых (уголь, нефть, газ, известняк, гранит, золото, серебро и др.) с учетом местных природных ресурсов.</w:t>
      </w:r>
      <w:proofErr w:type="gramEnd"/>
      <w:r w:rsidRPr="005C49A7">
        <w:rPr>
          <w:rFonts w:ascii="Times New Roman" w:hAnsi="Times New Roman"/>
          <w:sz w:val="28"/>
          <w:szCs w:val="28"/>
        </w:rPr>
        <w:t xml:space="preserve"> Представление о значении объектов природы в жизни человека. </w:t>
      </w:r>
    </w:p>
    <w:p w:rsidR="00441590" w:rsidRPr="005C49A7" w:rsidRDefault="00441590" w:rsidP="00441590">
      <w:pPr>
        <w:pStyle w:val="af"/>
        <w:spacing w:line="360" w:lineRule="auto"/>
        <w:ind w:firstLine="851"/>
        <w:jc w:val="both"/>
        <w:rPr>
          <w:rFonts w:ascii="Times New Roman" w:hAnsi="Times New Roman"/>
          <w:i/>
          <w:iCs/>
          <w:sz w:val="28"/>
          <w:szCs w:val="28"/>
        </w:rPr>
      </w:pPr>
      <w:r w:rsidRPr="005C49A7">
        <w:rPr>
          <w:rFonts w:ascii="Times New Roman" w:hAnsi="Times New Roman"/>
          <w:i/>
          <w:iCs/>
          <w:sz w:val="28"/>
          <w:szCs w:val="28"/>
        </w:rPr>
        <w:t>Временные представления.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Представление о частях суток. Представление о неделе. Представление о годе. Представление о временах года (осень, зима, весна, лето). </w:t>
      </w:r>
      <w:proofErr w:type="gramStart"/>
      <w:r w:rsidRPr="005C49A7">
        <w:rPr>
          <w:rFonts w:ascii="Times New Roman" w:hAnsi="Times New Roman"/>
          <w:sz w:val="28"/>
          <w:szCs w:val="28"/>
        </w:rPr>
        <w:t>Представление о сезонных явлениях природы (дождь, снег, гроза, радуга, туман, ветер).</w:t>
      </w:r>
      <w:proofErr w:type="gramEnd"/>
      <w:r w:rsidRPr="005C49A7">
        <w:rPr>
          <w:rFonts w:ascii="Times New Roman" w:hAnsi="Times New Roman"/>
          <w:sz w:val="28"/>
          <w:szCs w:val="28"/>
        </w:rPr>
        <w:t xml:space="preserve"> Представление о погоде текущего дня. Представления о деятельности человека в контексте течения времени: в разное время года, в разную погоду. Измерение времени (календарь, часы).  </w:t>
      </w:r>
    </w:p>
    <w:p w:rsidR="00441590" w:rsidRPr="004456C1" w:rsidRDefault="00441590" w:rsidP="00441590">
      <w:pPr>
        <w:pStyle w:val="af"/>
        <w:spacing w:line="360" w:lineRule="auto"/>
        <w:jc w:val="center"/>
        <w:rPr>
          <w:rFonts w:ascii="Times New Roman" w:hAnsi="Times New Roman"/>
          <w:sz w:val="28"/>
          <w:szCs w:val="28"/>
          <w:u w:val="single"/>
        </w:rPr>
      </w:pPr>
      <w:r w:rsidRPr="004456C1">
        <w:rPr>
          <w:rFonts w:ascii="Times New Roman" w:hAnsi="Times New Roman"/>
          <w:sz w:val="28"/>
          <w:szCs w:val="28"/>
          <w:u w:val="single"/>
        </w:rPr>
        <w:t>Человек</w:t>
      </w:r>
    </w:p>
    <w:p w:rsidR="00441590" w:rsidRPr="004456C1" w:rsidRDefault="00441590" w:rsidP="00441590">
      <w:pPr>
        <w:pStyle w:val="af"/>
        <w:spacing w:line="360" w:lineRule="auto"/>
        <w:jc w:val="center"/>
        <w:rPr>
          <w:rFonts w:ascii="Times New Roman" w:hAnsi="Times New Roman"/>
          <w:sz w:val="28"/>
          <w:szCs w:val="28"/>
          <w:u w:val="single"/>
        </w:rPr>
      </w:pPr>
      <w:r>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Приобщение ребенка к социальному миру начинается с развития представлений о себе. Становление личности ребенка происходит при 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Обучение предмету «Человек» направлено на формирование представлений о себе как «Я» и своем ближайшем окружении и повышение уровня самостоятельности в процессе самообслуживания.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 xml:space="preserve">Программа представлена следующими разделами: «Представления о себе», «Семья», «Гигиена тела», «Туалет», «Одевание и раздевание», «Прием пищи». </w:t>
      </w:r>
    </w:p>
    <w:p w:rsidR="00441590" w:rsidRPr="005C49A7" w:rsidRDefault="00441590" w:rsidP="00441590">
      <w:pPr>
        <w:pStyle w:val="af"/>
        <w:spacing w:line="360" w:lineRule="auto"/>
        <w:ind w:firstLine="708"/>
        <w:jc w:val="both"/>
        <w:rPr>
          <w:rFonts w:ascii="Times New Roman" w:hAnsi="Times New Roman"/>
          <w:sz w:val="28"/>
          <w:szCs w:val="28"/>
          <w:shd w:val="clear" w:color="auto" w:fill="FFFFFF"/>
        </w:rPr>
      </w:pPr>
      <w:proofErr w:type="gramStart"/>
      <w:r w:rsidRPr="005C49A7">
        <w:rPr>
          <w:rFonts w:ascii="Times New Roman" w:hAnsi="Times New Roman"/>
          <w:sz w:val="28"/>
          <w:szCs w:val="28"/>
        </w:rPr>
        <w:t>Раздел «Представления о себе» включает следующее содержание: представления о своем теле</w:t>
      </w:r>
      <w:r w:rsidRPr="005C49A7">
        <w:rPr>
          <w:rFonts w:ascii="Times New Roman" w:hAnsi="Times New Roman"/>
          <w:sz w:val="28"/>
          <w:szCs w:val="28"/>
          <w:shd w:val="clear" w:color="auto" w:fill="FFFFFF"/>
        </w:rPr>
        <w:t>, его строении, о своих двигательных возможностях,</w:t>
      </w:r>
      <w:r w:rsidRPr="005C49A7">
        <w:rPr>
          <w:rFonts w:ascii="Times New Roman" w:hAnsi="Times New Roman"/>
          <w:sz w:val="28"/>
          <w:szCs w:val="28"/>
        </w:rPr>
        <w:t xml:space="preserve"> </w:t>
      </w:r>
      <w:r w:rsidRPr="005C49A7">
        <w:rPr>
          <w:rFonts w:ascii="Times New Roman" w:hAnsi="Times New Roman"/>
          <w:sz w:val="28"/>
          <w:szCs w:val="28"/>
          <w:shd w:val="clear" w:color="auto" w:fill="FFFFFF"/>
        </w:rPr>
        <w:t>правилах здорового образа жизни (режим дня, питание, сон,</w:t>
      </w:r>
      <w:r w:rsidRPr="005C49A7">
        <w:rPr>
          <w:rFonts w:ascii="Times New Roman" w:hAnsi="Times New Roman"/>
          <w:sz w:val="28"/>
          <w:szCs w:val="28"/>
        </w:rPr>
        <w:t xml:space="preserve"> </w:t>
      </w:r>
      <w:r w:rsidRPr="005C49A7">
        <w:rPr>
          <w:rFonts w:ascii="Times New Roman" w:hAnsi="Times New Roman"/>
          <w:sz w:val="28"/>
          <w:szCs w:val="28"/>
          <w:shd w:val="clear" w:color="auto" w:fill="FFFFFF"/>
        </w:rPr>
        <w:t>прогулка, гигиена, занятия физической культурой и</w:t>
      </w:r>
      <w:r>
        <w:rPr>
          <w:rFonts w:ascii="Times New Roman" w:hAnsi="Times New Roman"/>
          <w:sz w:val="28"/>
          <w:szCs w:val="28"/>
          <w:shd w:val="clear" w:color="auto" w:fill="FFFFFF"/>
        </w:rPr>
        <w:t xml:space="preserve"> </w:t>
      </w:r>
      <w:r w:rsidRPr="005C49A7">
        <w:rPr>
          <w:rFonts w:ascii="Times New Roman" w:hAnsi="Times New Roman"/>
          <w:sz w:val="28"/>
          <w:szCs w:val="28"/>
          <w:shd w:val="clear" w:color="auto" w:fill="FFFFFF"/>
        </w:rPr>
        <w:t xml:space="preserve">профилактика болезней), </w:t>
      </w:r>
      <w:r>
        <w:rPr>
          <w:rFonts w:ascii="Times New Roman" w:hAnsi="Times New Roman"/>
          <w:sz w:val="28"/>
          <w:szCs w:val="28"/>
          <w:shd w:val="clear" w:color="auto" w:fill="FFFFFF"/>
        </w:rPr>
        <w:t xml:space="preserve"> </w:t>
      </w:r>
      <w:r w:rsidRPr="005C49A7">
        <w:rPr>
          <w:rFonts w:ascii="Times New Roman" w:hAnsi="Times New Roman"/>
          <w:sz w:val="28"/>
          <w:szCs w:val="28"/>
          <w:shd w:val="clear" w:color="auto" w:fill="FFFFFF"/>
        </w:rPr>
        <w:t>поведении, сохраняющем и</w:t>
      </w:r>
      <w:r w:rsidRPr="005C49A7">
        <w:rPr>
          <w:rFonts w:ascii="Times New Roman" w:hAnsi="Times New Roman"/>
          <w:sz w:val="28"/>
          <w:szCs w:val="28"/>
        </w:rPr>
        <w:t xml:space="preserve"> </w:t>
      </w:r>
      <w:r w:rsidRPr="005C49A7">
        <w:rPr>
          <w:rFonts w:ascii="Times New Roman" w:hAnsi="Times New Roman"/>
          <w:sz w:val="28"/>
          <w:szCs w:val="28"/>
          <w:shd w:val="clear" w:color="auto" w:fill="FFFFFF"/>
        </w:rPr>
        <w:t xml:space="preserve">укрепляющем здоровье, полезных и вредных привычках, </w:t>
      </w:r>
      <w:r w:rsidRPr="005C49A7">
        <w:rPr>
          <w:rFonts w:ascii="Times New Roman" w:hAnsi="Times New Roman"/>
          <w:sz w:val="28"/>
          <w:szCs w:val="28"/>
        </w:rPr>
        <w:t>возрастных изменениях.</w:t>
      </w:r>
      <w:proofErr w:type="gramEnd"/>
      <w:r w:rsidRPr="005C49A7">
        <w:rPr>
          <w:rFonts w:ascii="Times New Roman" w:hAnsi="Times New Roman"/>
          <w:sz w:val="28"/>
          <w:szCs w:val="28"/>
        </w:rPr>
        <w:t xml:space="preserve"> Раздел</w:t>
      </w:r>
      <w:r w:rsidRPr="005C49A7">
        <w:rPr>
          <w:rFonts w:ascii="Times New Roman" w:hAnsi="Times New Roman"/>
          <w:i/>
          <w:iCs/>
          <w:sz w:val="28"/>
          <w:szCs w:val="28"/>
        </w:rPr>
        <w:t xml:space="preserve"> </w:t>
      </w:r>
      <w:r w:rsidRPr="005C49A7">
        <w:rPr>
          <w:rFonts w:ascii="Times New Roman" w:hAnsi="Times New Roman"/>
          <w:sz w:val="28"/>
          <w:szCs w:val="28"/>
        </w:rPr>
        <w:t>«Гигиена тела»</w:t>
      </w:r>
      <w:r w:rsidRPr="005C49A7">
        <w:rPr>
          <w:rFonts w:ascii="Times New Roman" w:hAnsi="Times New Roman"/>
          <w:i/>
          <w:iCs/>
          <w:sz w:val="28"/>
          <w:szCs w:val="28"/>
        </w:rPr>
        <w:t xml:space="preserve"> </w:t>
      </w:r>
      <w:r w:rsidRPr="005C49A7">
        <w:rPr>
          <w:rFonts w:ascii="Times New Roman" w:hAnsi="Times New Roman"/>
          <w:sz w:val="28"/>
          <w:szCs w:val="28"/>
        </w:rPr>
        <w:t>включает задачи по формированию умений</w:t>
      </w:r>
      <w:r w:rsidRPr="005C49A7">
        <w:rPr>
          <w:rFonts w:ascii="Times New Roman" w:hAnsi="Times New Roman"/>
          <w:i/>
          <w:iCs/>
          <w:sz w:val="28"/>
          <w:szCs w:val="28"/>
        </w:rPr>
        <w:t xml:space="preserve"> </w:t>
      </w:r>
      <w:r w:rsidRPr="005C49A7">
        <w:rPr>
          <w:rFonts w:ascii="Times New Roman" w:hAnsi="Times New Roman"/>
          <w:sz w:val="28"/>
          <w:szCs w:val="28"/>
        </w:rPr>
        <w:t xml:space="preserve"> умываться, мыться под душем, чистить зубы, мыть голову, стричь ногти, причесываться и т.д. Раздел</w:t>
      </w:r>
      <w:r w:rsidRPr="005C49A7">
        <w:rPr>
          <w:rFonts w:ascii="Times New Roman" w:hAnsi="Times New Roman"/>
          <w:bCs/>
          <w:sz w:val="28"/>
          <w:szCs w:val="28"/>
        </w:rPr>
        <w:t xml:space="preserve"> </w:t>
      </w:r>
      <w:r w:rsidRPr="005C49A7">
        <w:rPr>
          <w:rFonts w:ascii="Times New Roman" w:hAnsi="Times New Roman"/>
          <w:sz w:val="28"/>
          <w:szCs w:val="28"/>
        </w:rPr>
        <w:t>«Обращение с одеждой и обувью» включает задачи по формированию умений</w:t>
      </w:r>
      <w:r w:rsidRPr="005C49A7">
        <w:rPr>
          <w:rFonts w:ascii="Times New Roman" w:hAnsi="Times New Roman"/>
          <w:i/>
          <w:iCs/>
          <w:sz w:val="28"/>
          <w:szCs w:val="28"/>
        </w:rPr>
        <w:t xml:space="preserve"> </w:t>
      </w:r>
      <w:r w:rsidRPr="005C49A7">
        <w:rPr>
          <w:rFonts w:ascii="Times New Roman" w:hAnsi="Times New Roman"/>
          <w:sz w:val="28"/>
          <w:szCs w:val="28"/>
        </w:rPr>
        <w:t xml:space="preserve">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 Задачи по формированию навыков обслуживания себя в туалете включены в  раздел «Туалет». Освоение содержания раздела «Семья» предполагает формирование представлений о своем ближайшем окружении: членах семьи, взаимоотношениях между ними, семейных традициях. Ребенок учится </w:t>
      </w:r>
      <w:r w:rsidRPr="005C49A7">
        <w:rPr>
          <w:rFonts w:ascii="Times New Roman" w:hAnsi="Times New Roman"/>
          <w:sz w:val="28"/>
          <w:szCs w:val="28"/>
          <w:shd w:val="clear" w:color="auto" w:fill="FFFFFF"/>
        </w:rPr>
        <w:t xml:space="preserve">соблюдать правила и нормы культуры поведения и общения в семье. </w:t>
      </w:r>
      <w:r w:rsidRPr="005C49A7">
        <w:rPr>
          <w:rFonts w:ascii="Times New Roman" w:hAnsi="Times New Roman"/>
          <w:sz w:val="28"/>
          <w:szCs w:val="28"/>
        </w:rPr>
        <w:t xml:space="preserve">Важно, чтобы </w:t>
      </w:r>
      <w:r w:rsidRPr="005C49A7">
        <w:rPr>
          <w:rFonts w:ascii="Times New Roman" w:hAnsi="Times New Roman"/>
          <w:sz w:val="28"/>
          <w:szCs w:val="28"/>
          <w:shd w:val="clear" w:color="auto" w:fill="FFFFFF"/>
        </w:rPr>
        <w:t>образцом культуры общения для ребенка являлись доброжелательное и заботливое отношение к</w:t>
      </w:r>
      <w:r w:rsidRPr="005C49A7">
        <w:rPr>
          <w:rStyle w:val="apple-converted-space"/>
          <w:rFonts w:ascii="Times New Roman" w:hAnsi="Times New Roman"/>
          <w:shd w:val="clear" w:color="auto" w:fill="FFFFFF"/>
        </w:rPr>
        <w:t> </w:t>
      </w:r>
      <w:r w:rsidRPr="005C49A7">
        <w:rPr>
          <w:rFonts w:ascii="Times New Roman" w:hAnsi="Times New Roman"/>
          <w:sz w:val="28"/>
          <w:szCs w:val="28"/>
          <w:shd w:val="clear" w:color="auto" w:fill="FFFFFF"/>
        </w:rPr>
        <w:t xml:space="preserve"> окружающим, спокойный приветливый тон. Р</w:t>
      </w:r>
      <w:r w:rsidRPr="005C49A7">
        <w:rPr>
          <w:rFonts w:ascii="Times New Roman" w:hAnsi="Times New Roman"/>
          <w:sz w:val="28"/>
          <w:szCs w:val="28"/>
        </w:rPr>
        <w:t xml:space="preserve">ебенок обучается </w:t>
      </w:r>
      <w:r w:rsidRPr="005C49A7">
        <w:rPr>
          <w:rFonts w:ascii="Times New Roman" w:hAnsi="Times New Roman"/>
          <w:bCs/>
          <w:sz w:val="28"/>
          <w:szCs w:val="28"/>
          <w:shd w:val="clear" w:color="auto" w:fill="FFFFFF"/>
        </w:rPr>
        <w:t>понимать окружающих людей, проявлять к ним доброжелатель</w:t>
      </w:r>
      <w:r w:rsidRPr="005C49A7">
        <w:rPr>
          <w:rFonts w:ascii="Times New Roman" w:hAnsi="Times New Roman"/>
          <w:bCs/>
          <w:sz w:val="28"/>
          <w:szCs w:val="28"/>
          <w:shd w:val="clear" w:color="auto" w:fill="FFFFFF"/>
        </w:rPr>
        <w:softHyphen/>
        <w:t>ное отношение, стремиться к общению и взаимодействию с ними.</w:t>
      </w:r>
      <w:r w:rsidRPr="005C49A7">
        <w:rPr>
          <w:rFonts w:ascii="Times New Roman" w:hAnsi="Times New Roman"/>
          <w:sz w:val="28"/>
          <w:szCs w:val="28"/>
          <w:shd w:val="clear" w:color="auto" w:fill="FFFFFF"/>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Содержание разделов представлено с учетом возрастных особенностей. Например, работа по формированию таких гигиенических навыков, как мытье рук, питье из кружки и др., проводится с детьми младшего возраста, а </w:t>
      </w:r>
      <w:r w:rsidRPr="005C49A7">
        <w:rPr>
          <w:rFonts w:ascii="Times New Roman" w:hAnsi="Times New Roman"/>
          <w:sz w:val="28"/>
          <w:szCs w:val="28"/>
        </w:rPr>
        <w:lastRenderedPageBreak/>
        <w:t xml:space="preserve">обучение бритью, уходу за кожей лица, мытью в душе и др. проводится с детьми младшего и подросткового возраста.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Большинство разделов включают задачи, требующие обучения отдельным операциям, например, при мытье рук ребенок учится удерживать руки под струей воды, намыливать руки и т.д. После того как ребенок их освоит, он учится соблюдать последовательность этих операций. Процесс обучения предусматривает </w:t>
      </w:r>
      <w:proofErr w:type="spellStart"/>
      <w:r w:rsidRPr="005C49A7">
        <w:rPr>
          <w:rFonts w:ascii="Times New Roman" w:hAnsi="Times New Roman"/>
          <w:sz w:val="28"/>
          <w:szCs w:val="28"/>
        </w:rPr>
        <w:t>поэтапность</w:t>
      </w:r>
      <w:proofErr w:type="spellEnd"/>
      <w:r w:rsidRPr="005C49A7">
        <w:rPr>
          <w:rFonts w:ascii="Times New Roman" w:hAnsi="Times New Roman"/>
          <w:sz w:val="28"/>
          <w:szCs w:val="28"/>
        </w:rPr>
        <w:t xml:space="preserve"> в плане усложнения самих навыков. Например, формирование гигиенических навыков начинают с обучения мытью рук, лица и заканчивают обучением мытью всего тела.</w:t>
      </w:r>
      <w:r w:rsidRPr="005C49A7">
        <w:rPr>
          <w:rFonts w:ascii="Times New Roman" w:hAnsi="Times New Roman"/>
          <w:sz w:val="28"/>
          <w:szCs w:val="28"/>
        </w:rPr>
        <w:tab/>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При формировании навыков самообслуживания, важно объединять усилия специалистов и родителей.  Работа, проводимая в школе, должна продолжаться дома. В домашних условиях возникает больше естественных ситуаций для совершенствования навыков самообслуживания. Формирование действий самообслуживания основано на умениях и навыках, сформированных в ходе обучения предметно-практической деятельности.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рамках  предметно-практических и коррекционно-развивающих занятий также возможно проведение занятий по данному предмету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которые нуждаются в дополнительной индивидуальной работе.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Для реализации программы по предмету «Человек» материально-техническое обеспечение включает: специально оборудованные санузлы для пользования ими обучающимися на инвалидных креслах-колясках; душевые кабины и душевые кушетки; подъемно-передвижное оборудование для обучающихся с нарушениями ОДА; тренажеры для обучения обращению с одеждой и обувью; насадки для столовых приборов, специальные кружки и другая посуда, облегчающая самостоятельный прием пищи детьми с нарушениями ОДА.</w:t>
      </w:r>
      <w:proofErr w:type="gramEnd"/>
      <w:r w:rsidRPr="005C49A7">
        <w:rPr>
          <w:rFonts w:ascii="Times New Roman" w:hAnsi="Times New Roman"/>
          <w:sz w:val="28"/>
          <w:szCs w:val="28"/>
        </w:rPr>
        <w:t xml:space="preserve"> </w:t>
      </w:r>
      <w:proofErr w:type="gramStart"/>
      <w:r w:rsidRPr="005C49A7">
        <w:rPr>
          <w:rFonts w:ascii="Times New Roman" w:hAnsi="Times New Roman"/>
          <w:sz w:val="28"/>
          <w:szCs w:val="28"/>
        </w:rPr>
        <w:t xml:space="preserve">Предметные и сюжетные картинки, фотографии с изображением членов семьи ребенка; пиктограммы и видеозаписи действий, правил поведения, пиктограммы с изображением действий, операций самообслуживания, используемых при этом предметов и др. Кроме того, </w:t>
      </w:r>
      <w:r w:rsidRPr="005C49A7">
        <w:rPr>
          <w:rFonts w:ascii="Times New Roman" w:hAnsi="Times New Roman"/>
          <w:sz w:val="28"/>
          <w:szCs w:val="28"/>
        </w:rPr>
        <w:lastRenderedPageBreak/>
        <w:t>используются видеоматериалы, презентации, мультипликационные фильмы, иллюстрирующие внутрисемейные взаимоотношения; семейный альбом, рабочие тетради с изображениями контуров взрослых и детей для раскрашивания, вырезания, наклеивания, составления фотоколлажей и альбомов;</w:t>
      </w:r>
      <w:proofErr w:type="gramEnd"/>
      <w:r w:rsidRPr="005C49A7">
        <w:rPr>
          <w:rFonts w:ascii="Times New Roman" w:hAnsi="Times New Roman"/>
          <w:sz w:val="28"/>
          <w:szCs w:val="28"/>
        </w:rPr>
        <w:t xml:space="preserve"> обучающие компьютерные программы, способствующие формированию у детей доступных представлений о ближайшем социальном окружении. По возможности, используются технические средства: компьютер, видеопроектор и другое мультимедийное оборудование. Стеллажи для наглядных пособий, зеркала настенные и индивидуальные, столы, стулья с подлокотниками, подножками и др.</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Примерное содержание предмета</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Представления о себе.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Идентификация себя со своим именем, своей половой принадлежности (как мальчика или девочки, юноши или девушки). П</w:t>
      </w:r>
      <w:r w:rsidRPr="005C49A7">
        <w:rPr>
          <w:rFonts w:ascii="Times New Roman" w:hAnsi="Times New Roman"/>
          <w:sz w:val="28"/>
          <w:szCs w:val="28"/>
        </w:rPr>
        <w:t xml:space="preserve">редставление о частях тела. Представление о лице человека. Представление о строении человека. Представление о состоянии своего здоровья, важности соблюдения режима дня и правил личной гигиены. Называние своего возраста, даты рождения. Представление о возрастных изменениях человека. Называние своего имени и фамилии. Представление о занятиях в свободное время. Рассказ о себе. </w:t>
      </w:r>
    </w:p>
    <w:p w:rsidR="00441590" w:rsidRPr="005C49A7" w:rsidRDefault="00441590" w:rsidP="00441590">
      <w:pPr>
        <w:pStyle w:val="af"/>
        <w:spacing w:line="360" w:lineRule="auto"/>
        <w:ind w:firstLine="709"/>
        <w:jc w:val="both"/>
        <w:rPr>
          <w:rFonts w:ascii="Times New Roman" w:hAnsi="Times New Roman"/>
          <w:bCs/>
          <w:i/>
          <w:sz w:val="28"/>
          <w:szCs w:val="28"/>
        </w:rPr>
      </w:pPr>
      <w:r w:rsidRPr="005C49A7">
        <w:rPr>
          <w:rFonts w:ascii="Times New Roman" w:hAnsi="Times New Roman"/>
          <w:bCs/>
          <w:i/>
          <w:sz w:val="28"/>
          <w:szCs w:val="28"/>
        </w:rPr>
        <w:t>Гигиена тела.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Р</w:t>
      </w:r>
      <w:r w:rsidRPr="005C49A7">
        <w:rPr>
          <w:rFonts w:ascii="Times New Roman" w:hAnsi="Times New Roman"/>
          <w:sz w:val="28"/>
          <w:szCs w:val="28"/>
        </w:rPr>
        <w:t>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w:t>
      </w:r>
      <w:r w:rsidRPr="005C49A7">
        <w:rPr>
          <w:rFonts w:ascii="Times New Roman" w:hAnsi="Times New Roman"/>
          <w:bCs/>
          <w:sz w:val="28"/>
          <w:szCs w:val="28"/>
        </w:rPr>
        <w:t>облюдение</w:t>
      </w:r>
      <w:r w:rsidRPr="005C49A7">
        <w:rPr>
          <w:rFonts w:ascii="Times New Roman" w:hAnsi="Times New Roman"/>
          <w:sz w:val="28"/>
          <w:szCs w:val="28"/>
        </w:rPr>
        <w:t xml:space="preserve"> последовательности действий при мытье и вытирании рук (открывание крана, регулирование напора струи и температуры воды, намачивание рук, намыливание рук, смывание мыла с рук, закрывание крана, вытирание рук). Нанесение крема на руки.</w:t>
      </w:r>
      <w:r w:rsidRPr="005C49A7">
        <w:rPr>
          <w:rFonts w:ascii="Times New Roman" w:hAnsi="Times New Roman"/>
          <w:bCs/>
          <w:sz w:val="28"/>
          <w:szCs w:val="28"/>
        </w:rPr>
        <w:t xml:space="preserve"> </w:t>
      </w:r>
      <w:r w:rsidRPr="005C49A7">
        <w:rPr>
          <w:rFonts w:ascii="Times New Roman" w:hAnsi="Times New Roman"/>
          <w:sz w:val="28"/>
          <w:szCs w:val="28"/>
        </w:rPr>
        <w:t>Подстригание ногтей ножницами. Подпиливание ногтей пилочкой. Нанесение покрытия на ногтевую поверхность. Удаление декоративного покрытия с ногтей.</w:t>
      </w:r>
      <w:r w:rsidRPr="005C49A7">
        <w:rPr>
          <w:rFonts w:ascii="Times New Roman" w:hAnsi="Times New Roman"/>
          <w:bCs/>
          <w:sz w:val="28"/>
          <w:szCs w:val="28"/>
        </w:rPr>
        <w:t xml:space="preserve"> </w:t>
      </w:r>
      <w:r w:rsidRPr="005C49A7">
        <w:rPr>
          <w:rFonts w:ascii="Times New Roman" w:hAnsi="Times New Roman"/>
          <w:sz w:val="28"/>
          <w:szCs w:val="28"/>
        </w:rPr>
        <w:t xml:space="preserve">Вытирание лица. Соблюдение последовательности действий при мытье и вытирании лица. </w:t>
      </w:r>
      <w:r w:rsidRPr="005C49A7">
        <w:rPr>
          <w:rFonts w:ascii="Times New Roman" w:hAnsi="Times New Roman"/>
          <w:bCs/>
          <w:sz w:val="28"/>
          <w:szCs w:val="28"/>
        </w:rPr>
        <w:lastRenderedPageBreak/>
        <w:t>Ч</w:t>
      </w:r>
      <w:r w:rsidRPr="005C49A7">
        <w:rPr>
          <w:rFonts w:ascii="Times New Roman" w:hAnsi="Times New Roman"/>
          <w:sz w:val="28"/>
          <w:szCs w:val="28"/>
        </w:rPr>
        <w:t xml:space="preserve">истка зубов. Полоскание полости рта. Соблюдение последовательности действий при чистке зубов и полоскании полости рта. Очищение носового хода. </w:t>
      </w:r>
      <w:r w:rsidRPr="005C49A7">
        <w:rPr>
          <w:rFonts w:ascii="Times New Roman" w:hAnsi="Times New Roman"/>
          <w:bCs/>
          <w:sz w:val="28"/>
          <w:szCs w:val="28"/>
        </w:rPr>
        <w:t>Нанесение косметического средства на лицо. Соблюдение последовательности действий при б</w:t>
      </w:r>
      <w:r w:rsidRPr="005C49A7">
        <w:rPr>
          <w:rFonts w:ascii="Times New Roman" w:hAnsi="Times New Roman"/>
          <w:sz w:val="28"/>
          <w:szCs w:val="28"/>
        </w:rPr>
        <w:t xml:space="preserve">ритье электробритвой, безопасным станком. </w:t>
      </w:r>
      <w:r w:rsidRPr="005C49A7">
        <w:rPr>
          <w:rFonts w:ascii="Times New Roman" w:hAnsi="Times New Roman"/>
          <w:bCs/>
          <w:sz w:val="28"/>
          <w:szCs w:val="28"/>
        </w:rPr>
        <w:t>Р</w:t>
      </w:r>
      <w:r w:rsidRPr="005C49A7">
        <w:rPr>
          <w:rFonts w:ascii="Times New Roman" w:hAnsi="Times New Roman"/>
          <w:sz w:val="28"/>
          <w:szCs w:val="28"/>
        </w:rPr>
        <w:t>асчесывание волос. Соблюдение последовательности действий при мытье и вытирании волос.</w:t>
      </w:r>
      <w:r w:rsidRPr="005C49A7">
        <w:rPr>
          <w:rFonts w:ascii="Times New Roman" w:hAnsi="Times New Roman"/>
          <w:bCs/>
          <w:sz w:val="28"/>
          <w:szCs w:val="28"/>
        </w:rPr>
        <w:t xml:space="preserve"> С</w:t>
      </w:r>
      <w:r w:rsidRPr="005C49A7">
        <w:rPr>
          <w:rFonts w:ascii="Times New Roman" w:hAnsi="Times New Roman"/>
          <w:sz w:val="28"/>
          <w:szCs w:val="28"/>
        </w:rPr>
        <w:t>облюдение последовательности  действий при сушке волос феном.</w:t>
      </w:r>
      <w:r w:rsidRPr="005C49A7">
        <w:rPr>
          <w:rFonts w:ascii="Times New Roman" w:hAnsi="Times New Roman"/>
          <w:bCs/>
          <w:sz w:val="28"/>
          <w:szCs w:val="28"/>
        </w:rPr>
        <w:t xml:space="preserve"> М</w:t>
      </w:r>
      <w:r w:rsidRPr="005C49A7">
        <w:rPr>
          <w:rFonts w:ascii="Times New Roman" w:hAnsi="Times New Roman"/>
          <w:sz w:val="28"/>
          <w:szCs w:val="28"/>
        </w:rPr>
        <w:t>ытье ушей. Чистка ушей.</w:t>
      </w:r>
      <w:r w:rsidRPr="005C49A7">
        <w:rPr>
          <w:rFonts w:ascii="Times New Roman" w:hAnsi="Times New Roman"/>
          <w:bCs/>
          <w:sz w:val="28"/>
          <w:szCs w:val="28"/>
        </w:rPr>
        <w:t xml:space="preserve"> </w:t>
      </w:r>
      <w:r w:rsidRPr="005C49A7">
        <w:rPr>
          <w:rFonts w:ascii="Times New Roman" w:hAnsi="Times New Roman"/>
          <w:sz w:val="28"/>
          <w:szCs w:val="28"/>
        </w:rPr>
        <w:t>Вытирание ног.</w:t>
      </w:r>
      <w:r w:rsidRPr="005C49A7">
        <w:rPr>
          <w:rFonts w:ascii="Times New Roman" w:hAnsi="Times New Roman"/>
          <w:bCs/>
          <w:sz w:val="28"/>
          <w:szCs w:val="28"/>
        </w:rPr>
        <w:t xml:space="preserve"> </w:t>
      </w:r>
      <w:r w:rsidRPr="005C49A7">
        <w:rPr>
          <w:rFonts w:ascii="Times New Roman" w:hAnsi="Times New Roman"/>
          <w:sz w:val="28"/>
          <w:szCs w:val="28"/>
        </w:rPr>
        <w:t xml:space="preserve">Соблюдение последовательности действий при мытье и вытирании ног. Соблюдение последовательности действий при мытье и вытирании тела. Гигиена </w:t>
      </w:r>
      <w:r w:rsidRPr="005C49A7">
        <w:rPr>
          <w:rFonts w:ascii="Times New Roman" w:hAnsi="Times New Roman"/>
          <w:bCs/>
          <w:sz w:val="28"/>
          <w:szCs w:val="28"/>
        </w:rPr>
        <w:t xml:space="preserve"> интимной зоны.</w:t>
      </w:r>
      <w:r w:rsidRPr="005C49A7">
        <w:rPr>
          <w:rFonts w:ascii="Times New Roman" w:hAnsi="Times New Roman"/>
          <w:sz w:val="28"/>
          <w:szCs w:val="28"/>
        </w:rPr>
        <w:t xml:space="preserve"> Пользование гигиеническими прокладками. Пользование косметическими средствами (дезодорантом, туалетной водой, гигиенической помадой, духами). </w:t>
      </w:r>
    </w:p>
    <w:p w:rsidR="00441590" w:rsidRPr="005C49A7" w:rsidRDefault="00441590" w:rsidP="00441590">
      <w:pPr>
        <w:pStyle w:val="af"/>
        <w:spacing w:line="360" w:lineRule="auto"/>
        <w:ind w:firstLine="709"/>
        <w:jc w:val="both"/>
        <w:rPr>
          <w:rFonts w:ascii="Times New Roman" w:hAnsi="Times New Roman"/>
          <w:bCs/>
          <w:i/>
          <w:sz w:val="28"/>
          <w:szCs w:val="28"/>
        </w:rPr>
      </w:pPr>
      <w:r w:rsidRPr="005C49A7">
        <w:rPr>
          <w:rFonts w:ascii="Times New Roman" w:hAnsi="Times New Roman"/>
          <w:bCs/>
          <w:i/>
          <w:sz w:val="28"/>
          <w:szCs w:val="28"/>
        </w:rPr>
        <w:t>Одевание и раздевание.</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Надевание предмета одежды. Обувание обуви. Соблюдение последовательности действий при одевании комплекта одежды (например, колготки, юбка, футболка, кофта). Застегивание (завязывание): липучки, молнии, пуговицы, кнопки, ремня, шнурка. Контроль своего внешнего вида. Различение лицевой и изнаночной,  передней и задней стороны одежды, верха и низа одежды. Различение правого и левого ботинка (сапога, тапка). Выворачивание одежды.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Расстегивание липучки, молнии, пуговицы, ремня, кнопки, развязывание шнурков.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правого ботинка, захват рукой задней части левого ботинка, стягивание левого ботинка). </w:t>
      </w:r>
      <w:proofErr w:type="gramStart"/>
      <w:r w:rsidRPr="005C49A7">
        <w:rPr>
          <w:rFonts w:ascii="Times New Roman" w:hAnsi="Times New Roman"/>
          <w:sz w:val="28"/>
          <w:szCs w:val="28"/>
        </w:rPr>
        <w:t xml:space="preserve">Соблюдение последовательности при раздевании (например, верхней одежды, снятие варежек, снятие шапки, расстегивание куртки, снятие куртки, расстегивание сапог, снятие сапог). </w:t>
      </w:r>
      <w:proofErr w:type="gramEnd"/>
    </w:p>
    <w:p w:rsidR="007A05B1" w:rsidRDefault="007A05B1" w:rsidP="00441590">
      <w:pPr>
        <w:pStyle w:val="af"/>
        <w:spacing w:line="360" w:lineRule="auto"/>
        <w:jc w:val="both"/>
        <w:rPr>
          <w:rFonts w:ascii="Times New Roman" w:hAnsi="Times New Roman"/>
          <w:i/>
          <w:sz w:val="28"/>
          <w:szCs w:val="28"/>
        </w:rPr>
      </w:pPr>
    </w:p>
    <w:p w:rsidR="00441590" w:rsidRPr="005C49A7" w:rsidRDefault="001C7C83" w:rsidP="00441590">
      <w:pPr>
        <w:pStyle w:val="af"/>
        <w:spacing w:line="360" w:lineRule="auto"/>
        <w:jc w:val="both"/>
        <w:rPr>
          <w:rFonts w:ascii="Times New Roman" w:hAnsi="Times New Roman"/>
          <w:i/>
          <w:sz w:val="28"/>
          <w:szCs w:val="28"/>
        </w:rPr>
      </w:pPr>
      <w:r>
        <w:rPr>
          <w:rFonts w:ascii="Times New Roman" w:hAnsi="Times New Roman"/>
          <w:i/>
          <w:sz w:val="28"/>
          <w:szCs w:val="28"/>
        </w:rPr>
        <w:lastRenderedPageBreak/>
        <w:t>Туалет</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Сообщение о желании сходить в туалет. Сидение на унитазе и оправление малой/большой нужды. Пользование туалетной бумагой. </w:t>
      </w:r>
      <w:proofErr w:type="gramStart"/>
      <w:r w:rsidRPr="005C49A7">
        <w:rPr>
          <w:rFonts w:ascii="Times New Roman" w:hAnsi="Times New Roman"/>
          <w:sz w:val="28"/>
          <w:szCs w:val="28"/>
        </w:rPr>
        <w:t>Соблюдение правил последовательности действий в туалете: поднимание крышки, опускание сидения, спускание одежды – брюк, колготок, трусов; сидение на унитазе/горшке, оправление нужды в унитаз, пользование туалетной бумагой, одевание одежды – трусов, колготок, брюк; нажимание кнопки слива воды, мытье рук, использование бумажных полотенец, электросушилки.</w:t>
      </w:r>
      <w:proofErr w:type="gramEnd"/>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Прием пищи</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Сообщение о желании пить. Питье через соломинку. </w:t>
      </w:r>
      <w:proofErr w:type="gramStart"/>
      <w:r w:rsidRPr="005C49A7">
        <w:rPr>
          <w:rFonts w:ascii="Times New Roman" w:hAnsi="Times New Roman"/>
          <w:sz w:val="28"/>
          <w:szCs w:val="28"/>
        </w:rPr>
        <w:t>Питье из кружки/стакана (захват кружки/стакана, поднесение кружки/стакана ко рту, наклон кружки/стакана, втягивание / вливание жидкости в рот, опускание кружки/стакана на стол.</w:t>
      </w:r>
      <w:proofErr w:type="gramEnd"/>
      <w:r w:rsidRPr="005C49A7">
        <w:rPr>
          <w:rFonts w:ascii="Times New Roman" w:hAnsi="Times New Roman"/>
          <w:sz w:val="28"/>
          <w:szCs w:val="28"/>
        </w:rPr>
        <w:t xml:space="preserve"> Наливание жидкости в кружку. Сообщение о желании есть. Еда руками. Еда ложкой (захват ложки, зачерпывание ложкой пищи из тарелки, поднесение ложки с пищей ко рту, снятие с ложки пищи губами, опускание ложки в тарелку). Еда вилкой (захват вилки, накалывание кусочка пищи, поднесение вилки ко рту, снятие губами с вилки кусочка пищи, опускание вилки в тарелку). Использование ножа и вилки во время приема пищи (отрезание ножом кусочка пищи от целого куска, наполнение вилки гарниром с помощью ножа). Использование салфетки во время приема пищи. Накладывание пищи в тарелку. </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Семья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Представление о членах семьи, о родственных отношениях в семье. Представление о бытовой и досуговой деятельности членов семьи. Представление о профессиональной деятельности членов семьи. Рассказ о своей семье. </w:t>
      </w:r>
    </w:p>
    <w:p w:rsidR="007A05B1" w:rsidRDefault="007A05B1" w:rsidP="00441590">
      <w:pPr>
        <w:pStyle w:val="af"/>
        <w:spacing w:line="360" w:lineRule="auto"/>
        <w:jc w:val="center"/>
        <w:rPr>
          <w:rFonts w:ascii="Times New Roman" w:hAnsi="Times New Roman"/>
          <w:sz w:val="28"/>
          <w:szCs w:val="28"/>
          <w:u w:val="single"/>
        </w:rPr>
      </w:pPr>
    </w:p>
    <w:p w:rsidR="007A05B1" w:rsidRDefault="007A05B1" w:rsidP="00441590">
      <w:pPr>
        <w:pStyle w:val="af"/>
        <w:spacing w:line="360" w:lineRule="auto"/>
        <w:jc w:val="center"/>
        <w:rPr>
          <w:rFonts w:ascii="Times New Roman" w:hAnsi="Times New Roman"/>
          <w:sz w:val="28"/>
          <w:szCs w:val="28"/>
          <w:u w:val="single"/>
        </w:rPr>
      </w:pPr>
    </w:p>
    <w:p w:rsidR="007A05B1" w:rsidRDefault="007A05B1" w:rsidP="00441590">
      <w:pPr>
        <w:pStyle w:val="af"/>
        <w:spacing w:line="360" w:lineRule="auto"/>
        <w:jc w:val="center"/>
        <w:rPr>
          <w:rFonts w:ascii="Times New Roman" w:hAnsi="Times New Roman"/>
          <w:sz w:val="28"/>
          <w:szCs w:val="28"/>
          <w:u w:val="single"/>
        </w:rPr>
      </w:pP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lastRenderedPageBreak/>
        <w:t>Домоводство</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Обучение ребенка с </w:t>
      </w:r>
      <w:r>
        <w:rPr>
          <w:rFonts w:ascii="Times New Roman" w:hAnsi="Times New Roman"/>
          <w:sz w:val="28"/>
          <w:szCs w:val="28"/>
        </w:rPr>
        <w:t xml:space="preserve">РАС </w:t>
      </w:r>
      <w:r w:rsidRPr="005C49A7">
        <w:rPr>
          <w:rFonts w:ascii="Times New Roman" w:hAnsi="Times New Roman"/>
          <w:sz w:val="28"/>
          <w:szCs w:val="28"/>
        </w:rPr>
        <w:t>ведению домашнего хозяйства является важным направлением подготовки</w:t>
      </w:r>
      <w:r>
        <w:rPr>
          <w:rFonts w:ascii="Times New Roman" w:hAnsi="Times New Roman"/>
          <w:sz w:val="28"/>
          <w:szCs w:val="28"/>
        </w:rPr>
        <w:t xml:space="preserve"> его</w:t>
      </w:r>
      <w:r w:rsidRPr="005C49A7">
        <w:rPr>
          <w:rFonts w:ascii="Times New Roman" w:hAnsi="Times New Roman"/>
          <w:sz w:val="28"/>
          <w:szCs w:val="28"/>
        </w:rPr>
        <w:t xml:space="preserve"> к самостоятельной жизни. Благодаря занятиям 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ребёнка от окружающих, но и укрепляет его уверенность в своих силах.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Цель обучения:</w:t>
      </w:r>
      <w:r w:rsidRPr="005C49A7">
        <w:rPr>
          <w:rFonts w:ascii="Times New Roman" w:hAnsi="Times New Roman"/>
          <w:sz w:val="28"/>
          <w:szCs w:val="28"/>
        </w:rPr>
        <w:t xml:space="preserve"> повышение самостоятельности детей в выполнении хозяйственно-бытовой деятельности.</w:t>
      </w:r>
      <w:r w:rsidRPr="005C49A7">
        <w:rPr>
          <w:rFonts w:ascii="Times New Roman" w:hAnsi="Times New Roman"/>
          <w:bCs/>
          <w:sz w:val="28"/>
          <w:szCs w:val="28"/>
        </w:rPr>
        <w:t xml:space="preserve"> Основные задачи: </w:t>
      </w:r>
      <w:r w:rsidRPr="005C49A7">
        <w:rPr>
          <w:rFonts w:ascii="Times New Roman" w:hAnsi="Times New Roman"/>
          <w:sz w:val="28"/>
          <w:szCs w:val="28"/>
        </w:rPr>
        <w:t>формирование умений обращаться с инвентарем и электроприборами;</w:t>
      </w:r>
      <w:r w:rsidRPr="005C49A7">
        <w:rPr>
          <w:rFonts w:ascii="Times New Roman" w:hAnsi="Times New Roman"/>
          <w:bCs/>
          <w:sz w:val="28"/>
          <w:szCs w:val="28"/>
        </w:rPr>
        <w:t xml:space="preserve"> </w:t>
      </w:r>
      <w:r w:rsidRPr="005C49A7">
        <w:rPr>
          <w:rFonts w:ascii="Times New Roman" w:hAnsi="Times New Roman"/>
          <w:sz w:val="28"/>
          <w:szCs w:val="28"/>
        </w:rPr>
        <w:t>освоение действий по приготовлению пищи, осуществлению покупок, уборке помещения и территории, уходу за вещами;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Освоенные действия ребенок может в последующем применять как в быту, так и в трудовой деятельности. Так, например, занятия по уборке помещений и территории актуальны для формирования бытовой деятельности детей и перспективны для получения в будущем работы в качестве дворника или уборщицы.</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Программа по домоводству включает следующие разделы: «Уход за вещами», «Приготовление пищи»», «Уборка помещений и территории», «Покупки». </w:t>
      </w:r>
    </w:p>
    <w:p w:rsidR="00441590" w:rsidRPr="005C49A7" w:rsidRDefault="00441590" w:rsidP="00441590">
      <w:pPr>
        <w:pStyle w:val="af"/>
        <w:spacing w:line="360" w:lineRule="auto"/>
        <w:ind w:firstLine="708"/>
        <w:jc w:val="both"/>
        <w:rPr>
          <w:rFonts w:ascii="Times New Roman" w:hAnsi="Times New Roman"/>
          <w:sz w:val="28"/>
          <w:szCs w:val="28"/>
        </w:rPr>
      </w:pPr>
      <w:r>
        <w:rPr>
          <w:rFonts w:ascii="Times New Roman" w:hAnsi="Times New Roman"/>
          <w:sz w:val="28"/>
          <w:szCs w:val="28"/>
        </w:rPr>
        <w:t>В</w:t>
      </w:r>
      <w:r w:rsidRPr="005C49A7">
        <w:rPr>
          <w:rFonts w:ascii="Times New Roman" w:hAnsi="Times New Roman"/>
          <w:sz w:val="28"/>
          <w:szCs w:val="28"/>
        </w:rPr>
        <w:t xml:space="preserve"> рамках коррекционных занятий: «Предметно-практические действия», «Коррекционно-развивающие занятия» также возможно проведение работы по формированию отдельных умений и навыков, используемых в бытовой деятельности,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которые нуждаются в дополнительных индивидуальных занятиях. </w:t>
      </w:r>
    </w:p>
    <w:p w:rsidR="00441590" w:rsidRPr="005C49A7" w:rsidRDefault="00441590" w:rsidP="00441590">
      <w:pPr>
        <w:pStyle w:val="af"/>
        <w:spacing w:line="360" w:lineRule="auto"/>
        <w:ind w:firstLine="709"/>
        <w:jc w:val="both"/>
        <w:rPr>
          <w:rFonts w:ascii="Times New Roman" w:hAnsi="Times New Roman"/>
          <w:bCs/>
          <w:sz w:val="28"/>
          <w:szCs w:val="28"/>
        </w:rPr>
      </w:pPr>
      <w:r w:rsidRPr="005C49A7">
        <w:rPr>
          <w:rFonts w:ascii="Times New Roman" w:hAnsi="Times New Roman"/>
          <w:sz w:val="28"/>
          <w:szCs w:val="28"/>
        </w:rPr>
        <w:t xml:space="preserve">Материально-техническое </w:t>
      </w:r>
      <w:r w:rsidRPr="005C49A7">
        <w:rPr>
          <w:rFonts w:ascii="Times New Roman" w:hAnsi="Times New Roman"/>
          <w:bCs/>
          <w:sz w:val="28"/>
          <w:szCs w:val="28"/>
        </w:rPr>
        <w:t xml:space="preserve">оснащение учебного предмета «Домоводство» предусматривает: </w:t>
      </w:r>
    </w:p>
    <w:p w:rsidR="00441590" w:rsidRPr="005C49A7" w:rsidRDefault="00441590" w:rsidP="0079109A">
      <w:pPr>
        <w:pStyle w:val="af"/>
        <w:numPr>
          <w:ilvl w:val="0"/>
          <w:numId w:val="45"/>
        </w:numPr>
        <w:spacing w:line="360" w:lineRule="auto"/>
        <w:ind w:left="0" w:firstLine="709"/>
        <w:jc w:val="both"/>
        <w:rPr>
          <w:rFonts w:ascii="Times New Roman" w:hAnsi="Times New Roman"/>
          <w:sz w:val="28"/>
          <w:szCs w:val="28"/>
          <w:lang w:eastAsia="ru-RU"/>
        </w:rPr>
      </w:pPr>
      <w:proofErr w:type="gramStart"/>
      <w:r w:rsidRPr="005C49A7">
        <w:rPr>
          <w:rFonts w:ascii="Times New Roman" w:hAnsi="Times New Roman"/>
          <w:sz w:val="28"/>
          <w:szCs w:val="28"/>
          <w:lang w:eastAsia="ru-RU"/>
        </w:rPr>
        <w:lastRenderedPageBreak/>
        <w:t>дидактический материал: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стирки белья, глажения белья и др.</w:t>
      </w:r>
      <w:proofErr w:type="gramEnd"/>
    </w:p>
    <w:p w:rsidR="00441590" w:rsidRPr="005C49A7" w:rsidRDefault="00441590" w:rsidP="0079109A">
      <w:pPr>
        <w:pStyle w:val="af"/>
        <w:numPr>
          <w:ilvl w:val="0"/>
          <w:numId w:val="45"/>
        </w:numPr>
        <w:spacing w:line="360" w:lineRule="auto"/>
        <w:ind w:left="0" w:firstLine="709"/>
        <w:jc w:val="both"/>
        <w:rPr>
          <w:rFonts w:ascii="Times New Roman" w:hAnsi="Times New Roman"/>
          <w:sz w:val="28"/>
          <w:szCs w:val="28"/>
          <w:lang w:eastAsia="ru-RU"/>
        </w:rPr>
      </w:pPr>
      <w:proofErr w:type="gramStart"/>
      <w:r w:rsidRPr="005C49A7">
        <w:rPr>
          <w:rFonts w:ascii="Times New Roman" w:hAnsi="Times New Roman"/>
          <w:sz w:val="28"/>
          <w:szCs w:val="28"/>
          <w:lang w:eastAsia="ru-RU"/>
        </w:rPr>
        <w:t xml:space="preserve">Оборудование: кухонная мебель, кухонная посуда (кастрюли, сковороды, чайники, тарелки, ложки, ножи, вилки, кружки и др.), таймер, предметы для украшения интерьера (ваза, подсвечник, скатерть и др.),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w:t>
      </w:r>
      <w:proofErr w:type="spellStart"/>
      <w:r w:rsidRPr="005C49A7">
        <w:rPr>
          <w:rFonts w:ascii="Times New Roman" w:hAnsi="Times New Roman"/>
          <w:sz w:val="28"/>
          <w:szCs w:val="28"/>
          <w:lang w:eastAsia="ru-RU"/>
        </w:rPr>
        <w:t>электровафельница</w:t>
      </w:r>
      <w:proofErr w:type="spellEnd"/>
      <w:r w:rsidRPr="005C49A7">
        <w:rPr>
          <w:rFonts w:ascii="Times New Roman" w:hAnsi="Times New Roman"/>
          <w:sz w:val="28"/>
          <w:szCs w:val="28"/>
          <w:lang w:eastAsia="ru-RU"/>
        </w:rPr>
        <w:t xml:space="preserve">), </w:t>
      </w:r>
      <w:proofErr w:type="spellStart"/>
      <w:r w:rsidRPr="005C49A7">
        <w:rPr>
          <w:rFonts w:ascii="Times New Roman" w:hAnsi="Times New Roman"/>
          <w:sz w:val="28"/>
          <w:szCs w:val="28"/>
          <w:lang w:eastAsia="ru-RU"/>
        </w:rPr>
        <w:t>ковролиновая</w:t>
      </w:r>
      <w:proofErr w:type="spellEnd"/>
      <w:r w:rsidRPr="005C49A7">
        <w:rPr>
          <w:rFonts w:ascii="Times New Roman" w:hAnsi="Times New Roman"/>
          <w:sz w:val="28"/>
          <w:szCs w:val="28"/>
          <w:lang w:eastAsia="ru-RU"/>
        </w:rPr>
        <w:t xml:space="preserve">, грифельная и магнитная доски, уборочный инвентарь </w:t>
      </w:r>
      <w:r>
        <w:rPr>
          <w:rFonts w:ascii="Times New Roman" w:hAnsi="Times New Roman"/>
          <w:sz w:val="28"/>
          <w:szCs w:val="28"/>
          <w:lang w:eastAsia="ru-RU"/>
        </w:rPr>
        <w:t>для дома</w:t>
      </w:r>
      <w:proofErr w:type="gramEnd"/>
      <w:r>
        <w:rPr>
          <w:rFonts w:ascii="Times New Roman" w:hAnsi="Times New Roman"/>
          <w:sz w:val="28"/>
          <w:szCs w:val="28"/>
          <w:lang w:eastAsia="ru-RU"/>
        </w:rPr>
        <w:t xml:space="preserve"> </w:t>
      </w:r>
      <w:proofErr w:type="gramStart"/>
      <w:r>
        <w:rPr>
          <w:rFonts w:ascii="Times New Roman" w:hAnsi="Times New Roman"/>
          <w:sz w:val="28"/>
          <w:szCs w:val="28"/>
          <w:lang w:eastAsia="ru-RU"/>
        </w:rPr>
        <w:t xml:space="preserve">и сада </w:t>
      </w:r>
      <w:r w:rsidRPr="005C49A7">
        <w:rPr>
          <w:rFonts w:ascii="Times New Roman" w:hAnsi="Times New Roman"/>
          <w:sz w:val="28"/>
          <w:szCs w:val="28"/>
          <w:lang w:eastAsia="ru-RU"/>
        </w:rPr>
        <w:t>(</w:t>
      </w:r>
      <w:r>
        <w:rPr>
          <w:rFonts w:ascii="Times New Roman" w:hAnsi="Times New Roman"/>
          <w:sz w:val="28"/>
          <w:szCs w:val="28"/>
          <w:lang w:eastAsia="ru-RU"/>
        </w:rPr>
        <w:t xml:space="preserve">веники, совки, ведра, метлы, </w:t>
      </w:r>
      <w:r w:rsidRPr="005C49A7">
        <w:rPr>
          <w:rFonts w:ascii="Times New Roman" w:hAnsi="Times New Roman"/>
          <w:sz w:val="28"/>
          <w:szCs w:val="28"/>
          <w:lang w:eastAsia="ru-RU"/>
        </w:rPr>
        <w:t>тяпки, лопаты, грабли), тачки, лейки и др.</w:t>
      </w:r>
      <w:r>
        <w:rPr>
          <w:rFonts w:ascii="Times New Roman" w:hAnsi="Times New Roman"/>
          <w:sz w:val="28"/>
          <w:szCs w:val="28"/>
          <w:lang w:eastAsia="ru-RU"/>
        </w:rPr>
        <w:t>).</w:t>
      </w:r>
      <w:r w:rsidRPr="005C49A7">
        <w:rPr>
          <w:rFonts w:ascii="Times New Roman" w:hAnsi="Times New Roman"/>
          <w:sz w:val="28"/>
          <w:szCs w:val="28"/>
          <w:lang w:eastAsia="ru-RU"/>
        </w:rPr>
        <w:t xml:space="preserve"> </w:t>
      </w:r>
      <w:proofErr w:type="gramEnd"/>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Примерное содержание предмета</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Покупки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Планирование покупок. Выбор места совершения покупок. Ориентация в расположении отделов магазина, кассы и др. Нахождение нужного товара в магазине. Соблюдение последовательности действий при взвешивании товара (складывание продукта в пакет, выкладывание на весы, нажимание на кнопку, приклеивание ценника к  пакету с продуктом). Складывание покупок в сумку. Соблюдение последовательности действий при расчете на кассе (выкладывание товара на ленту, ожидание во время пробивания кассиром товара, оплата товара, предъявление карты скидок кассиру, получение чека и сдачи, складывание покупок в сумку). Раскладывание продуктов в места хранения.</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Приготовление пищи</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Различение кухонного инвентаря по его назначению (посуда (тарелка, кастрюля, сковорода и др.), кухонные принадлежности (терка, венчик, </w:t>
      </w:r>
      <w:r w:rsidRPr="005C49A7">
        <w:rPr>
          <w:rFonts w:ascii="Times New Roman" w:hAnsi="Times New Roman"/>
          <w:sz w:val="28"/>
          <w:szCs w:val="28"/>
        </w:rPr>
        <w:lastRenderedPageBreak/>
        <w:t>овощечистка, разделочная доска, пресс для чеснока, открывалка и др.), бытовая техника (блендер, миксер, тостер, электрический чайник, комбайн и др.).</w:t>
      </w:r>
      <w:proofErr w:type="gramEnd"/>
      <w:r w:rsidRPr="005C49A7">
        <w:rPr>
          <w:rFonts w:ascii="Times New Roman" w:hAnsi="Times New Roman"/>
          <w:sz w:val="28"/>
          <w:szCs w:val="28"/>
        </w:rPr>
        <w:t xml:space="preserve"> Различение чистой и грязной посуды. Очищение остатков пищи с посуды. Замачивание посуды. Протирание посуды губкой. Чистка посуды. Ополаскивание посуды. Сушка посуды. Соблюдение последовательности действий при мытье  и сушке посуды (очищение посуды от остатков пищи, замачивание посуды, намыливание посуды моющим средством, чистка посуды, ополаскивание, сушка). Мытье бытовых приборов. Хранение посуды и бытовых приборов.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Подготовка к приготовлению блюда. С</w:t>
      </w:r>
      <w:r w:rsidRPr="005C49A7">
        <w:rPr>
          <w:rFonts w:ascii="Times New Roman" w:hAnsi="Times New Roman"/>
          <w:bCs/>
          <w:sz w:val="28"/>
          <w:szCs w:val="28"/>
        </w:rPr>
        <w:t>облюдение правил гигиены при приготовлении пищи. В</w:t>
      </w:r>
      <w:r w:rsidRPr="005C49A7">
        <w:rPr>
          <w:rFonts w:ascii="Times New Roman" w:hAnsi="Times New Roman"/>
          <w:sz w:val="28"/>
          <w:szCs w:val="28"/>
        </w:rPr>
        <w:t xml:space="preserve">ыбор продуктов, необходимых для приготовления блюда. Выбор инвентаря, необходимого для приготовления блюда. Обработка продуктов. Мытье продуктов. Чистка овощей. Резание ножом. Нарезание продуктов (кубиками, кольцами, полукольцами). Натирание продуктов на тёрке. Раскатывание теста. Перемешивание продуктов (ложкой, венчиком, миксером, блендером).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Соблюдение последовательности действий при варке продукта (включение электрической плиты, набирание воды, закладывание продукта в воду, постановка кастрюли на конфорку, установка таймера на определенное время, выключение электрической плиты, вынимание продукта).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Соблюдение последовательности действий при жарке продукта (включение электрической плиты, наливание масла, выкладывание продукта на сковороду, постановка сковороды на конфорку, установка таймера на определенное время, перемешивание/переворачивание продукта, выключение электрической плиты, снимание продукта).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Соблюдение последовательности действий при выпекании полуфабриката (включение электрической духовки, смазывание противня, выкладывание полуфабриката на противень, постановка противня в духовку, установка таймера на определенное время, вынимание противня из духовки, снимание выпечки, выключение электрической духовки). Поддержание </w:t>
      </w:r>
      <w:r w:rsidRPr="005C49A7">
        <w:rPr>
          <w:rFonts w:ascii="Times New Roman" w:hAnsi="Times New Roman"/>
          <w:sz w:val="28"/>
          <w:szCs w:val="28"/>
        </w:rPr>
        <w:lastRenderedPageBreak/>
        <w:t xml:space="preserve">чистоты рабочего места в процессе приготовления пищи. Выбор посуды и столовых приборов. Раскладывание столовых приборов и посуды.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Соблюдение последовательности действий при сервировке стола (накрывание стола скатертью, расставление посуды, раскладывание столовых приборов, раскладывание салфеток, расставление солонок и ваз, расставление блюд).</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Уход за вещами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Ручная стирка: н</w:t>
      </w:r>
      <w:r w:rsidRPr="005C49A7">
        <w:rPr>
          <w:rFonts w:ascii="Times New Roman" w:hAnsi="Times New Roman"/>
          <w:sz w:val="28"/>
          <w:szCs w:val="28"/>
        </w:rPr>
        <w:t xml:space="preserve">аполнение емкости водой. Выбор моющего средства. Отмеривание необходимого количества моющего средства. Замачивание белья. </w:t>
      </w:r>
      <w:proofErr w:type="spellStart"/>
      <w:r w:rsidRPr="005C49A7">
        <w:rPr>
          <w:rFonts w:ascii="Times New Roman" w:hAnsi="Times New Roman"/>
          <w:sz w:val="28"/>
          <w:szCs w:val="28"/>
        </w:rPr>
        <w:t>Застирывание</w:t>
      </w:r>
      <w:proofErr w:type="spellEnd"/>
      <w:r w:rsidRPr="005C49A7">
        <w:rPr>
          <w:rFonts w:ascii="Times New Roman" w:hAnsi="Times New Roman"/>
          <w:sz w:val="28"/>
          <w:szCs w:val="28"/>
        </w:rPr>
        <w:t xml:space="preserve"> белья. Полоскание белья. Выжимание белья. Вывешивание белья на просушку. Соблюдение последовательности действий при ручной стирке (наполнение емкости водой, выбор моющего средства, определение количества моющего средства, замачивание белья, </w:t>
      </w:r>
      <w:proofErr w:type="spellStart"/>
      <w:r w:rsidRPr="005C49A7">
        <w:rPr>
          <w:rFonts w:ascii="Times New Roman" w:hAnsi="Times New Roman"/>
          <w:sz w:val="28"/>
          <w:szCs w:val="28"/>
        </w:rPr>
        <w:t>застирывание</w:t>
      </w:r>
      <w:proofErr w:type="spellEnd"/>
      <w:r w:rsidRPr="005C49A7">
        <w:rPr>
          <w:rFonts w:ascii="Times New Roman" w:hAnsi="Times New Roman"/>
          <w:sz w:val="28"/>
          <w:szCs w:val="28"/>
        </w:rPr>
        <w:t xml:space="preserve"> белья, полоскание белья, выжимание белья, вывешивание белья на просушку).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Машинная стирка: р</w:t>
      </w:r>
      <w:r w:rsidRPr="005C49A7">
        <w:rPr>
          <w:rFonts w:ascii="Times New Roman" w:hAnsi="Times New Roman"/>
          <w:sz w:val="28"/>
          <w:szCs w:val="28"/>
        </w:rPr>
        <w:t xml:space="preserve">азличение составных частей стиральной машины. Сортировка белья перед стиркой. Закладывание и вынимание белья из машины. Установка программы и температурного режима. Мытье и сушка машины. Соблюдение последовательности действий  при машинной стирке (сортировка белья перед стиркой, закладывание белья, закрывание дверцы машины, </w:t>
      </w:r>
      <w:proofErr w:type="spellStart"/>
      <w:r w:rsidRPr="005C49A7">
        <w:rPr>
          <w:rFonts w:ascii="Times New Roman" w:hAnsi="Times New Roman"/>
          <w:sz w:val="28"/>
          <w:szCs w:val="28"/>
        </w:rPr>
        <w:t>насыпание</w:t>
      </w:r>
      <w:proofErr w:type="spellEnd"/>
      <w:r w:rsidRPr="005C49A7">
        <w:rPr>
          <w:rFonts w:ascii="Times New Roman" w:hAnsi="Times New Roman"/>
          <w:sz w:val="28"/>
          <w:szCs w:val="28"/>
        </w:rPr>
        <w:t xml:space="preserve"> порошка, установка программы и температурного режима, запуск машины, отключение машины, вынимание белья).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Глажка белья: различение составных частей утюга, знание их назначения. Соблюдение последовательности действий при глажении белья (установка гладильной доски, выставление температурного режима, подключение утюга к сети, раскладывание белья на гладильной доске).</w:t>
      </w:r>
      <w:r w:rsidRPr="005C49A7">
        <w:rPr>
          <w:rFonts w:ascii="Times New Roman" w:hAnsi="Times New Roman"/>
          <w:bCs/>
          <w:sz w:val="28"/>
          <w:szCs w:val="28"/>
        </w:rPr>
        <w:t xml:space="preserve"> С</w:t>
      </w:r>
      <w:r w:rsidRPr="005C49A7">
        <w:rPr>
          <w:rFonts w:ascii="Times New Roman" w:hAnsi="Times New Roman"/>
          <w:sz w:val="28"/>
          <w:szCs w:val="28"/>
        </w:rPr>
        <w:t xml:space="preserve">кладывание белья и одежды. Вывешивание одежды на «плечики». Чистка одежды. </w:t>
      </w:r>
      <w:r w:rsidRPr="005C49A7">
        <w:rPr>
          <w:rFonts w:ascii="Times New Roman" w:hAnsi="Times New Roman"/>
          <w:bCs/>
          <w:sz w:val="28"/>
          <w:szCs w:val="28"/>
        </w:rPr>
        <w:t>М</w:t>
      </w:r>
      <w:r w:rsidRPr="005C49A7">
        <w:rPr>
          <w:rFonts w:ascii="Times New Roman" w:hAnsi="Times New Roman"/>
          <w:sz w:val="28"/>
          <w:szCs w:val="28"/>
        </w:rPr>
        <w:t>ытье обуви. Просушивание обуви. Чистка обуви.</w:t>
      </w:r>
    </w:p>
    <w:p w:rsidR="007A05B1" w:rsidRDefault="007A05B1" w:rsidP="00441590">
      <w:pPr>
        <w:pStyle w:val="af"/>
        <w:spacing w:line="360" w:lineRule="auto"/>
        <w:ind w:firstLine="709"/>
        <w:jc w:val="both"/>
        <w:rPr>
          <w:rFonts w:ascii="Times New Roman" w:hAnsi="Times New Roman"/>
          <w:bCs/>
          <w:i/>
          <w:sz w:val="28"/>
          <w:szCs w:val="28"/>
        </w:rPr>
      </w:pPr>
    </w:p>
    <w:p w:rsidR="007A05B1" w:rsidRDefault="007A05B1" w:rsidP="00441590">
      <w:pPr>
        <w:pStyle w:val="af"/>
        <w:spacing w:line="360" w:lineRule="auto"/>
        <w:ind w:firstLine="709"/>
        <w:jc w:val="both"/>
        <w:rPr>
          <w:rFonts w:ascii="Times New Roman" w:hAnsi="Times New Roman"/>
          <w:bCs/>
          <w:i/>
          <w:sz w:val="28"/>
          <w:szCs w:val="28"/>
        </w:rPr>
      </w:pPr>
    </w:p>
    <w:p w:rsidR="00441590" w:rsidRPr="005C49A7" w:rsidRDefault="00441590" w:rsidP="00441590">
      <w:pPr>
        <w:pStyle w:val="af"/>
        <w:spacing w:line="360" w:lineRule="auto"/>
        <w:ind w:firstLine="709"/>
        <w:jc w:val="both"/>
        <w:rPr>
          <w:rFonts w:ascii="Times New Roman" w:hAnsi="Times New Roman"/>
          <w:bCs/>
          <w:i/>
          <w:sz w:val="28"/>
          <w:szCs w:val="28"/>
        </w:rPr>
      </w:pPr>
      <w:r w:rsidRPr="005C49A7">
        <w:rPr>
          <w:rFonts w:ascii="Times New Roman" w:hAnsi="Times New Roman"/>
          <w:bCs/>
          <w:i/>
          <w:sz w:val="28"/>
          <w:szCs w:val="28"/>
        </w:rPr>
        <w:lastRenderedPageBreak/>
        <w:t>Уборка пом</w:t>
      </w:r>
      <w:r w:rsidR="001C7C83">
        <w:rPr>
          <w:rFonts w:ascii="Times New Roman" w:hAnsi="Times New Roman"/>
          <w:bCs/>
          <w:i/>
          <w:sz w:val="28"/>
          <w:szCs w:val="28"/>
        </w:rPr>
        <w:t>ещения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Уб</w:t>
      </w:r>
      <w:r w:rsidRPr="005C49A7">
        <w:rPr>
          <w:rFonts w:ascii="Times New Roman" w:hAnsi="Times New Roman"/>
          <w:sz w:val="28"/>
          <w:szCs w:val="28"/>
        </w:rPr>
        <w:t>орка с поверхности стола остатков еды и мусора. Вытирание поверхности мебели. Соблюдение последовательности действий при мытье поверхностей мебели (наполнение таза водой, приготовление тряпок</w:t>
      </w:r>
      <w:r w:rsidRPr="005C49A7">
        <w:rPr>
          <w:rFonts w:ascii="Times New Roman" w:hAnsi="Times New Roman"/>
          <w:bCs/>
          <w:i/>
          <w:sz w:val="28"/>
          <w:szCs w:val="28"/>
        </w:rPr>
        <w:t xml:space="preserve">, </w:t>
      </w:r>
      <w:r w:rsidRPr="005C49A7">
        <w:rPr>
          <w:rFonts w:ascii="Times New Roman" w:hAnsi="Times New Roman"/>
          <w:sz w:val="28"/>
          <w:szCs w:val="28"/>
        </w:rPr>
        <w:t>добавление моющего средства в воду</w:t>
      </w:r>
      <w:r w:rsidRPr="005C49A7">
        <w:rPr>
          <w:rFonts w:ascii="Times New Roman" w:hAnsi="Times New Roman"/>
          <w:bCs/>
          <w:i/>
          <w:sz w:val="28"/>
          <w:szCs w:val="28"/>
        </w:rPr>
        <w:t xml:space="preserve">, </w:t>
      </w:r>
      <w:r w:rsidRPr="005C49A7">
        <w:rPr>
          <w:rFonts w:ascii="Times New Roman" w:hAnsi="Times New Roman"/>
          <w:sz w:val="28"/>
          <w:szCs w:val="28"/>
        </w:rPr>
        <w:t>уборка предметов с поверхности</w:t>
      </w:r>
      <w:r w:rsidRPr="005C49A7">
        <w:rPr>
          <w:rFonts w:ascii="Times New Roman" w:hAnsi="Times New Roman"/>
          <w:bCs/>
          <w:i/>
          <w:sz w:val="28"/>
          <w:szCs w:val="28"/>
        </w:rPr>
        <w:t xml:space="preserve">, </w:t>
      </w:r>
      <w:r w:rsidRPr="005C49A7">
        <w:rPr>
          <w:rFonts w:ascii="Times New Roman" w:hAnsi="Times New Roman"/>
          <w:sz w:val="28"/>
          <w:szCs w:val="28"/>
        </w:rPr>
        <w:t>вытирание поверхности, вытирание предметов интерьера</w:t>
      </w:r>
      <w:r w:rsidRPr="005C49A7">
        <w:rPr>
          <w:rFonts w:ascii="Times New Roman" w:hAnsi="Times New Roman"/>
          <w:bCs/>
          <w:i/>
          <w:sz w:val="28"/>
          <w:szCs w:val="28"/>
        </w:rPr>
        <w:t>,</w:t>
      </w:r>
      <w:r w:rsidRPr="005C49A7">
        <w:rPr>
          <w:rFonts w:ascii="Times New Roman" w:hAnsi="Times New Roman"/>
          <w:bCs/>
          <w:sz w:val="28"/>
          <w:szCs w:val="28"/>
        </w:rPr>
        <w:t xml:space="preserve"> </w:t>
      </w:r>
      <w:r w:rsidRPr="005C49A7">
        <w:rPr>
          <w:rFonts w:ascii="Times New Roman" w:hAnsi="Times New Roman"/>
          <w:sz w:val="28"/>
          <w:szCs w:val="28"/>
        </w:rPr>
        <w:t>раскладывание предметов интерьера по местам</w:t>
      </w:r>
      <w:r w:rsidRPr="005C49A7">
        <w:rPr>
          <w:rFonts w:ascii="Times New Roman" w:hAnsi="Times New Roman"/>
          <w:bCs/>
          <w:i/>
          <w:sz w:val="28"/>
          <w:szCs w:val="28"/>
        </w:rPr>
        <w:t xml:space="preserve">, </w:t>
      </w:r>
      <w:r w:rsidRPr="005C49A7">
        <w:rPr>
          <w:rFonts w:ascii="Times New Roman" w:hAnsi="Times New Roman"/>
          <w:sz w:val="28"/>
          <w:szCs w:val="28"/>
        </w:rPr>
        <w:t xml:space="preserve">выливание использованной воды). </w:t>
      </w:r>
    </w:p>
    <w:p w:rsidR="00441590" w:rsidRPr="005C49A7" w:rsidRDefault="00441590" w:rsidP="00441590">
      <w:pPr>
        <w:pStyle w:val="af"/>
        <w:spacing w:line="360" w:lineRule="auto"/>
        <w:ind w:firstLine="708"/>
        <w:jc w:val="both"/>
        <w:rPr>
          <w:rFonts w:ascii="Times New Roman" w:hAnsi="Times New Roman"/>
          <w:bCs/>
          <w:sz w:val="28"/>
          <w:szCs w:val="28"/>
        </w:rPr>
      </w:pPr>
      <w:r w:rsidRPr="005C49A7">
        <w:rPr>
          <w:rFonts w:ascii="Times New Roman" w:hAnsi="Times New Roman"/>
          <w:bCs/>
          <w:sz w:val="28"/>
          <w:szCs w:val="28"/>
        </w:rPr>
        <w:t>Подметание пола: с</w:t>
      </w:r>
      <w:r w:rsidRPr="005C49A7">
        <w:rPr>
          <w:rFonts w:ascii="Times New Roman" w:hAnsi="Times New Roman"/>
          <w:sz w:val="28"/>
          <w:szCs w:val="28"/>
        </w:rPr>
        <w:t>метание мусора на полу в определенное место. Заметание мусора на совок.</w:t>
      </w:r>
      <w:r w:rsidRPr="005C49A7">
        <w:rPr>
          <w:rFonts w:ascii="Times New Roman" w:hAnsi="Times New Roman"/>
          <w:bCs/>
          <w:i/>
          <w:sz w:val="28"/>
          <w:szCs w:val="28"/>
        </w:rPr>
        <w:t xml:space="preserve"> </w:t>
      </w:r>
      <w:r w:rsidRPr="005C49A7">
        <w:rPr>
          <w:rFonts w:ascii="Times New Roman" w:hAnsi="Times New Roman"/>
          <w:bCs/>
          <w:sz w:val="28"/>
          <w:szCs w:val="28"/>
        </w:rPr>
        <w:t>В</w:t>
      </w:r>
      <w:r w:rsidRPr="005C49A7">
        <w:rPr>
          <w:rFonts w:ascii="Times New Roman" w:hAnsi="Times New Roman"/>
          <w:sz w:val="28"/>
          <w:szCs w:val="28"/>
        </w:rPr>
        <w:t>ыполнение последовательности действий при подметании пола (сметание мусора в определенное место</w:t>
      </w:r>
      <w:r w:rsidRPr="005C49A7">
        <w:rPr>
          <w:rFonts w:ascii="Times New Roman" w:hAnsi="Times New Roman"/>
          <w:bCs/>
          <w:i/>
          <w:sz w:val="28"/>
          <w:szCs w:val="28"/>
        </w:rPr>
        <w:t xml:space="preserve">, </w:t>
      </w:r>
      <w:r w:rsidRPr="005C49A7">
        <w:rPr>
          <w:rFonts w:ascii="Times New Roman" w:hAnsi="Times New Roman"/>
          <w:sz w:val="28"/>
          <w:szCs w:val="28"/>
        </w:rPr>
        <w:t>заметание мусора на совок</w:t>
      </w:r>
      <w:r w:rsidRPr="005C49A7">
        <w:rPr>
          <w:rFonts w:ascii="Times New Roman" w:hAnsi="Times New Roman"/>
          <w:bCs/>
          <w:i/>
          <w:sz w:val="28"/>
          <w:szCs w:val="28"/>
        </w:rPr>
        <w:t xml:space="preserve">, </w:t>
      </w:r>
      <w:r w:rsidRPr="005C49A7">
        <w:rPr>
          <w:rFonts w:ascii="Times New Roman" w:hAnsi="Times New Roman"/>
          <w:sz w:val="28"/>
          <w:szCs w:val="28"/>
        </w:rPr>
        <w:t>высыпание мусора в урну).</w:t>
      </w:r>
      <w:r w:rsidRPr="005C49A7">
        <w:rPr>
          <w:rFonts w:ascii="Times New Roman" w:hAnsi="Times New Roman"/>
          <w:bCs/>
          <w:i/>
          <w:sz w:val="28"/>
          <w:szCs w:val="28"/>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Уборка пылесосом: р</w:t>
      </w:r>
      <w:r w:rsidRPr="005C49A7">
        <w:rPr>
          <w:rFonts w:ascii="Times New Roman" w:hAnsi="Times New Roman"/>
          <w:sz w:val="28"/>
          <w:szCs w:val="28"/>
        </w:rPr>
        <w:t>азличение основных частей пылесоса. Подготовка пылесоса к работе. Чистка поверхности пылесосом. Соблюдение последовательности действий при уборке пылесосом (подготовка пылесоса к работе, установка регулятора мощности</w:t>
      </w:r>
      <w:r w:rsidRPr="005C49A7">
        <w:rPr>
          <w:rFonts w:ascii="Times New Roman" w:hAnsi="Times New Roman"/>
          <w:bCs/>
          <w:i/>
          <w:sz w:val="28"/>
          <w:szCs w:val="28"/>
        </w:rPr>
        <w:t xml:space="preserve">, </w:t>
      </w:r>
      <w:r w:rsidRPr="005C49A7">
        <w:rPr>
          <w:rFonts w:ascii="Times New Roman" w:hAnsi="Times New Roman"/>
          <w:sz w:val="28"/>
          <w:szCs w:val="28"/>
        </w:rPr>
        <w:t>включение (вставление вилки в розетку; нажатие кнопки), чистка поверхности</w:t>
      </w:r>
      <w:r w:rsidRPr="005C49A7">
        <w:rPr>
          <w:rFonts w:ascii="Times New Roman" w:hAnsi="Times New Roman"/>
          <w:bCs/>
          <w:i/>
          <w:sz w:val="28"/>
          <w:szCs w:val="28"/>
        </w:rPr>
        <w:t xml:space="preserve">, </w:t>
      </w:r>
      <w:r w:rsidRPr="005C49A7">
        <w:rPr>
          <w:rFonts w:ascii="Times New Roman" w:hAnsi="Times New Roman"/>
          <w:sz w:val="28"/>
          <w:szCs w:val="28"/>
        </w:rPr>
        <w:t>выключение (поворот рычага; нажатие кнопки; вынимание вилки из розетки)</w:t>
      </w:r>
      <w:r w:rsidRPr="005C49A7">
        <w:rPr>
          <w:rFonts w:ascii="Times New Roman" w:hAnsi="Times New Roman"/>
          <w:bCs/>
          <w:i/>
          <w:sz w:val="28"/>
          <w:szCs w:val="28"/>
        </w:rPr>
        <w:t xml:space="preserve">, </w:t>
      </w:r>
      <w:r w:rsidRPr="005C49A7">
        <w:rPr>
          <w:rFonts w:ascii="Times New Roman" w:hAnsi="Times New Roman"/>
          <w:sz w:val="28"/>
          <w:szCs w:val="28"/>
        </w:rPr>
        <w:t xml:space="preserve">отсоединение съемных деталей пылесоса).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Мытье пола: соблюдение последовательности действий при мытье пола (наполнение емкости для мытья пола водой</w:t>
      </w:r>
      <w:r w:rsidRPr="005C49A7">
        <w:rPr>
          <w:rFonts w:ascii="Times New Roman" w:hAnsi="Times New Roman"/>
          <w:bCs/>
          <w:i/>
          <w:sz w:val="28"/>
          <w:szCs w:val="28"/>
        </w:rPr>
        <w:t xml:space="preserve">, </w:t>
      </w:r>
      <w:r w:rsidRPr="005C49A7">
        <w:rPr>
          <w:rFonts w:ascii="Times New Roman" w:hAnsi="Times New Roman"/>
          <w:sz w:val="28"/>
          <w:szCs w:val="28"/>
        </w:rPr>
        <w:t>добавление моющего средства в воду</w:t>
      </w:r>
      <w:r w:rsidRPr="005C49A7">
        <w:rPr>
          <w:rFonts w:ascii="Times New Roman" w:hAnsi="Times New Roman"/>
          <w:bCs/>
          <w:i/>
          <w:sz w:val="28"/>
          <w:szCs w:val="28"/>
        </w:rPr>
        <w:t xml:space="preserve">, </w:t>
      </w:r>
      <w:r w:rsidRPr="005C49A7">
        <w:rPr>
          <w:rFonts w:ascii="Times New Roman" w:hAnsi="Times New Roman"/>
          <w:sz w:val="28"/>
          <w:szCs w:val="28"/>
        </w:rPr>
        <w:t>намачивание и отжимание тряпки</w:t>
      </w:r>
      <w:r w:rsidRPr="005C49A7">
        <w:rPr>
          <w:rFonts w:ascii="Times New Roman" w:hAnsi="Times New Roman"/>
          <w:bCs/>
          <w:i/>
          <w:sz w:val="28"/>
          <w:szCs w:val="28"/>
        </w:rPr>
        <w:t xml:space="preserve">, </w:t>
      </w:r>
      <w:r w:rsidRPr="005C49A7">
        <w:rPr>
          <w:rFonts w:ascii="Times New Roman" w:hAnsi="Times New Roman"/>
          <w:sz w:val="28"/>
          <w:szCs w:val="28"/>
        </w:rPr>
        <w:t>мытье пола</w:t>
      </w:r>
      <w:r w:rsidRPr="005C49A7">
        <w:rPr>
          <w:rFonts w:ascii="Times New Roman" w:hAnsi="Times New Roman"/>
          <w:bCs/>
          <w:i/>
          <w:sz w:val="28"/>
          <w:szCs w:val="28"/>
        </w:rPr>
        <w:t xml:space="preserve">, </w:t>
      </w:r>
      <w:r w:rsidRPr="005C49A7">
        <w:rPr>
          <w:rFonts w:ascii="Times New Roman" w:hAnsi="Times New Roman"/>
          <w:sz w:val="28"/>
          <w:szCs w:val="28"/>
        </w:rPr>
        <w:t xml:space="preserve">выливание использованной воды, просушивание мокрых тряпок).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М</w:t>
      </w:r>
      <w:r w:rsidRPr="005C49A7">
        <w:rPr>
          <w:rFonts w:ascii="Times New Roman" w:hAnsi="Times New Roman"/>
          <w:sz w:val="28"/>
          <w:szCs w:val="28"/>
        </w:rPr>
        <w:t>ытье стекла (окна, зеркала). Соблюдение последовательности действий при мытье окна (наполнение емкости для мытья водой</w:t>
      </w:r>
      <w:r w:rsidRPr="005C49A7">
        <w:rPr>
          <w:rFonts w:ascii="Times New Roman" w:hAnsi="Times New Roman"/>
          <w:bCs/>
          <w:i/>
          <w:sz w:val="28"/>
          <w:szCs w:val="28"/>
        </w:rPr>
        <w:t xml:space="preserve">, </w:t>
      </w:r>
      <w:r w:rsidRPr="005C49A7">
        <w:rPr>
          <w:rFonts w:ascii="Times New Roman" w:hAnsi="Times New Roman"/>
          <w:sz w:val="28"/>
          <w:szCs w:val="28"/>
        </w:rPr>
        <w:t>добавление моющего средства в воду</w:t>
      </w:r>
      <w:r w:rsidRPr="005C49A7">
        <w:rPr>
          <w:rFonts w:ascii="Times New Roman" w:hAnsi="Times New Roman"/>
          <w:bCs/>
          <w:i/>
          <w:sz w:val="28"/>
          <w:szCs w:val="28"/>
        </w:rPr>
        <w:t xml:space="preserve">, </w:t>
      </w:r>
      <w:r w:rsidRPr="005C49A7">
        <w:rPr>
          <w:rFonts w:ascii="Times New Roman" w:hAnsi="Times New Roman"/>
          <w:sz w:val="28"/>
          <w:szCs w:val="28"/>
        </w:rPr>
        <w:t>мытьё рамы</w:t>
      </w:r>
      <w:r w:rsidRPr="005C49A7">
        <w:rPr>
          <w:rFonts w:ascii="Times New Roman" w:hAnsi="Times New Roman"/>
          <w:bCs/>
          <w:i/>
          <w:sz w:val="28"/>
          <w:szCs w:val="28"/>
        </w:rPr>
        <w:t xml:space="preserve">, </w:t>
      </w:r>
      <w:r w:rsidRPr="005C49A7">
        <w:rPr>
          <w:rFonts w:ascii="Times New Roman" w:hAnsi="Times New Roman"/>
          <w:sz w:val="28"/>
          <w:szCs w:val="28"/>
        </w:rPr>
        <w:t xml:space="preserve">вытирание рамы, мытьё стекла, вытирание стекла, выливание использованной воды). </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Уборка территории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Уборка бытового мусора. Подметание территории. Сгребание травы и листьев. Уборка снега (сгребание снега, перебрасывание снега). Уход за уборочным инвентарем. </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lastRenderedPageBreak/>
        <w:t>Окружающий социальный мир</w:t>
      </w:r>
    </w:p>
    <w:p w:rsidR="00441590" w:rsidRPr="007A6D36" w:rsidRDefault="00441590" w:rsidP="00441590">
      <w:pPr>
        <w:pStyle w:val="af"/>
        <w:spacing w:line="360" w:lineRule="auto"/>
        <w:jc w:val="center"/>
        <w:rPr>
          <w:rFonts w:ascii="Times New Roman" w:hAnsi="Times New Roman"/>
          <w:sz w:val="28"/>
          <w:szCs w:val="28"/>
          <w:u w:val="single"/>
        </w:rPr>
      </w:pPr>
      <w:r>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w:t>
      </w:r>
      <w:r>
        <w:rPr>
          <w:rFonts w:ascii="Times New Roman" w:hAnsi="Times New Roman"/>
          <w:sz w:val="28"/>
          <w:szCs w:val="28"/>
        </w:rPr>
        <w:t xml:space="preserve">РАС </w:t>
      </w:r>
      <w:r w:rsidRPr="005C49A7">
        <w:rPr>
          <w:rFonts w:ascii="Times New Roman" w:hAnsi="Times New Roman"/>
          <w:sz w:val="28"/>
          <w:szCs w:val="28"/>
        </w:rPr>
        <w:t xml:space="preserve">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Цель обучения – формирование представлений о человеке и окружающем его социальном и предметном мире, а также умения соблюдать элементарные правила поведения в социальной среде.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следующими разделами: </w:t>
      </w:r>
      <w:proofErr w:type="gramStart"/>
      <w:r w:rsidRPr="005C49A7">
        <w:rPr>
          <w:rFonts w:ascii="Times New Roman" w:hAnsi="Times New Roman"/>
          <w:sz w:val="28"/>
          <w:szCs w:val="28"/>
        </w:rPr>
        <w:t xml:space="preserve">«Квартира, дом,  двор», «Одежда», «Продукты питания», «Школа», «Предметы и материалы, изготовленные человеком», «Город», «Транспорт», «Страна»,  «Традиции и обычаи». </w:t>
      </w:r>
      <w:proofErr w:type="gramEnd"/>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В процессе </w:t>
      </w:r>
      <w:proofErr w:type="gramStart"/>
      <w:r w:rsidRPr="005C49A7">
        <w:rPr>
          <w:rFonts w:ascii="Times New Roman" w:hAnsi="Times New Roman"/>
          <w:sz w:val="28"/>
          <w:szCs w:val="28"/>
        </w:rPr>
        <w:t>обучения по программе</w:t>
      </w:r>
      <w:proofErr w:type="gramEnd"/>
      <w:r w:rsidRPr="005C49A7">
        <w:rPr>
          <w:rFonts w:ascii="Times New Roman" w:hAnsi="Times New Roman"/>
          <w:sz w:val="28"/>
          <w:szCs w:val="28"/>
        </w:rPr>
        <w:t xml:space="preserve">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w:t>
      </w:r>
      <w:r w:rsidRPr="007A05B1">
        <w:rPr>
          <w:rStyle w:val="c1"/>
          <w:rFonts w:ascii="Times New Roman" w:hAnsi="Times New Roman"/>
          <w:sz w:val="28"/>
          <w:szCs w:val="28"/>
        </w:rPr>
        <w:t xml:space="preserve">свое поведение и поступки других людей с нравственными ценностями </w:t>
      </w:r>
      <w:r w:rsidRPr="007A05B1">
        <w:rPr>
          <w:rStyle w:val="c1"/>
          <w:rFonts w:ascii="Times New Roman" w:hAnsi="Times New Roman"/>
          <w:sz w:val="28"/>
          <w:szCs w:val="28"/>
        </w:rPr>
        <w:lastRenderedPageBreak/>
        <w:t>(эталонами) и общепринятыми нормами поведения. Р</w:t>
      </w:r>
      <w:r w:rsidRPr="007A05B1">
        <w:rPr>
          <w:rFonts w:ascii="Times New Roman" w:hAnsi="Times New Roman"/>
          <w:sz w:val="28"/>
          <w:szCs w:val="28"/>
        </w:rPr>
        <w:t>ебенок</w:t>
      </w:r>
      <w:r w:rsidRPr="005C49A7">
        <w:rPr>
          <w:rFonts w:ascii="Times New Roman" w:hAnsi="Times New Roman"/>
          <w:sz w:val="28"/>
          <w:szCs w:val="28"/>
        </w:rPr>
        <w:t xml:space="preserve">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w:t>
      </w:r>
      <w:proofErr w:type="gramStart"/>
      <w:r w:rsidRPr="005C49A7">
        <w:rPr>
          <w:rFonts w:ascii="Times New Roman" w:hAnsi="Times New Roman"/>
          <w:sz w:val="28"/>
          <w:szCs w:val="28"/>
        </w:rPr>
        <w:t>Важно сформировать у ребенка типовые модели поведения в различных ситуациях: поездки в общественном транспорте, покупок в магазине, поведение в опасной ситуации и др.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w:t>
      </w:r>
      <w:proofErr w:type="gramEnd"/>
      <w:r w:rsidRPr="005C49A7">
        <w:rPr>
          <w:rFonts w:ascii="Times New Roman" w:hAnsi="Times New Roman"/>
          <w:sz w:val="28"/>
          <w:szCs w:val="28"/>
        </w:rPr>
        <w:t xml:space="preserve"> по домоводству, где ребенок учится готовить, сервировать стол и т.д.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 Ребенок выходит в город (поселок),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 </w:t>
      </w:r>
    </w:p>
    <w:p w:rsidR="00441590" w:rsidRPr="005C49A7" w:rsidRDefault="00441590" w:rsidP="00441590">
      <w:pPr>
        <w:pStyle w:val="af"/>
        <w:spacing w:line="360" w:lineRule="auto"/>
        <w:ind w:firstLine="708"/>
        <w:jc w:val="both"/>
        <w:rPr>
          <w:rFonts w:ascii="Times New Roman" w:hAnsi="Times New Roman"/>
          <w:sz w:val="28"/>
          <w:szCs w:val="28"/>
        </w:rPr>
      </w:pPr>
      <w:r>
        <w:rPr>
          <w:rFonts w:ascii="Times New Roman" w:hAnsi="Times New Roman"/>
          <w:sz w:val="28"/>
          <w:szCs w:val="28"/>
        </w:rPr>
        <w:t>В</w:t>
      </w:r>
      <w:r w:rsidRPr="005C49A7">
        <w:rPr>
          <w:rFonts w:ascii="Times New Roman" w:hAnsi="Times New Roman"/>
          <w:sz w:val="28"/>
          <w:szCs w:val="28"/>
        </w:rPr>
        <w:t xml:space="preserve"> рамках коррекционно-развивающих занятий также возможно использование программного материала данного предмета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которые нуждаются в дополнительной индивидуальной работе. Тем обучающимся, для которых материал предмета недоступен, содержание «Окружающий социальный мир» не включается в индивидуальную образовательную программу, предмет не вносится в индивидуальный учебный план.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lastRenderedPageBreak/>
        <w:t>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изображением объектов (в школе, во дворе, в городе), действий, правил поведения и т.д.</w:t>
      </w:r>
      <w:proofErr w:type="gramEnd"/>
      <w:r w:rsidRPr="005C49A7">
        <w:rPr>
          <w:rFonts w:ascii="Times New Roman" w:hAnsi="Times New Roman"/>
          <w:sz w:val="28"/>
          <w:szCs w:val="28"/>
        </w:rPr>
        <w:t xml:space="preserve"> Кроме того, используются аудио и видеоматериалы, презентации, мультипликационные фильмы, иллюстрирующие социальную жизнь людей, правила поведения в общественных местах и т.д.; рабочие тетради с различными объектами 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детей доступных социальных представлений. По возможности, используются технические и транспортные средства. Необходимым оборудованием для иллюстрации социальных явлений являются: компьютер, видеопроектор и другое мультимедийное оборудование. Оборудованное (по возможности с подъемником) транспортное средство позволит детям (в частности, не передвигающимся самостоятельно детям) выезжать в город для участия в занятиях в местах общего доступа горожан и в организациях, предоставляющих услуги населению. </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Примерное содержание предмета</w:t>
      </w:r>
    </w:p>
    <w:p w:rsidR="00441590" w:rsidRPr="005C49A7" w:rsidRDefault="001C7C83" w:rsidP="00441590">
      <w:pPr>
        <w:pStyle w:val="af"/>
        <w:spacing w:line="360" w:lineRule="auto"/>
        <w:ind w:firstLine="709"/>
        <w:jc w:val="both"/>
        <w:rPr>
          <w:rFonts w:ascii="Times New Roman" w:hAnsi="Times New Roman"/>
          <w:i/>
          <w:iCs/>
          <w:sz w:val="28"/>
          <w:szCs w:val="28"/>
        </w:rPr>
      </w:pPr>
      <w:r>
        <w:rPr>
          <w:rFonts w:ascii="Times New Roman" w:hAnsi="Times New Roman"/>
          <w:i/>
          <w:iCs/>
          <w:sz w:val="28"/>
          <w:szCs w:val="28"/>
        </w:rPr>
        <w:t>Школа</w:t>
      </w:r>
    </w:p>
    <w:p w:rsidR="00441590" w:rsidRPr="005C49A7" w:rsidRDefault="00441590" w:rsidP="00441590">
      <w:pPr>
        <w:pStyle w:val="af"/>
        <w:spacing w:line="360" w:lineRule="auto"/>
        <w:ind w:firstLine="708"/>
        <w:jc w:val="both"/>
        <w:rPr>
          <w:rFonts w:ascii="Times New Roman" w:hAnsi="Times New Roman"/>
          <w:iCs/>
          <w:sz w:val="28"/>
          <w:szCs w:val="28"/>
        </w:rPr>
      </w:pPr>
      <w:r w:rsidRPr="005C49A7">
        <w:rPr>
          <w:rFonts w:ascii="Times New Roman" w:hAnsi="Times New Roman"/>
          <w:sz w:val="28"/>
          <w:szCs w:val="28"/>
        </w:rPr>
        <w:t xml:space="preserve">Ориентация в классе, его зонах, в местах расположения учебных принадлежностей. Ориентация в помещениях школы, на школьной территории; в распорядке школьного дня. </w:t>
      </w:r>
      <w:proofErr w:type="gramStart"/>
      <w:r w:rsidRPr="005C49A7">
        <w:rPr>
          <w:rFonts w:ascii="Times New Roman" w:hAnsi="Times New Roman"/>
          <w:sz w:val="28"/>
          <w:szCs w:val="28"/>
        </w:rPr>
        <w:t xml:space="preserve">Представления </w:t>
      </w:r>
      <w:r w:rsidRPr="005C49A7">
        <w:rPr>
          <w:rFonts w:ascii="Times New Roman" w:hAnsi="Times New Roman"/>
          <w:iCs/>
          <w:sz w:val="28"/>
          <w:szCs w:val="28"/>
        </w:rPr>
        <w:t>о профессиях людей, работающих в школе,</w:t>
      </w:r>
      <w:r w:rsidRPr="005C49A7">
        <w:rPr>
          <w:rFonts w:ascii="Times New Roman" w:hAnsi="Times New Roman"/>
          <w:sz w:val="28"/>
          <w:szCs w:val="28"/>
        </w:rPr>
        <w:t xml:space="preserve"> о школьных принадлежностях (школьная доска, парта, мел, ранец, учебник, тетрадь, дневник, карандаш, точилка, резинка, фломастер, пенал, ручка, линейка, краски, кисточка, пластилин и т.д.).</w:t>
      </w:r>
      <w:proofErr w:type="gramEnd"/>
      <w:r w:rsidRPr="005C49A7">
        <w:rPr>
          <w:rFonts w:ascii="Times New Roman" w:hAnsi="Times New Roman"/>
          <w:sz w:val="28"/>
          <w:szCs w:val="28"/>
        </w:rPr>
        <w:t xml:space="preserve"> Представление о </w:t>
      </w:r>
      <w:r w:rsidRPr="005C49A7">
        <w:rPr>
          <w:rFonts w:ascii="Times New Roman" w:hAnsi="Times New Roman"/>
          <w:iCs/>
          <w:sz w:val="28"/>
          <w:szCs w:val="28"/>
        </w:rPr>
        <w:t xml:space="preserve">себе как обучающемся в коллективе одноклассников. </w:t>
      </w:r>
      <w:r w:rsidRPr="005C49A7">
        <w:rPr>
          <w:rFonts w:ascii="Times New Roman" w:hAnsi="Times New Roman"/>
          <w:sz w:val="28"/>
          <w:szCs w:val="28"/>
        </w:rPr>
        <w:t xml:space="preserve">Представление о </w:t>
      </w:r>
      <w:r w:rsidRPr="005C49A7">
        <w:rPr>
          <w:rFonts w:ascii="Times New Roman" w:hAnsi="Times New Roman"/>
          <w:iCs/>
          <w:sz w:val="28"/>
          <w:szCs w:val="28"/>
        </w:rPr>
        <w:t xml:space="preserve">дружеских взаимоотношениях. Соблюдение правил учебного поведения. </w:t>
      </w:r>
      <w:r w:rsidRPr="005C49A7">
        <w:rPr>
          <w:rFonts w:ascii="Times New Roman" w:hAnsi="Times New Roman"/>
          <w:sz w:val="28"/>
          <w:szCs w:val="28"/>
        </w:rPr>
        <w:t>Следование правилам общения, игры, труда. Соблюдение общепринятых норм поведения с взрослыми и сверстниками.</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lastRenderedPageBreak/>
        <w:t>Квартира, дом, двор</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Представление о частях дома: стена, крыша, окно, дверь, потолок, пол. Ориентация в помещениях своего дома. Представление о типах домов: </w:t>
      </w:r>
      <w:proofErr w:type="gramStart"/>
      <w:r w:rsidRPr="005C49A7">
        <w:rPr>
          <w:rFonts w:ascii="Times New Roman" w:hAnsi="Times New Roman"/>
          <w:sz w:val="28"/>
          <w:szCs w:val="28"/>
        </w:rPr>
        <w:t>одноэтажные</w:t>
      </w:r>
      <w:proofErr w:type="gramEnd"/>
      <w:r w:rsidRPr="005C49A7">
        <w:rPr>
          <w:rFonts w:ascii="Times New Roman" w:hAnsi="Times New Roman"/>
          <w:sz w:val="28"/>
          <w:szCs w:val="28"/>
        </w:rPr>
        <w:t xml:space="preserve">/многоэтажные, каменные/деревянные. Представление о местах общего пользования в доме: подъезд, лестничная площадка, лифт. </w:t>
      </w:r>
      <w:proofErr w:type="gramStart"/>
      <w:r w:rsidRPr="005C49A7">
        <w:rPr>
          <w:rFonts w:ascii="Times New Roman" w:hAnsi="Times New Roman"/>
          <w:sz w:val="28"/>
          <w:szCs w:val="28"/>
        </w:rPr>
        <w:t>Представление о помещениях квартиры: прихожая, комната, кухня, ванная комната, туалет, балкон.</w:t>
      </w:r>
      <w:proofErr w:type="gramEnd"/>
      <w:r w:rsidRPr="005C49A7">
        <w:rPr>
          <w:rFonts w:ascii="Times New Roman" w:hAnsi="Times New Roman"/>
          <w:sz w:val="28"/>
          <w:szCs w:val="28"/>
        </w:rPr>
        <w:t xml:space="preserve"> Представление о</w:t>
      </w:r>
      <w:r w:rsidRPr="005C49A7">
        <w:rPr>
          <w:rFonts w:ascii="Times New Roman" w:hAnsi="Times New Roman"/>
          <w:bCs/>
          <w:sz w:val="28"/>
          <w:szCs w:val="28"/>
        </w:rPr>
        <w:t>б убранстве дома.</w:t>
      </w:r>
      <w:r w:rsidRPr="005C49A7">
        <w:rPr>
          <w:rFonts w:ascii="Times New Roman" w:hAnsi="Times New Roman"/>
          <w:sz w:val="28"/>
          <w:szCs w:val="28"/>
        </w:rPr>
        <w:t xml:space="preserve"> </w:t>
      </w:r>
      <w:proofErr w:type="gramStart"/>
      <w:r w:rsidRPr="005C49A7">
        <w:rPr>
          <w:rFonts w:ascii="Times New Roman" w:hAnsi="Times New Roman"/>
          <w:sz w:val="28"/>
          <w:szCs w:val="28"/>
        </w:rPr>
        <w:t>Представление о предметах мебели: стол, стул, диван, шкаф, полка, кресло, кровать, табурет, комод, др. Представление о предметах посуды, предназначенных для сервировки стола: тарелка, стакан, кружка, ложка, вилка, нож и для приготовления пищи: кастрюля, сковорода, чайник, половник, нож, др. Представление о</w:t>
      </w:r>
      <w:r w:rsidRPr="005C49A7">
        <w:rPr>
          <w:rFonts w:ascii="Times New Roman" w:hAnsi="Times New Roman"/>
          <w:bCs/>
          <w:sz w:val="28"/>
          <w:szCs w:val="28"/>
        </w:rPr>
        <w:t xml:space="preserve">б электроприборах: </w:t>
      </w:r>
      <w:r w:rsidRPr="005C49A7">
        <w:rPr>
          <w:rFonts w:ascii="Times New Roman" w:hAnsi="Times New Roman"/>
          <w:iCs/>
          <w:sz w:val="28"/>
          <w:szCs w:val="28"/>
        </w:rPr>
        <w:t>телевизор</w:t>
      </w:r>
      <w:r w:rsidRPr="005C49A7">
        <w:rPr>
          <w:rFonts w:ascii="Times New Roman" w:hAnsi="Times New Roman"/>
          <w:sz w:val="28"/>
          <w:szCs w:val="28"/>
        </w:rPr>
        <w:t xml:space="preserve">, </w:t>
      </w:r>
      <w:r w:rsidRPr="005C49A7">
        <w:rPr>
          <w:rFonts w:ascii="Times New Roman" w:hAnsi="Times New Roman"/>
          <w:iCs/>
          <w:sz w:val="28"/>
          <w:szCs w:val="28"/>
        </w:rPr>
        <w:t>утюг</w:t>
      </w:r>
      <w:r w:rsidRPr="005C49A7">
        <w:rPr>
          <w:rFonts w:ascii="Times New Roman" w:hAnsi="Times New Roman"/>
          <w:sz w:val="28"/>
          <w:szCs w:val="28"/>
        </w:rPr>
        <w:t xml:space="preserve">, </w:t>
      </w:r>
      <w:r w:rsidRPr="005C49A7">
        <w:rPr>
          <w:rFonts w:ascii="Times New Roman" w:hAnsi="Times New Roman"/>
          <w:iCs/>
          <w:sz w:val="28"/>
          <w:szCs w:val="28"/>
        </w:rPr>
        <w:t>лампа</w:t>
      </w:r>
      <w:r w:rsidRPr="005C49A7">
        <w:rPr>
          <w:rFonts w:ascii="Times New Roman" w:hAnsi="Times New Roman"/>
          <w:sz w:val="28"/>
          <w:szCs w:val="28"/>
        </w:rPr>
        <w:t xml:space="preserve">, </w:t>
      </w:r>
      <w:r w:rsidRPr="005C49A7">
        <w:rPr>
          <w:rFonts w:ascii="Times New Roman" w:hAnsi="Times New Roman"/>
          <w:iCs/>
          <w:sz w:val="28"/>
          <w:szCs w:val="28"/>
        </w:rPr>
        <w:t>вентилятор</w:t>
      </w:r>
      <w:r w:rsidRPr="005C49A7">
        <w:rPr>
          <w:rFonts w:ascii="Times New Roman" w:hAnsi="Times New Roman"/>
          <w:sz w:val="28"/>
          <w:szCs w:val="28"/>
        </w:rPr>
        <w:t xml:space="preserve">, </w:t>
      </w:r>
      <w:r w:rsidRPr="005C49A7">
        <w:rPr>
          <w:rFonts w:ascii="Times New Roman" w:hAnsi="Times New Roman"/>
          <w:iCs/>
          <w:sz w:val="28"/>
          <w:szCs w:val="28"/>
        </w:rPr>
        <w:t>обогреватель</w:t>
      </w:r>
      <w:r w:rsidRPr="005C49A7">
        <w:rPr>
          <w:rFonts w:ascii="Times New Roman" w:hAnsi="Times New Roman"/>
          <w:sz w:val="28"/>
          <w:szCs w:val="28"/>
        </w:rPr>
        <w:t xml:space="preserve">, </w:t>
      </w:r>
      <w:r w:rsidRPr="005C49A7">
        <w:rPr>
          <w:rFonts w:ascii="Times New Roman" w:hAnsi="Times New Roman"/>
          <w:iCs/>
          <w:sz w:val="28"/>
          <w:szCs w:val="28"/>
        </w:rPr>
        <w:t>магнитофон</w:t>
      </w:r>
      <w:r w:rsidRPr="005C49A7">
        <w:rPr>
          <w:rFonts w:ascii="Times New Roman" w:hAnsi="Times New Roman"/>
          <w:sz w:val="28"/>
          <w:szCs w:val="28"/>
        </w:rPr>
        <w:t xml:space="preserve">, </w:t>
      </w:r>
      <w:r w:rsidRPr="005C49A7">
        <w:rPr>
          <w:rFonts w:ascii="Times New Roman" w:hAnsi="Times New Roman"/>
          <w:iCs/>
          <w:sz w:val="28"/>
          <w:szCs w:val="28"/>
        </w:rPr>
        <w:t>видеоплеер</w:t>
      </w:r>
      <w:r w:rsidRPr="005C49A7">
        <w:rPr>
          <w:rFonts w:ascii="Times New Roman" w:hAnsi="Times New Roman"/>
          <w:sz w:val="28"/>
          <w:szCs w:val="28"/>
        </w:rPr>
        <w:t xml:space="preserve">, </w:t>
      </w:r>
      <w:r w:rsidRPr="005C49A7">
        <w:rPr>
          <w:rFonts w:ascii="Times New Roman" w:hAnsi="Times New Roman"/>
          <w:iCs/>
          <w:sz w:val="28"/>
          <w:szCs w:val="28"/>
        </w:rPr>
        <w:t>микроволновая печь</w:t>
      </w:r>
      <w:r w:rsidRPr="005C49A7">
        <w:rPr>
          <w:rFonts w:ascii="Times New Roman" w:hAnsi="Times New Roman"/>
          <w:sz w:val="28"/>
          <w:szCs w:val="28"/>
        </w:rPr>
        <w:t xml:space="preserve">, </w:t>
      </w:r>
      <w:r w:rsidRPr="005C49A7">
        <w:rPr>
          <w:rFonts w:ascii="Times New Roman" w:hAnsi="Times New Roman"/>
          <w:iCs/>
          <w:sz w:val="28"/>
          <w:szCs w:val="28"/>
        </w:rPr>
        <w:t>тостер</w:t>
      </w:r>
      <w:r w:rsidRPr="005C49A7">
        <w:rPr>
          <w:rFonts w:ascii="Times New Roman" w:hAnsi="Times New Roman"/>
          <w:sz w:val="28"/>
          <w:szCs w:val="28"/>
        </w:rPr>
        <w:t xml:space="preserve">, </w:t>
      </w:r>
      <w:r w:rsidRPr="005C49A7">
        <w:rPr>
          <w:rFonts w:ascii="Times New Roman" w:hAnsi="Times New Roman"/>
          <w:iCs/>
          <w:sz w:val="28"/>
          <w:szCs w:val="28"/>
        </w:rPr>
        <w:t>блендер</w:t>
      </w:r>
      <w:r w:rsidRPr="005C49A7">
        <w:rPr>
          <w:rFonts w:ascii="Times New Roman" w:hAnsi="Times New Roman"/>
          <w:sz w:val="28"/>
          <w:szCs w:val="28"/>
        </w:rPr>
        <w:t xml:space="preserve">, </w:t>
      </w:r>
      <w:r w:rsidRPr="005C49A7">
        <w:rPr>
          <w:rFonts w:ascii="Times New Roman" w:hAnsi="Times New Roman"/>
          <w:iCs/>
          <w:sz w:val="28"/>
          <w:szCs w:val="28"/>
        </w:rPr>
        <w:t>электрический чайник</w:t>
      </w:r>
      <w:r w:rsidRPr="005C49A7">
        <w:rPr>
          <w:rFonts w:ascii="Times New Roman" w:hAnsi="Times New Roman"/>
          <w:sz w:val="28"/>
          <w:szCs w:val="28"/>
        </w:rPr>
        <w:t xml:space="preserve">, </w:t>
      </w:r>
      <w:r w:rsidRPr="005C49A7">
        <w:rPr>
          <w:rFonts w:ascii="Times New Roman" w:hAnsi="Times New Roman"/>
          <w:iCs/>
          <w:sz w:val="28"/>
          <w:szCs w:val="28"/>
        </w:rPr>
        <w:t>фен.</w:t>
      </w:r>
      <w:proofErr w:type="gramEnd"/>
      <w:r w:rsidRPr="005C49A7">
        <w:rPr>
          <w:rFonts w:ascii="Times New Roman" w:hAnsi="Times New Roman"/>
          <w:iCs/>
          <w:sz w:val="28"/>
          <w:szCs w:val="28"/>
        </w:rPr>
        <w:t xml:space="preserve"> П</w:t>
      </w:r>
      <w:r w:rsidRPr="005C49A7">
        <w:rPr>
          <w:rFonts w:ascii="Times New Roman" w:hAnsi="Times New Roman"/>
          <w:sz w:val="28"/>
          <w:szCs w:val="28"/>
        </w:rPr>
        <w:t>редставление о</w:t>
      </w:r>
      <w:r w:rsidRPr="005C49A7">
        <w:rPr>
          <w:rFonts w:ascii="Times New Roman" w:hAnsi="Times New Roman"/>
          <w:bCs/>
          <w:sz w:val="28"/>
          <w:szCs w:val="28"/>
        </w:rPr>
        <w:t xml:space="preserve"> часах.</w:t>
      </w:r>
      <w:r w:rsidRPr="005C49A7">
        <w:rPr>
          <w:rFonts w:ascii="Times New Roman" w:hAnsi="Times New Roman"/>
          <w:sz w:val="28"/>
          <w:szCs w:val="28"/>
        </w:rPr>
        <w:t xml:space="preserve"> Представление </w:t>
      </w:r>
      <w:r w:rsidRPr="005C49A7">
        <w:rPr>
          <w:rFonts w:ascii="Times New Roman" w:hAnsi="Times New Roman"/>
          <w:bCs/>
          <w:sz w:val="28"/>
          <w:szCs w:val="28"/>
        </w:rPr>
        <w:t>об электронных устройствах: телефон</w:t>
      </w:r>
      <w:r w:rsidRPr="005C49A7">
        <w:rPr>
          <w:rFonts w:ascii="Times New Roman" w:hAnsi="Times New Roman"/>
          <w:sz w:val="28"/>
          <w:szCs w:val="28"/>
        </w:rPr>
        <w:t xml:space="preserve">, </w:t>
      </w:r>
      <w:r w:rsidRPr="005C49A7">
        <w:rPr>
          <w:rFonts w:ascii="Times New Roman" w:hAnsi="Times New Roman"/>
          <w:bCs/>
          <w:sz w:val="28"/>
          <w:szCs w:val="28"/>
        </w:rPr>
        <w:t>компьютер</w:t>
      </w:r>
      <w:r w:rsidRPr="005C49A7">
        <w:rPr>
          <w:rFonts w:ascii="Times New Roman" w:hAnsi="Times New Roman"/>
          <w:sz w:val="28"/>
          <w:szCs w:val="28"/>
        </w:rPr>
        <w:t>, планшет. Использование предметов домашнего обихода в повседневной жизни. Представление о территории двора: место для отдыха, игровая площадка, спортивная площадка, место для парковки автомобилей, место для сушки белья, место для выбивания ковров, место для контейнеров с мусором, газон. Ориентация во дворе. Представление о</w:t>
      </w:r>
      <w:r w:rsidRPr="005C49A7">
        <w:rPr>
          <w:rFonts w:ascii="Times New Roman" w:hAnsi="Times New Roman"/>
          <w:bCs/>
          <w:sz w:val="28"/>
          <w:szCs w:val="28"/>
        </w:rPr>
        <w:t xml:space="preserve"> благоустройстве квартиры: </w:t>
      </w:r>
      <w:r w:rsidRPr="005C49A7">
        <w:rPr>
          <w:rFonts w:ascii="Times New Roman" w:hAnsi="Times New Roman"/>
          <w:sz w:val="28"/>
          <w:szCs w:val="28"/>
        </w:rPr>
        <w:t>отопление, канализация, водоснабжение, электроснабжение. У</w:t>
      </w:r>
      <w:r w:rsidRPr="005C49A7">
        <w:rPr>
          <w:rFonts w:ascii="Times New Roman" w:hAnsi="Times New Roman"/>
          <w:bCs/>
          <w:sz w:val="28"/>
          <w:szCs w:val="28"/>
        </w:rPr>
        <w:t xml:space="preserve">мение вести себя в случаях чрезвычайной ситуации (отсутствие света, воды и т.д.). </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Предметы и мат</w:t>
      </w:r>
      <w:r w:rsidR="001C7C83">
        <w:rPr>
          <w:rFonts w:ascii="Times New Roman" w:hAnsi="Times New Roman"/>
          <w:i/>
          <w:sz w:val="28"/>
          <w:szCs w:val="28"/>
        </w:rPr>
        <w:t>ериалы, изготовленные человеком</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Представление о бумаге, стекле, резине, металле, ткани, керамике, пластмассе и др. Представление об основных свойствах материалов и изготовленных из них предметов: стекло, керамика – хрупкие, могут разбиться; бумага – рвется, режется и т.д.</w:t>
      </w:r>
      <w:proofErr w:type="gramEnd"/>
      <w:r w:rsidRPr="005C49A7">
        <w:rPr>
          <w:rFonts w:ascii="Times New Roman" w:hAnsi="Times New Roman"/>
          <w:sz w:val="28"/>
          <w:szCs w:val="28"/>
        </w:rPr>
        <w:t xml:space="preserve"> Представления о применении различных материалов в предметах быта, обихода. </w:t>
      </w:r>
    </w:p>
    <w:p w:rsidR="007A05B1" w:rsidRDefault="007A05B1" w:rsidP="00441590">
      <w:pPr>
        <w:pStyle w:val="af"/>
        <w:spacing w:line="360" w:lineRule="auto"/>
        <w:ind w:firstLine="709"/>
        <w:jc w:val="both"/>
        <w:rPr>
          <w:rFonts w:ascii="Times New Roman" w:hAnsi="Times New Roman"/>
          <w:i/>
          <w:sz w:val="28"/>
          <w:szCs w:val="28"/>
        </w:rPr>
      </w:pPr>
    </w:p>
    <w:p w:rsidR="007A05B1" w:rsidRDefault="007A05B1" w:rsidP="00441590">
      <w:pPr>
        <w:pStyle w:val="af"/>
        <w:spacing w:line="360" w:lineRule="auto"/>
        <w:ind w:firstLine="709"/>
        <w:jc w:val="both"/>
        <w:rPr>
          <w:rFonts w:ascii="Times New Roman" w:hAnsi="Times New Roman"/>
          <w:i/>
          <w:sz w:val="28"/>
          <w:szCs w:val="28"/>
        </w:rPr>
      </w:pP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lastRenderedPageBreak/>
        <w:t>Город</w:t>
      </w:r>
    </w:p>
    <w:p w:rsidR="00441590" w:rsidRPr="005C49A7" w:rsidRDefault="00441590" w:rsidP="00441590">
      <w:pPr>
        <w:pStyle w:val="af"/>
        <w:spacing w:line="360" w:lineRule="auto"/>
        <w:ind w:firstLine="708"/>
        <w:jc w:val="both"/>
        <w:rPr>
          <w:rFonts w:ascii="Times New Roman" w:hAnsi="Times New Roman"/>
          <w:bCs/>
          <w:sz w:val="28"/>
          <w:szCs w:val="28"/>
        </w:rPr>
      </w:pPr>
      <w:r w:rsidRPr="005C49A7">
        <w:rPr>
          <w:rFonts w:ascii="Times New Roman" w:hAnsi="Times New Roman"/>
          <w:sz w:val="28"/>
          <w:szCs w:val="28"/>
        </w:rPr>
        <w:t>Представление о районах, улицах, площадях, зданиях родного города. Представление об улицах, на которых расположена школа, дом. Ориентация в городе: умение находить остановки общественного транспорта, магазины и др. места. П</w:t>
      </w:r>
      <w:r w:rsidRPr="005C49A7">
        <w:rPr>
          <w:rFonts w:ascii="Times New Roman" w:hAnsi="Times New Roman"/>
          <w:iCs/>
          <w:sz w:val="28"/>
          <w:szCs w:val="28"/>
        </w:rPr>
        <w:t xml:space="preserve">редставление о профессиях людей, работающих в городских учреждениях. </w:t>
      </w:r>
      <w:r w:rsidRPr="005C49A7">
        <w:rPr>
          <w:rFonts w:ascii="Times New Roman" w:hAnsi="Times New Roman"/>
          <w:sz w:val="28"/>
          <w:szCs w:val="28"/>
        </w:rPr>
        <w:t>Соблюдение правил поведения в общественных местах. С</w:t>
      </w:r>
      <w:r w:rsidRPr="005C49A7">
        <w:rPr>
          <w:rFonts w:ascii="Times New Roman" w:hAnsi="Times New Roman"/>
          <w:bCs/>
          <w:sz w:val="28"/>
          <w:szCs w:val="28"/>
        </w:rPr>
        <w:t>облюдение правил поведения на улице</w:t>
      </w:r>
      <w:r w:rsidRPr="005C49A7">
        <w:rPr>
          <w:rFonts w:ascii="Times New Roman" w:hAnsi="Times New Roman"/>
          <w:sz w:val="28"/>
          <w:szCs w:val="28"/>
        </w:rPr>
        <w:t xml:space="preserve">. Представление об </w:t>
      </w:r>
      <w:r w:rsidRPr="005C49A7">
        <w:rPr>
          <w:rFonts w:ascii="Times New Roman" w:hAnsi="Times New Roman"/>
          <w:bCs/>
          <w:sz w:val="28"/>
          <w:szCs w:val="28"/>
        </w:rPr>
        <w:t>истории родного города.</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Транспорт</w:t>
      </w:r>
    </w:p>
    <w:p w:rsidR="00441590" w:rsidRPr="005C49A7" w:rsidRDefault="00441590" w:rsidP="00441590">
      <w:pPr>
        <w:pStyle w:val="af"/>
        <w:spacing w:line="360" w:lineRule="auto"/>
        <w:ind w:firstLine="708"/>
        <w:jc w:val="both"/>
        <w:rPr>
          <w:rFonts w:ascii="Times New Roman" w:hAnsi="Times New Roman"/>
          <w:iCs/>
          <w:sz w:val="28"/>
          <w:szCs w:val="28"/>
        </w:rPr>
      </w:pPr>
      <w:r w:rsidRPr="005C49A7">
        <w:rPr>
          <w:rFonts w:ascii="Times New Roman" w:hAnsi="Times New Roman"/>
          <w:iCs/>
          <w:sz w:val="28"/>
          <w:szCs w:val="28"/>
        </w:rPr>
        <w:t>Представление о наземном транспорте</w:t>
      </w:r>
      <w:r w:rsidRPr="005C49A7">
        <w:rPr>
          <w:rFonts w:ascii="Times New Roman" w:hAnsi="Times New Roman"/>
          <w:sz w:val="28"/>
          <w:szCs w:val="28"/>
        </w:rPr>
        <w:t xml:space="preserve">. </w:t>
      </w:r>
      <w:r w:rsidRPr="005C49A7">
        <w:rPr>
          <w:rFonts w:ascii="Times New Roman" w:hAnsi="Times New Roman"/>
          <w:iCs/>
          <w:sz w:val="28"/>
          <w:szCs w:val="28"/>
        </w:rPr>
        <w:t>Соблюдение правил дорожного движения.</w:t>
      </w:r>
      <w:r w:rsidRPr="005C49A7">
        <w:rPr>
          <w:rFonts w:ascii="Times New Roman" w:hAnsi="Times New Roman"/>
          <w:sz w:val="28"/>
          <w:szCs w:val="28"/>
        </w:rPr>
        <w:t xml:space="preserve"> П</w:t>
      </w:r>
      <w:r w:rsidRPr="005C49A7">
        <w:rPr>
          <w:rFonts w:ascii="Times New Roman" w:hAnsi="Times New Roman"/>
          <w:iCs/>
          <w:sz w:val="28"/>
          <w:szCs w:val="28"/>
        </w:rPr>
        <w:t>редставление о воздушном транспорте.</w:t>
      </w:r>
      <w:r w:rsidRPr="005C49A7">
        <w:rPr>
          <w:rFonts w:ascii="Times New Roman" w:hAnsi="Times New Roman"/>
          <w:sz w:val="28"/>
          <w:szCs w:val="28"/>
        </w:rPr>
        <w:t xml:space="preserve"> П</w:t>
      </w:r>
      <w:r w:rsidRPr="005C49A7">
        <w:rPr>
          <w:rFonts w:ascii="Times New Roman" w:hAnsi="Times New Roman"/>
          <w:iCs/>
          <w:sz w:val="28"/>
          <w:szCs w:val="28"/>
        </w:rPr>
        <w:t>редставление о водном транспорте. Представление о космическом транспорте.</w:t>
      </w:r>
      <w:r w:rsidRPr="005C49A7">
        <w:rPr>
          <w:rFonts w:ascii="Times New Roman" w:hAnsi="Times New Roman"/>
          <w:sz w:val="28"/>
          <w:szCs w:val="28"/>
        </w:rPr>
        <w:t xml:space="preserve"> П</w:t>
      </w:r>
      <w:r w:rsidRPr="005C49A7">
        <w:rPr>
          <w:rFonts w:ascii="Times New Roman" w:hAnsi="Times New Roman"/>
          <w:iCs/>
          <w:sz w:val="28"/>
          <w:szCs w:val="28"/>
        </w:rPr>
        <w:t>редставление о профессиях людей, работающих на транспорте.</w:t>
      </w:r>
      <w:r w:rsidRPr="005C49A7">
        <w:rPr>
          <w:rFonts w:ascii="Times New Roman" w:hAnsi="Times New Roman"/>
          <w:sz w:val="28"/>
          <w:szCs w:val="28"/>
        </w:rPr>
        <w:t xml:space="preserve"> П</w:t>
      </w:r>
      <w:r w:rsidRPr="005C49A7">
        <w:rPr>
          <w:rFonts w:ascii="Times New Roman" w:hAnsi="Times New Roman"/>
          <w:iCs/>
          <w:sz w:val="28"/>
          <w:szCs w:val="28"/>
        </w:rPr>
        <w:t>редставление об общественном транспорте.</w:t>
      </w:r>
      <w:r w:rsidRPr="005C49A7">
        <w:rPr>
          <w:rFonts w:ascii="Times New Roman" w:hAnsi="Times New Roman"/>
          <w:sz w:val="28"/>
          <w:szCs w:val="28"/>
        </w:rPr>
        <w:t xml:space="preserve"> Соблюдение правил пользования общественным транспортом. П</w:t>
      </w:r>
      <w:r w:rsidRPr="005C49A7">
        <w:rPr>
          <w:rFonts w:ascii="Times New Roman" w:hAnsi="Times New Roman"/>
          <w:iCs/>
          <w:sz w:val="28"/>
          <w:szCs w:val="28"/>
        </w:rPr>
        <w:t>редставление о специальном транспорте.</w:t>
      </w:r>
      <w:r w:rsidRPr="005C49A7">
        <w:rPr>
          <w:rFonts w:ascii="Times New Roman" w:hAnsi="Times New Roman"/>
          <w:sz w:val="28"/>
          <w:szCs w:val="28"/>
        </w:rPr>
        <w:t xml:space="preserve"> П</w:t>
      </w:r>
      <w:r w:rsidRPr="005C49A7">
        <w:rPr>
          <w:rFonts w:ascii="Times New Roman" w:hAnsi="Times New Roman"/>
          <w:iCs/>
          <w:sz w:val="28"/>
          <w:szCs w:val="28"/>
        </w:rPr>
        <w:t xml:space="preserve">редставление о профессиях людей, работающих на специальном транспорте. </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Традиции, обычаи</w:t>
      </w:r>
    </w:p>
    <w:p w:rsidR="00441590" w:rsidRPr="005C49A7" w:rsidRDefault="00441590" w:rsidP="00441590">
      <w:pPr>
        <w:pStyle w:val="af"/>
        <w:spacing w:line="360" w:lineRule="auto"/>
        <w:ind w:firstLine="708"/>
        <w:jc w:val="both"/>
        <w:rPr>
          <w:rFonts w:ascii="Times New Roman" w:hAnsi="Times New Roman"/>
          <w:bCs/>
          <w:sz w:val="28"/>
          <w:szCs w:val="28"/>
        </w:rPr>
      </w:pPr>
      <w:r w:rsidRPr="005C49A7">
        <w:rPr>
          <w:rFonts w:ascii="Times New Roman" w:hAnsi="Times New Roman"/>
          <w:sz w:val="28"/>
          <w:szCs w:val="28"/>
        </w:rPr>
        <w:t xml:space="preserve">Представление о празднике. Представление о школьных традициях: День знаний, последний учебный день, день рождения школы  и др., участие в школьных мероприятиях. </w:t>
      </w:r>
      <w:r w:rsidRPr="005C49A7">
        <w:rPr>
          <w:rFonts w:ascii="Times New Roman" w:hAnsi="Times New Roman"/>
          <w:iCs/>
          <w:sz w:val="28"/>
          <w:szCs w:val="28"/>
        </w:rPr>
        <w:t xml:space="preserve">Представление о национальных, о религиозных атрибутах, </w:t>
      </w:r>
      <w:r w:rsidRPr="005C49A7">
        <w:rPr>
          <w:rFonts w:ascii="Times New Roman" w:hAnsi="Times New Roman"/>
          <w:sz w:val="28"/>
          <w:szCs w:val="28"/>
        </w:rPr>
        <w:t>традициях, праздниках</w:t>
      </w:r>
      <w:r w:rsidRPr="005C49A7">
        <w:rPr>
          <w:rFonts w:ascii="Times New Roman" w:hAnsi="Times New Roman"/>
          <w:iCs/>
          <w:sz w:val="28"/>
          <w:szCs w:val="28"/>
        </w:rPr>
        <w:t>.</w:t>
      </w:r>
      <w:r w:rsidRPr="005C49A7">
        <w:rPr>
          <w:rFonts w:ascii="Times New Roman" w:hAnsi="Times New Roman"/>
          <w:bCs/>
          <w:sz w:val="28"/>
          <w:szCs w:val="28"/>
        </w:rPr>
        <w:t xml:space="preserve"> </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Страна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Представление о государстве Россия и государственной символике. Представление о правах и обязанностях гражданина России. Представление о некоторых значимых исторических событиях России. Представление о выдающихся людях России. Представление о странах мира. Представление о выдающихся людях мира.</w:t>
      </w:r>
    </w:p>
    <w:p w:rsidR="007A05B1" w:rsidRDefault="007A05B1" w:rsidP="00441590">
      <w:pPr>
        <w:pStyle w:val="af"/>
        <w:spacing w:line="360" w:lineRule="auto"/>
        <w:jc w:val="center"/>
        <w:rPr>
          <w:rFonts w:ascii="Times New Roman" w:hAnsi="Times New Roman"/>
          <w:sz w:val="28"/>
          <w:szCs w:val="28"/>
          <w:u w:val="single"/>
        </w:rPr>
      </w:pPr>
    </w:p>
    <w:p w:rsidR="007A05B1" w:rsidRDefault="007A05B1" w:rsidP="00441590">
      <w:pPr>
        <w:pStyle w:val="af"/>
        <w:spacing w:line="360" w:lineRule="auto"/>
        <w:jc w:val="center"/>
        <w:rPr>
          <w:rFonts w:ascii="Times New Roman" w:hAnsi="Times New Roman"/>
          <w:sz w:val="28"/>
          <w:szCs w:val="28"/>
          <w:u w:val="single"/>
        </w:rPr>
      </w:pPr>
    </w:p>
    <w:p w:rsidR="007A05B1" w:rsidRDefault="007A05B1" w:rsidP="00441590">
      <w:pPr>
        <w:pStyle w:val="af"/>
        <w:spacing w:line="360" w:lineRule="auto"/>
        <w:jc w:val="center"/>
        <w:rPr>
          <w:rFonts w:ascii="Times New Roman" w:hAnsi="Times New Roman"/>
          <w:sz w:val="28"/>
          <w:szCs w:val="28"/>
          <w:u w:val="single"/>
        </w:rPr>
      </w:pP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lastRenderedPageBreak/>
        <w:t>Музыка и движение</w:t>
      </w:r>
    </w:p>
    <w:p w:rsidR="00441590" w:rsidRPr="007A6D36" w:rsidRDefault="00441590" w:rsidP="00441590">
      <w:pPr>
        <w:pStyle w:val="af"/>
        <w:spacing w:line="360" w:lineRule="auto"/>
        <w:jc w:val="center"/>
        <w:rPr>
          <w:rFonts w:ascii="Times New Roman" w:hAnsi="Times New Roman"/>
          <w:sz w:val="28"/>
          <w:szCs w:val="28"/>
          <w:u w:val="single"/>
        </w:rPr>
      </w:pPr>
      <w:r>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Педагогическая работа с ребенком с </w:t>
      </w:r>
      <w:r>
        <w:rPr>
          <w:rFonts w:ascii="Times New Roman" w:hAnsi="Times New Roman"/>
          <w:sz w:val="28"/>
          <w:szCs w:val="28"/>
        </w:rPr>
        <w:t>РАС</w:t>
      </w:r>
      <w:r w:rsidRPr="005C49A7">
        <w:rPr>
          <w:rFonts w:ascii="Times New Roman" w:hAnsi="Times New Roman"/>
          <w:sz w:val="28"/>
          <w:szCs w:val="28"/>
        </w:rPr>
        <w:t xml:space="preserve"> направлена на его социализацию и интеграцию в общество. Одним из важнейших средств в этом процессе является музыка. </w:t>
      </w:r>
      <w:r>
        <w:rPr>
          <w:rFonts w:ascii="Times New Roman" w:hAnsi="Times New Roman"/>
          <w:sz w:val="28"/>
          <w:szCs w:val="28"/>
        </w:rPr>
        <w:t>З</w:t>
      </w:r>
      <w:r w:rsidRPr="005C49A7">
        <w:rPr>
          <w:rFonts w:ascii="Times New Roman" w:hAnsi="Times New Roman"/>
          <w:sz w:val="28"/>
          <w:szCs w:val="28"/>
        </w:rPr>
        <w:t xml:space="preserve">адача педагога состоит в том, чтобы музыкальными средствами помочь ребенку научиться воспринимать  звуки окружающего его мира, сделать его отзывчивым на музыкальный ритм, мелодику звучания разных жанровых произведений.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Участие ребенка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социализации и самореализации ребенка.  На музыкальных занятиях развивается способность не только эмоционально воспринимать и воспроизводить музыку, но и музыкальный слух, чувство ритма, музыкальная память, индивидуальные способности к пению, танцу, ритмике.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Программно-методический материал включает 4 раздела: «Слушание  музыки», «Пение», «Движение под музыку», «Игра на музыкальных инструментах».</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системе коррекционно-развивающих занятий также возможно использование элементов музыкального воспитания в дополнительной индивидуальной работе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Материально-техническое оснащение учебного предмета «Музыка» включает: </w:t>
      </w:r>
    </w:p>
    <w:p w:rsidR="00441590" w:rsidRPr="005C49A7" w:rsidRDefault="00441590" w:rsidP="0079109A">
      <w:pPr>
        <w:pStyle w:val="af"/>
        <w:numPr>
          <w:ilvl w:val="0"/>
          <w:numId w:val="46"/>
        </w:numPr>
        <w:spacing w:line="360" w:lineRule="auto"/>
        <w:ind w:left="0" w:firstLine="709"/>
        <w:jc w:val="both"/>
        <w:rPr>
          <w:rFonts w:ascii="Times New Roman" w:hAnsi="Times New Roman"/>
          <w:sz w:val="28"/>
          <w:szCs w:val="28"/>
          <w:lang w:eastAsia="ru-RU"/>
        </w:rPr>
      </w:pPr>
      <w:proofErr w:type="gramStart"/>
      <w:r w:rsidRPr="005C49A7">
        <w:rPr>
          <w:rFonts w:ascii="Times New Roman" w:hAnsi="Times New Roman"/>
          <w:sz w:val="28"/>
          <w:szCs w:val="28"/>
          <w:lang w:eastAsia="ru-RU"/>
        </w:rPr>
        <w:t xml:space="preserve">дидактический материал: изображения (картинки, фото, пиктограммы) музыкальных инструментов, оркестров; портреты композиторов; альбомы с демонстрационным материалом, составленным в соответствии с тематическими линиями учебной программы; карточки с обозначением выразительных возможностей различных музыкальных средств для различения высотности, громкости звуков, темпа, характера </w:t>
      </w:r>
      <w:r w:rsidRPr="005C49A7">
        <w:rPr>
          <w:rFonts w:ascii="Times New Roman" w:hAnsi="Times New Roman"/>
          <w:sz w:val="28"/>
          <w:szCs w:val="28"/>
          <w:lang w:eastAsia="ru-RU"/>
        </w:rPr>
        <w:lastRenderedPageBreak/>
        <w:t>музыкального произведения; карточки для определения содержания музыкального произведения; платки, флажки, ленты, обручи, а также игрушки-куклы, игрушки-животные и др.</w:t>
      </w:r>
      <w:proofErr w:type="gramEnd"/>
    </w:p>
    <w:p w:rsidR="00441590" w:rsidRPr="005C49A7" w:rsidRDefault="00441590" w:rsidP="0079109A">
      <w:pPr>
        <w:pStyle w:val="af"/>
        <w:numPr>
          <w:ilvl w:val="0"/>
          <w:numId w:val="46"/>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Музыкальные инструменты: фортепиано, синтезатор, гитара, барабаны, бубны, маракасы, румбы, бубенцы, тарелки, ложки, бло</w:t>
      </w:r>
      <w:proofErr w:type="gramStart"/>
      <w:r w:rsidRPr="005C49A7">
        <w:rPr>
          <w:rFonts w:ascii="Times New Roman" w:hAnsi="Times New Roman"/>
          <w:sz w:val="28"/>
          <w:szCs w:val="28"/>
          <w:lang w:eastAsia="ru-RU"/>
        </w:rPr>
        <w:t>к-</w:t>
      </w:r>
      <w:proofErr w:type="gramEnd"/>
      <w:r w:rsidRPr="005C49A7">
        <w:rPr>
          <w:rFonts w:ascii="Times New Roman" w:hAnsi="Times New Roman"/>
          <w:sz w:val="28"/>
          <w:szCs w:val="28"/>
          <w:lang w:eastAsia="ru-RU"/>
        </w:rPr>
        <w:t xml:space="preserve"> флейты, палочки, ударные установки, кастаньеты, </w:t>
      </w:r>
      <w:proofErr w:type="spellStart"/>
      <w:r w:rsidRPr="005C49A7">
        <w:rPr>
          <w:rFonts w:ascii="Times New Roman" w:hAnsi="Times New Roman"/>
          <w:sz w:val="28"/>
          <w:szCs w:val="28"/>
          <w:lang w:eastAsia="ru-RU"/>
        </w:rPr>
        <w:t>конги</w:t>
      </w:r>
      <w:proofErr w:type="spellEnd"/>
      <w:r w:rsidRPr="005C49A7">
        <w:rPr>
          <w:rFonts w:ascii="Times New Roman" w:hAnsi="Times New Roman"/>
          <w:sz w:val="28"/>
          <w:szCs w:val="28"/>
          <w:lang w:eastAsia="ru-RU"/>
        </w:rPr>
        <w:t xml:space="preserve">, жалейки, </w:t>
      </w:r>
      <w:proofErr w:type="spellStart"/>
      <w:r w:rsidRPr="005C49A7">
        <w:rPr>
          <w:rFonts w:ascii="Times New Roman" w:hAnsi="Times New Roman"/>
          <w:sz w:val="28"/>
          <w:szCs w:val="28"/>
          <w:lang w:eastAsia="ru-RU"/>
        </w:rPr>
        <w:t>трещетки</w:t>
      </w:r>
      <w:proofErr w:type="spellEnd"/>
      <w:r w:rsidRPr="005C49A7">
        <w:rPr>
          <w:rFonts w:ascii="Times New Roman" w:hAnsi="Times New Roman"/>
          <w:sz w:val="28"/>
          <w:szCs w:val="28"/>
          <w:lang w:eastAsia="ru-RU"/>
        </w:rPr>
        <w:t xml:space="preserve">, колокольчики, инструменты Карла </w:t>
      </w:r>
      <w:proofErr w:type="spellStart"/>
      <w:r w:rsidRPr="005C49A7">
        <w:rPr>
          <w:rFonts w:ascii="Times New Roman" w:hAnsi="Times New Roman"/>
          <w:sz w:val="28"/>
          <w:szCs w:val="28"/>
          <w:lang w:eastAsia="ru-RU"/>
        </w:rPr>
        <w:t>Орфа</w:t>
      </w:r>
      <w:proofErr w:type="spellEnd"/>
      <w:r w:rsidRPr="005C49A7">
        <w:rPr>
          <w:rFonts w:ascii="Times New Roman" w:hAnsi="Times New Roman"/>
          <w:sz w:val="28"/>
          <w:szCs w:val="28"/>
          <w:lang w:eastAsia="ru-RU"/>
        </w:rPr>
        <w:t>.</w:t>
      </w:r>
    </w:p>
    <w:p w:rsidR="00441590" w:rsidRPr="005C49A7" w:rsidRDefault="00441590" w:rsidP="0079109A">
      <w:pPr>
        <w:pStyle w:val="af"/>
        <w:numPr>
          <w:ilvl w:val="0"/>
          <w:numId w:val="46"/>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 xml:space="preserve">Оборудование: музыкальный центр, компьютер, проекционное оборудование, стеллажи для наглядных пособий, нот, музыкальных инструментов и др., </w:t>
      </w:r>
      <w:proofErr w:type="spellStart"/>
      <w:r w:rsidRPr="005C49A7">
        <w:rPr>
          <w:rFonts w:ascii="Times New Roman" w:hAnsi="Times New Roman"/>
          <w:sz w:val="28"/>
          <w:szCs w:val="28"/>
          <w:lang w:eastAsia="ru-RU"/>
        </w:rPr>
        <w:t>ковролиновая</w:t>
      </w:r>
      <w:proofErr w:type="spellEnd"/>
      <w:r w:rsidRPr="005C49A7">
        <w:rPr>
          <w:rFonts w:ascii="Times New Roman" w:hAnsi="Times New Roman"/>
          <w:sz w:val="28"/>
          <w:szCs w:val="28"/>
          <w:lang w:eastAsia="ru-RU"/>
        </w:rPr>
        <w:t xml:space="preserve"> и магнитная доски, ширма, затемнение на окна и др. </w:t>
      </w:r>
    </w:p>
    <w:p w:rsidR="00441590" w:rsidRPr="005C49A7" w:rsidRDefault="00441590" w:rsidP="0079109A">
      <w:pPr>
        <w:pStyle w:val="af"/>
        <w:numPr>
          <w:ilvl w:val="0"/>
          <w:numId w:val="46"/>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Аудиозаписи, видеофильмы, презентации (записи со звучанием музыкальных инструментов и музыкантов, играющих на различных инструментах, оркестровых коллективов; фрагментов из оперных спектаклей, мюзиклов, балетов, концертов разной по жанру музыки), текст песен.</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Примерное содержание предмета</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Слушание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Слушание (различение) тихого и громкого звучания музыки. Определение начала и конца звучания музыки. Слушание (различение)  быстрой, умеренной, медленной музыки. Слушание (различение) колыбельной песни и марша. Слушание (различение) веселой и грустной  музыки. Узнавание  знакомой песни. Определение характера музыки. Узнавание знакомой мелодии, исполненной на разных музыкальных инструментах. Слушание (различение) сольного и хорового исполнения произведения. Определение музыкального стиля произведения. Слушание (узнавание) оркестра (народных инструментов, симфонических и др.), в исполнении которого звучит музыкальное произведение. Соотнесение музыкального образа с персонажем художественного произведения.</w:t>
      </w:r>
    </w:p>
    <w:p w:rsidR="007A05B1" w:rsidRDefault="007A05B1" w:rsidP="00441590">
      <w:pPr>
        <w:pStyle w:val="af"/>
        <w:spacing w:line="360" w:lineRule="auto"/>
        <w:ind w:firstLine="709"/>
        <w:jc w:val="both"/>
        <w:rPr>
          <w:rFonts w:ascii="Times New Roman" w:hAnsi="Times New Roman"/>
          <w:i/>
          <w:sz w:val="28"/>
          <w:szCs w:val="28"/>
        </w:rPr>
      </w:pPr>
    </w:p>
    <w:p w:rsidR="007A05B1" w:rsidRDefault="007A05B1" w:rsidP="00441590">
      <w:pPr>
        <w:pStyle w:val="af"/>
        <w:spacing w:line="360" w:lineRule="auto"/>
        <w:ind w:firstLine="709"/>
        <w:jc w:val="both"/>
        <w:rPr>
          <w:rFonts w:ascii="Times New Roman" w:hAnsi="Times New Roman"/>
          <w:i/>
          <w:sz w:val="28"/>
          <w:szCs w:val="28"/>
        </w:rPr>
      </w:pP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lastRenderedPageBreak/>
        <w:t>Пение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Подражание характерным звукам животных во время звучания знакомой песни. Подпевание отдельных или повторяющихся звуков, слогов и слов. Подпевание повторяющихся интонаций припева песни. Пение слов песни (отдельных фраз, всей песни). Выразительное пение с соблюдением динамических оттенков. П</w:t>
      </w:r>
      <w:r w:rsidRPr="005C49A7">
        <w:rPr>
          <w:rFonts w:ascii="Times New Roman" w:hAnsi="Times New Roman"/>
          <w:bCs/>
          <w:sz w:val="28"/>
          <w:szCs w:val="28"/>
        </w:rPr>
        <w:t>ение в хоре.</w:t>
      </w:r>
      <w:r w:rsidRPr="005C49A7">
        <w:rPr>
          <w:rFonts w:ascii="Times New Roman" w:hAnsi="Times New Roman"/>
          <w:sz w:val="28"/>
          <w:szCs w:val="28"/>
        </w:rPr>
        <w:t xml:space="preserve"> Различение запева, припева и вступления к песне.</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Движение под музыку</w:t>
      </w:r>
    </w:p>
    <w:p w:rsidR="00441590" w:rsidRPr="005C49A7" w:rsidRDefault="00441590" w:rsidP="00441590">
      <w:pPr>
        <w:pStyle w:val="af"/>
        <w:spacing w:line="360" w:lineRule="auto"/>
        <w:ind w:firstLine="708"/>
        <w:jc w:val="both"/>
        <w:rPr>
          <w:rFonts w:ascii="Times New Roman" w:hAnsi="Times New Roman"/>
          <w:i/>
          <w:sz w:val="28"/>
          <w:szCs w:val="28"/>
        </w:rPr>
      </w:pPr>
      <w:r w:rsidRPr="005C49A7">
        <w:rPr>
          <w:rFonts w:ascii="Times New Roman" w:hAnsi="Times New Roman"/>
          <w:sz w:val="28"/>
          <w:szCs w:val="28"/>
        </w:rPr>
        <w:t>Топанье под музыку. Хлопки в ладоши под музыку. Покачивание с одной ноги на другую. Начало движения вместе с началом звучания музыки и окончание движения по ее окончании. Движения: ходьба,  бег, прыжки, кружение, приседание под музыку разного характера. Выполнение под музыку действия с предметами: наклоны предмета в разные стороны, опускание/поднимание предмета, подбрасывание/ловля предмета, взмахивание  предметом и т.п. Выполнение движений разными частями тела под музыку: «фонарики», «пружинка», наклоны головы и др. Соблюдение последовательности  простейших танцевальных движений. Имитация  движений  животных. Выполнение движений, соответствующих словам песни. Соблюдение последовательности движений в соответствии с исполняемой ролью при инсценировке песни. Движение в хороводе. Движение под музыку в медленном, умеренном и быстром темпе. Ритмичная ходьба под музыку. Изменение скорости движения под музыку (ускорять, замедлять). Изменение движения при изменении метроритма произведения, при чередовании запева и припева песни, при изменении силы звучания. Выполнение танцевальных  движений в паре с другим танцором. Выполнение развернутых движений одного образа.  Имитация (исполнение) игры на музыкальных инструментах.</w:t>
      </w:r>
    </w:p>
    <w:p w:rsidR="00441590" w:rsidRPr="005C49A7" w:rsidRDefault="00441590" w:rsidP="00441590">
      <w:pPr>
        <w:pStyle w:val="af"/>
        <w:spacing w:line="360" w:lineRule="auto"/>
        <w:ind w:firstLine="709"/>
        <w:jc w:val="both"/>
        <w:rPr>
          <w:rFonts w:ascii="Times New Roman" w:hAnsi="Times New Roman"/>
          <w:i/>
          <w:sz w:val="28"/>
          <w:szCs w:val="28"/>
        </w:rPr>
      </w:pPr>
      <w:r w:rsidRPr="005C49A7">
        <w:rPr>
          <w:rFonts w:ascii="Times New Roman" w:hAnsi="Times New Roman"/>
          <w:i/>
          <w:sz w:val="28"/>
          <w:szCs w:val="28"/>
        </w:rPr>
        <w:t>Игра на музыкальных инст</w:t>
      </w:r>
      <w:r w:rsidR="001C7C83">
        <w:rPr>
          <w:rFonts w:ascii="Times New Roman" w:hAnsi="Times New Roman"/>
          <w:i/>
          <w:sz w:val="28"/>
          <w:szCs w:val="28"/>
        </w:rPr>
        <w:t>рументах</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Слушание (различение) контрастных по звучанию музыкальных инструментов, сходных по звучанию музыкальных инструментов. Освоение </w:t>
      </w:r>
      <w:r w:rsidRPr="005C49A7">
        <w:rPr>
          <w:rFonts w:ascii="Times New Roman" w:hAnsi="Times New Roman"/>
          <w:sz w:val="28"/>
          <w:szCs w:val="28"/>
        </w:rPr>
        <w:lastRenderedPageBreak/>
        <w:t>приемов игры на музыкальных инструментах, не имеющих звукоряд. Тихая и громкая игра на музыкальном инструменте. Сопровождение мелодии игрой на музыкальном инструменте. Своевременное вступление и окончание игры на музыкальном инструменте. Освоение приемов игры на музыкальных инструментах, имеющих звукоряд. Сопровождение мелодии ритмичной игрой на музыкальном инструменте. Игра в ансамбле.</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Изобразительная деятельность</w:t>
      </w:r>
      <w:r>
        <w:rPr>
          <w:rFonts w:ascii="Times New Roman" w:hAnsi="Times New Roman"/>
          <w:sz w:val="28"/>
          <w:szCs w:val="28"/>
          <w:u w:val="single"/>
        </w:rPr>
        <w:t xml:space="preserve"> </w:t>
      </w:r>
      <w:r w:rsidRPr="007A6D36">
        <w:rPr>
          <w:rFonts w:ascii="Times New Roman" w:hAnsi="Times New Roman"/>
          <w:sz w:val="28"/>
          <w:szCs w:val="28"/>
          <w:u w:val="single"/>
        </w:rPr>
        <w:t>(лепка, рисование, аппликация)</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Поясн</w:t>
      </w:r>
      <w:r>
        <w:rPr>
          <w:rFonts w:ascii="Times New Roman" w:hAnsi="Times New Roman"/>
          <w:sz w:val="28"/>
          <w:szCs w:val="28"/>
          <w:u w:val="single"/>
        </w:rPr>
        <w:t>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 xml:space="preserve">Изобразительная деятельность </w:t>
      </w:r>
      <w:r w:rsidRPr="005C49A7">
        <w:rPr>
          <w:rFonts w:ascii="Times New Roman" w:hAnsi="Times New Roman"/>
          <w:sz w:val="28"/>
          <w:szCs w:val="28"/>
        </w:rPr>
        <w:t>занимает важное место в работе с ребенком с</w:t>
      </w:r>
      <w:r>
        <w:rPr>
          <w:rFonts w:ascii="Times New Roman" w:hAnsi="Times New Roman"/>
          <w:sz w:val="28"/>
          <w:szCs w:val="28"/>
        </w:rPr>
        <w:t xml:space="preserve"> РАС</w:t>
      </w:r>
      <w:r w:rsidRPr="005C49A7">
        <w:rPr>
          <w:rFonts w:ascii="Times New Roman" w:hAnsi="Times New Roman"/>
          <w:sz w:val="28"/>
          <w:szCs w:val="28"/>
        </w:rPr>
        <w:t xml:space="preserve">. </w:t>
      </w:r>
      <w:r w:rsidRPr="005C49A7">
        <w:rPr>
          <w:rFonts w:ascii="Times New Roman" w:hAnsi="Times New Roman"/>
          <w:sz w:val="28"/>
          <w:szCs w:val="28"/>
        </w:rPr>
        <w:tab/>
        <w:t xml:space="preserve">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w:t>
      </w:r>
      <w:r>
        <w:rPr>
          <w:rFonts w:ascii="Times New Roman" w:hAnsi="Times New Roman"/>
          <w:sz w:val="28"/>
          <w:szCs w:val="28"/>
        </w:rPr>
        <w:t xml:space="preserve"> </w:t>
      </w:r>
      <w:r w:rsidRPr="005C49A7">
        <w:rPr>
          <w:rFonts w:ascii="Times New Roman" w:hAnsi="Times New Roman"/>
          <w:sz w:val="28"/>
          <w:szCs w:val="28"/>
        </w:rPr>
        <w:t xml:space="preserve">Разнообразие используемых техник делает работы детей выразительнее, богаче по содержанию, доставляет им много положительных эмоций.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Целью обучения</w:t>
      </w:r>
      <w:r w:rsidRPr="005C49A7">
        <w:rPr>
          <w:rFonts w:ascii="Times New Roman" w:hAnsi="Times New Roman"/>
          <w:sz w:val="28"/>
          <w:szCs w:val="28"/>
        </w:rPr>
        <w:t xml:space="preserve">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способностей.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Программа по изобразительной деятельности включает три раздела: «Лепка», «Рисование», «Аппликация». Во время занятий изобразительной деятельностью необходимо вызывать у ребенка положительную </w:t>
      </w:r>
      <w:r w:rsidRPr="005C49A7">
        <w:rPr>
          <w:rFonts w:ascii="Times New Roman" w:hAnsi="Times New Roman"/>
          <w:sz w:val="28"/>
          <w:szCs w:val="28"/>
        </w:rPr>
        <w:lastRenderedPageBreak/>
        <w:t>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 Сформированные на занятиях изобразительной деятельности умения и навыки необходимо применять в последующей трудовой деятельности, например, при изготовлении полиграфических и керамических изделий, изделий в технике батик, календарей, блокнотов и др.</w:t>
      </w:r>
    </w:p>
    <w:p w:rsidR="00441590" w:rsidRPr="005C49A7" w:rsidRDefault="00441590" w:rsidP="00441590">
      <w:pPr>
        <w:pStyle w:val="af"/>
        <w:spacing w:line="360" w:lineRule="auto"/>
        <w:ind w:firstLine="709"/>
        <w:jc w:val="both"/>
        <w:rPr>
          <w:rFonts w:ascii="Times New Roman" w:hAnsi="Times New Roman"/>
          <w:bCs/>
          <w:sz w:val="28"/>
          <w:szCs w:val="28"/>
        </w:rPr>
      </w:pPr>
      <w:r w:rsidRPr="005C49A7">
        <w:rPr>
          <w:rFonts w:ascii="Times New Roman" w:hAnsi="Times New Roman"/>
          <w:bCs/>
          <w:sz w:val="28"/>
          <w:szCs w:val="28"/>
        </w:rPr>
        <w:t xml:space="preserve">Материально-техническое оснащение учебного предмета «Изобразительная деятельность» предусматривает: </w:t>
      </w:r>
    </w:p>
    <w:p w:rsidR="00441590" w:rsidRPr="005C49A7" w:rsidRDefault="00441590" w:rsidP="0079109A">
      <w:pPr>
        <w:pStyle w:val="af"/>
        <w:numPr>
          <w:ilvl w:val="0"/>
          <w:numId w:val="47"/>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Наборы инструментов для занятий изобразительной деятельностью, включающие кисти, ножницы (специализированные, для фигурного вырезания, для левой руки и др.), шило, коврики, фигурные перфораторы, стеки, индивидуальные доски, пластиковые подложки и т.д.</w:t>
      </w:r>
      <w:proofErr w:type="gramEnd"/>
    </w:p>
    <w:p w:rsidR="00441590" w:rsidRPr="005C49A7" w:rsidRDefault="00441590" w:rsidP="0079109A">
      <w:pPr>
        <w:pStyle w:val="af"/>
        <w:numPr>
          <w:ilvl w:val="0"/>
          <w:numId w:val="47"/>
        </w:numPr>
        <w:spacing w:line="360" w:lineRule="auto"/>
        <w:ind w:left="0" w:firstLine="709"/>
        <w:jc w:val="both"/>
        <w:rPr>
          <w:rFonts w:ascii="Times New Roman" w:hAnsi="Times New Roman"/>
          <w:sz w:val="28"/>
          <w:szCs w:val="28"/>
        </w:rPr>
      </w:pPr>
      <w:proofErr w:type="gramStart"/>
      <w:r w:rsidRPr="005C49A7">
        <w:rPr>
          <w:rFonts w:ascii="Times New Roman" w:hAnsi="Times New Roman"/>
          <w:sz w:val="28"/>
          <w:szCs w:val="28"/>
        </w:rPr>
        <w:t>Натуральные объекты, изображения (картинки, фотографии, пиктограммы) готовых изделий и операций по их изготовлению; репродукции картин; изделия из глины; альбомы с демонстрационными материалами, составленными в соответствии с содержанием учебной программы; рабочие альбомы (тетради) с материалом для раскрашивания, вырезания, наклеивания, рисования; видеофильмы, презентации, аудиозаписи;</w:t>
      </w:r>
      <w:proofErr w:type="gramEnd"/>
    </w:p>
    <w:p w:rsidR="00441590" w:rsidRPr="005C49A7" w:rsidRDefault="00441590" w:rsidP="0079109A">
      <w:pPr>
        <w:pStyle w:val="af"/>
        <w:numPr>
          <w:ilvl w:val="0"/>
          <w:numId w:val="4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Оборудование: мольберты, планшеты, музыкальный центр, компьютер, проекционное оборудование; стеллажи для наглядных пособий, изделий, </w:t>
      </w:r>
      <w:r w:rsidRPr="005C49A7">
        <w:rPr>
          <w:rFonts w:ascii="Times New Roman" w:hAnsi="Times New Roman"/>
          <w:sz w:val="28"/>
          <w:szCs w:val="28"/>
          <w:shd w:val="clear" w:color="auto" w:fill="FFFFFF"/>
        </w:rPr>
        <w:t>для хранения бумаги и работ учащихся</w:t>
      </w:r>
      <w:r w:rsidRPr="005C49A7">
        <w:rPr>
          <w:rFonts w:ascii="Times New Roman" w:hAnsi="Times New Roman"/>
          <w:sz w:val="28"/>
          <w:szCs w:val="28"/>
        </w:rPr>
        <w:t xml:space="preserve"> и др.; </w:t>
      </w:r>
      <w:proofErr w:type="gramStart"/>
      <w:r w:rsidRPr="005C49A7">
        <w:rPr>
          <w:rFonts w:ascii="Times New Roman" w:hAnsi="Times New Roman"/>
          <w:sz w:val="28"/>
          <w:szCs w:val="28"/>
        </w:rPr>
        <w:t>магнитная</w:t>
      </w:r>
      <w:proofErr w:type="gramEnd"/>
      <w:r w:rsidRPr="005C49A7">
        <w:rPr>
          <w:rFonts w:ascii="Times New Roman" w:hAnsi="Times New Roman"/>
          <w:sz w:val="28"/>
          <w:szCs w:val="28"/>
        </w:rPr>
        <w:t xml:space="preserve"> и </w:t>
      </w:r>
      <w:proofErr w:type="spellStart"/>
      <w:r w:rsidRPr="005C49A7">
        <w:rPr>
          <w:rFonts w:ascii="Times New Roman" w:hAnsi="Times New Roman"/>
          <w:sz w:val="28"/>
          <w:szCs w:val="28"/>
        </w:rPr>
        <w:t>ковролиновая</w:t>
      </w:r>
      <w:proofErr w:type="spellEnd"/>
      <w:r w:rsidRPr="005C49A7">
        <w:rPr>
          <w:rFonts w:ascii="Times New Roman" w:hAnsi="Times New Roman"/>
          <w:sz w:val="28"/>
          <w:szCs w:val="28"/>
        </w:rPr>
        <w:t xml:space="preserve"> доски.</w:t>
      </w:r>
    </w:p>
    <w:p w:rsidR="00441590" w:rsidRPr="005C49A7" w:rsidRDefault="00441590" w:rsidP="0079109A">
      <w:pPr>
        <w:pStyle w:val="af"/>
        <w:numPr>
          <w:ilvl w:val="0"/>
          <w:numId w:val="47"/>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Расходные материалы для </w:t>
      </w:r>
      <w:proofErr w:type="gramStart"/>
      <w:r w:rsidRPr="005C49A7">
        <w:rPr>
          <w:rFonts w:ascii="Times New Roman" w:hAnsi="Times New Roman"/>
          <w:sz w:val="28"/>
          <w:szCs w:val="28"/>
        </w:rPr>
        <w:t>ИЗО</w:t>
      </w:r>
      <w:proofErr w:type="gramEnd"/>
      <w:r w:rsidRPr="005C49A7">
        <w:rPr>
          <w:rFonts w:ascii="Times New Roman" w:hAnsi="Times New Roman"/>
          <w:sz w:val="28"/>
          <w:szCs w:val="28"/>
        </w:rPr>
        <w:t xml:space="preserve">: клей, бумага (цветная, папиросная, цветной ватман и др.), карандаши (простые, цветные), мелки </w:t>
      </w:r>
      <w:r w:rsidRPr="005C49A7">
        <w:rPr>
          <w:rFonts w:ascii="Times New Roman" w:hAnsi="Times New Roman"/>
          <w:sz w:val="28"/>
          <w:szCs w:val="28"/>
        </w:rPr>
        <w:lastRenderedPageBreak/>
        <w:t xml:space="preserve">(пастель, восковые и др.), фломастеры, маркеры, краски (акварель, гуашь, акриловые краски), бумага разных размеров для рисования; пластичные материалы (пластилин, соленое тесто, пластичная масса, глина) и др. </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Примерное содержание предмета</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Лепка</w:t>
      </w:r>
    </w:p>
    <w:p w:rsidR="00441590" w:rsidRPr="005C49A7" w:rsidRDefault="00441590" w:rsidP="00441590">
      <w:pPr>
        <w:pStyle w:val="af"/>
        <w:spacing w:line="360" w:lineRule="auto"/>
        <w:ind w:firstLine="708"/>
        <w:jc w:val="both"/>
        <w:rPr>
          <w:rFonts w:ascii="Times New Roman" w:hAnsi="Times New Roman"/>
          <w:bCs/>
          <w:sz w:val="28"/>
          <w:szCs w:val="28"/>
        </w:rPr>
      </w:pPr>
      <w:r w:rsidRPr="005C49A7">
        <w:rPr>
          <w:rFonts w:ascii="Times New Roman" w:hAnsi="Times New Roman"/>
          <w:bCs/>
          <w:sz w:val="28"/>
          <w:szCs w:val="28"/>
        </w:rPr>
        <w:t>Р</w:t>
      </w:r>
      <w:r w:rsidRPr="005C49A7">
        <w:rPr>
          <w:rFonts w:ascii="Times New Roman" w:hAnsi="Times New Roman"/>
          <w:sz w:val="28"/>
          <w:szCs w:val="28"/>
        </w:rPr>
        <w:t>азличение пластичных материалов и их свойств;</w:t>
      </w:r>
      <w:r w:rsidRPr="005C49A7">
        <w:rPr>
          <w:rFonts w:ascii="Times New Roman" w:hAnsi="Times New Roman"/>
          <w:bCs/>
          <w:sz w:val="28"/>
          <w:szCs w:val="28"/>
        </w:rPr>
        <w:t xml:space="preserve"> р</w:t>
      </w:r>
      <w:r w:rsidRPr="005C49A7">
        <w:rPr>
          <w:rFonts w:ascii="Times New Roman" w:hAnsi="Times New Roman"/>
          <w:sz w:val="28"/>
          <w:szCs w:val="28"/>
        </w:rPr>
        <w:t>азличение инструментов и приспособлений для работы с пластичными материалами.</w:t>
      </w:r>
      <w:r w:rsidRPr="005C49A7">
        <w:rPr>
          <w:rFonts w:ascii="Times New Roman" w:hAnsi="Times New Roman"/>
          <w:bCs/>
          <w:sz w:val="28"/>
          <w:szCs w:val="28"/>
        </w:rPr>
        <w:t xml:space="preserve"> Р</w:t>
      </w:r>
      <w:r w:rsidRPr="005C49A7">
        <w:rPr>
          <w:rFonts w:ascii="Times New Roman" w:hAnsi="Times New Roman"/>
          <w:sz w:val="28"/>
          <w:szCs w:val="28"/>
        </w:rPr>
        <w:t>азминание пластилина, теста, глины;</w:t>
      </w:r>
      <w:r w:rsidRPr="005C49A7">
        <w:rPr>
          <w:rFonts w:ascii="Times New Roman" w:hAnsi="Times New Roman"/>
          <w:bCs/>
          <w:sz w:val="28"/>
          <w:szCs w:val="28"/>
        </w:rPr>
        <w:t xml:space="preserve"> р</w:t>
      </w:r>
      <w:r w:rsidRPr="005C49A7">
        <w:rPr>
          <w:rFonts w:ascii="Times New Roman" w:hAnsi="Times New Roman"/>
          <w:sz w:val="28"/>
          <w:szCs w:val="28"/>
        </w:rPr>
        <w:t>аскатывание теста, глины скалкой. Отрывание  кусочка  материала от целого куска;</w:t>
      </w:r>
      <w:r w:rsidRPr="005C49A7">
        <w:rPr>
          <w:rFonts w:ascii="Times New Roman" w:hAnsi="Times New Roman"/>
          <w:bCs/>
          <w:sz w:val="28"/>
          <w:szCs w:val="28"/>
        </w:rPr>
        <w:t xml:space="preserve"> о</w:t>
      </w:r>
      <w:r w:rsidRPr="005C49A7">
        <w:rPr>
          <w:rFonts w:ascii="Times New Roman" w:hAnsi="Times New Roman"/>
          <w:sz w:val="28"/>
          <w:szCs w:val="28"/>
        </w:rPr>
        <w:t xml:space="preserve">ткручивание  кусочка материала от целого куска; </w:t>
      </w:r>
      <w:proofErr w:type="spellStart"/>
      <w:r w:rsidRPr="005C49A7">
        <w:rPr>
          <w:rFonts w:ascii="Times New Roman" w:hAnsi="Times New Roman"/>
          <w:sz w:val="28"/>
          <w:szCs w:val="28"/>
        </w:rPr>
        <w:t>отщипывание</w:t>
      </w:r>
      <w:proofErr w:type="spellEnd"/>
      <w:r w:rsidRPr="005C49A7">
        <w:rPr>
          <w:rFonts w:ascii="Times New Roman" w:hAnsi="Times New Roman"/>
          <w:sz w:val="28"/>
          <w:szCs w:val="28"/>
        </w:rPr>
        <w:t xml:space="preserve"> кусочка материала от целого куска;</w:t>
      </w:r>
      <w:r w:rsidRPr="005C49A7">
        <w:rPr>
          <w:rFonts w:ascii="Times New Roman" w:hAnsi="Times New Roman"/>
          <w:bCs/>
          <w:sz w:val="28"/>
          <w:szCs w:val="28"/>
        </w:rPr>
        <w:t xml:space="preserve"> о</w:t>
      </w:r>
      <w:r w:rsidRPr="005C49A7">
        <w:rPr>
          <w:rFonts w:ascii="Times New Roman" w:hAnsi="Times New Roman"/>
          <w:sz w:val="28"/>
          <w:szCs w:val="28"/>
        </w:rPr>
        <w:t>трезание кусочка материала стекой.</w:t>
      </w:r>
      <w:r w:rsidRPr="005C49A7">
        <w:rPr>
          <w:rFonts w:ascii="Times New Roman" w:hAnsi="Times New Roman"/>
          <w:bCs/>
          <w:sz w:val="28"/>
          <w:szCs w:val="28"/>
        </w:rPr>
        <w:t xml:space="preserve"> Размазывание материала: </w:t>
      </w:r>
      <w:r w:rsidRPr="005C49A7">
        <w:rPr>
          <w:rFonts w:ascii="Times New Roman" w:hAnsi="Times New Roman"/>
          <w:sz w:val="28"/>
          <w:szCs w:val="28"/>
        </w:rPr>
        <w:t xml:space="preserve">размазывание пластилина (по шаблону, внутри контура).  </w:t>
      </w:r>
      <w:r w:rsidRPr="005C49A7">
        <w:rPr>
          <w:rFonts w:ascii="Times New Roman" w:hAnsi="Times New Roman"/>
          <w:bCs/>
          <w:sz w:val="28"/>
          <w:szCs w:val="28"/>
        </w:rPr>
        <w:t>К</w:t>
      </w:r>
      <w:r w:rsidRPr="005C49A7">
        <w:rPr>
          <w:rFonts w:ascii="Times New Roman" w:hAnsi="Times New Roman"/>
          <w:sz w:val="28"/>
          <w:szCs w:val="28"/>
        </w:rPr>
        <w:t xml:space="preserve">атание колбаски (на доске, в руках), катание  шарика (на доске, в руках); получение формы путем выдавливания формочкой; вырезание заданной формы по шаблону стекой. </w:t>
      </w:r>
      <w:proofErr w:type="gramStart"/>
      <w:r w:rsidRPr="005C49A7">
        <w:rPr>
          <w:rFonts w:ascii="Times New Roman" w:hAnsi="Times New Roman"/>
          <w:bCs/>
          <w:sz w:val="28"/>
          <w:szCs w:val="28"/>
        </w:rPr>
        <w:t>С</w:t>
      </w:r>
      <w:r w:rsidRPr="005C49A7">
        <w:rPr>
          <w:rFonts w:ascii="Times New Roman" w:hAnsi="Times New Roman"/>
          <w:sz w:val="28"/>
          <w:szCs w:val="28"/>
        </w:rPr>
        <w:t xml:space="preserve">гибание колбаски в кольцо; закручивание колбаски  в жгутик; переплетение колбасок (плетение из 2-х колбасок, плетение из 3-х колбасок); проделывание отверстия в детали; расплющивание материала (на доске, между ладонями, между пальцами); скручивание колбаски, лепешки, полоски; </w:t>
      </w:r>
      <w:proofErr w:type="spellStart"/>
      <w:r w:rsidRPr="005C49A7">
        <w:rPr>
          <w:rFonts w:ascii="Times New Roman" w:hAnsi="Times New Roman"/>
          <w:sz w:val="28"/>
          <w:szCs w:val="28"/>
        </w:rPr>
        <w:t>защипывание</w:t>
      </w:r>
      <w:proofErr w:type="spellEnd"/>
      <w:r w:rsidRPr="005C49A7">
        <w:rPr>
          <w:rFonts w:ascii="Times New Roman" w:hAnsi="Times New Roman"/>
          <w:sz w:val="28"/>
          <w:szCs w:val="28"/>
        </w:rPr>
        <w:t xml:space="preserve"> краев детали.</w:t>
      </w:r>
      <w:proofErr w:type="gramEnd"/>
      <w:r w:rsidRPr="005C49A7">
        <w:rPr>
          <w:rFonts w:ascii="Times New Roman" w:hAnsi="Times New Roman"/>
          <w:sz w:val="28"/>
          <w:szCs w:val="28"/>
        </w:rPr>
        <w:t xml:space="preserve"> </w:t>
      </w:r>
      <w:r w:rsidRPr="005C49A7">
        <w:rPr>
          <w:rFonts w:ascii="Times New Roman" w:hAnsi="Times New Roman"/>
          <w:bCs/>
          <w:sz w:val="28"/>
          <w:szCs w:val="28"/>
        </w:rPr>
        <w:t>С</w:t>
      </w:r>
      <w:r w:rsidRPr="005C49A7">
        <w:rPr>
          <w:rFonts w:ascii="Times New Roman" w:hAnsi="Times New Roman"/>
          <w:sz w:val="28"/>
          <w:szCs w:val="28"/>
        </w:rPr>
        <w:t xml:space="preserve">оединение деталей изделия разными способами (прижатием, </w:t>
      </w:r>
      <w:proofErr w:type="spellStart"/>
      <w:r w:rsidRPr="005C49A7">
        <w:rPr>
          <w:rFonts w:ascii="Times New Roman" w:hAnsi="Times New Roman"/>
          <w:sz w:val="28"/>
          <w:szCs w:val="28"/>
        </w:rPr>
        <w:t>примазыванием</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прищипыванием</w:t>
      </w:r>
      <w:proofErr w:type="spellEnd"/>
      <w:r w:rsidRPr="005C49A7">
        <w:rPr>
          <w:rFonts w:ascii="Times New Roman" w:hAnsi="Times New Roman"/>
          <w:sz w:val="28"/>
          <w:szCs w:val="28"/>
        </w:rPr>
        <w:t xml:space="preserve">). </w:t>
      </w:r>
      <w:r w:rsidRPr="005C49A7">
        <w:rPr>
          <w:rFonts w:ascii="Times New Roman" w:hAnsi="Times New Roman"/>
          <w:bCs/>
          <w:sz w:val="28"/>
          <w:szCs w:val="28"/>
        </w:rPr>
        <w:t>Л</w:t>
      </w:r>
      <w:r w:rsidRPr="005C49A7">
        <w:rPr>
          <w:rFonts w:ascii="Times New Roman" w:hAnsi="Times New Roman"/>
          <w:sz w:val="28"/>
          <w:szCs w:val="28"/>
        </w:rPr>
        <w:t xml:space="preserve">епка предмета, состоящего из одной части и нескольких частей. Оформление изделия (выполнение отпечатка, нанесение на изделие декоративного материала, дополнение изделия мелкими деталями, нанесение на изделие рисунка). </w:t>
      </w:r>
      <w:r w:rsidRPr="005C49A7">
        <w:rPr>
          <w:rFonts w:ascii="Times New Roman" w:hAnsi="Times New Roman"/>
          <w:bCs/>
          <w:sz w:val="28"/>
          <w:szCs w:val="28"/>
        </w:rPr>
        <w:t>Декоративная л</w:t>
      </w:r>
      <w:r w:rsidRPr="005C49A7">
        <w:rPr>
          <w:rFonts w:ascii="Times New Roman" w:hAnsi="Times New Roman"/>
          <w:sz w:val="28"/>
          <w:szCs w:val="28"/>
        </w:rPr>
        <w:t xml:space="preserve">епка изделия с нанесением орнаментов (растительного, геометрического). </w:t>
      </w:r>
      <w:r w:rsidRPr="005C49A7">
        <w:rPr>
          <w:rFonts w:ascii="Times New Roman" w:hAnsi="Times New Roman"/>
          <w:bCs/>
          <w:sz w:val="28"/>
          <w:szCs w:val="28"/>
        </w:rPr>
        <w:t xml:space="preserve">Лепка </w:t>
      </w:r>
      <w:r w:rsidRPr="005C49A7">
        <w:rPr>
          <w:rFonts w:ascii="Times New Roman" w:hAnsi="Times New Roman"/>
          <w:sz w:val="28"/>
          <w:szCs w:val="28"/>
        </w:rPr>
        <w:t xml:space="preserve">нескольких предметов (объектов), объединённых сюжетом. </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Аппликация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Различение разных видов бумаги среди других материалов. Различение инструментов и приспособлений, используемых для изготовления аппликации. </w:t>
      </w:r>
      <w:proofErr w:type="spellStart"/>
      <w:r w:rsidRPr="005C49A7">
        <w:rPr>
          <w:rFonts w:ascii="Times New Roman" w:hAnsi="Times New Roman"/>
          <w:bCs/>
          <w:sz w:val="28"/>
          <w:szCs w:val="28"/>
        </w:rPr>
        <w:t>С</w:t>
      </w:r>
      <w:r w:rsidRPr="005C49A7">
        <w:rPr>
          <w:rFonts w:ascii="Times New Roman" w:hAnsi="Times New Roman"/>
          <w:sz w:val="28"/>
          <w:szCs w:val="28"/>
        </w:rPr>
        <w:t>минание</w:t>
      </w:r>
      <w:proofErr w:type="spellEnd"/>
      <w:r w:rsidRPr="005C49A7">
        <w:rPr>
          <w:rFonts w:ascii="Times New Roman" w:hAnsi="Times New Roman"/>
          <w:sz w:val="28"/>
          <w:szCs w:val="28"/>
        </w:rPr>
        <w:t xml:space="preserve"> бумаги. Разрывание бумаги заданной формы, размера. Сгибание листа бумаги (пополам, вчетверо, по диагонали). </w:t>
      </w:r>
      <w:r w:rsidRPr="005C49A7">
        <w:rPr>
          <w:rFonts w:ascii="Times New Roman" w:hAnsi="Times New Roman"/>
          <w:sz w:val="28"/>
          <w:szCs w:val="28"/>
        </w:rPr>
        <w:lastRenderedPageBreak/>
        <w:t xml:space="preserve">Скручивание листа бумаги. Намазывание поверхности клеем (всей поверхности, части поверхности). Выкалывание шилом по контуру. Разрезание бумаги ножницами (выполнение надреза, разрезание листа бумаги). Вырезание по контуру. </w:t>
      </w:r>
      <w:r w:rsidRPr="005C49A7">
        <w:rPr>
          <w:rFonts w:ascii="Times New Roman" w:hAnsi="Times New Roman"/>
          <w:bCs/>
          <w:sz w:val="28"/>
          <w:szCs w:val="28"/>
        </w:rPr>
        <w:t>С</w:t>
      </w:r>
      <w:r w:rsidRPr="005C49A7">
        <w:rPr>
          <w:rFonts w:ascii="Times New Roman" w:hAnsi="Times New Roman"/>
          <w:sz w:val="28"/>
          <w:szCs w:val="28"/>
        </w:rPr>
        <w:t xml:space="preserve">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аппликации (заготовка деталей, сборка изображения объекта, намазывание деталей клеем, приклеивание деталей к фону). Соблюдение последовательности действий при изготовлении декоративной аппликации (заготовка деталей, сборка орнамента способом чередования объектов, намазывание деталей клеем, приклеивание деталей к фону). Соблюдение последовательности  действий при изготовлении сюжетной аппликации (придумывание сюжета, составление эскиза сюжета аппликации, заготовка деталей, сборка изображения, намазывание деталей клеем, приклеивание деталей к фону). </w:t>
      </w:r>
    </w:p>
    <w:p w:rsidR="00441590" w:rsidRPr="005C49A7" w:rsidRDefault="001C7C83" w:rsidP="00441590">
      <w:pPr>
        <w:pStyle w:val="af"/>
        <w:tabs>
          <w:tab w:val="left" w:pos="993"/>
        </w:tabs>
        <w:spacing w:line="360" w:lineRule="auto"/>
        <w:ind w:firstLine="709"/>
        <w:jc w:val="both"/>
        <w:rPr>
          <w:rFonts w:ascii="Times New Roman" w:hAnsi="Times New Roman"/>
          <w:bCs/>
          <w:i/>
          <w:sz w:val="28"/>
          <w:szCs w:val="28"/>
        </w:rPr>
      </w:pPr>
      <w:r>
        <w:rPr>
          <w:rFonts w:ascii="Times New Roman" w:hAnsi="Times New Roman"/>
          <w:bCs/>
          <w:i/>
          <w:sz w:val="28"/>
          <w:szCs w:val="28"/>
        </w:rPr>
        <w:t>Рисование</w:t>
      </w:r>
    </w:p>
    <w:p w:rsidR="00441590" w:rsidRPr="005C49A7" w:rsidRDefault="00441590" w:rsidP="00441590">
      <w:pPr>
        <w:pStyle w:val="af"/>
        <w:spacing w:line="360" w:lineRule="auto"/>
        <w:ind w:firstLine="708"/>
        <w:jc w:val="both"/>
        <w:rPr>
          <w:rFonts w:ascii="Times New Roman" w:hAnsi="Times New Roman"/>
          <w:bCs/>
          <w:sz w:val="28"/>
          <w:szCs w:val="28"/>
        </w:rPr>
      </w:pPr>
      <w:r w:rsidRPr="005C49A7">
        <w:rPr>
          <w:rFonts w:ascii="Times New Roman" w:hAnsi="Times New Roman"/>
          <w:bCs/>
          <w:sz w:val="28"/>
          <w:szCs w:val="28"/>
        </w:rPr>
        <w:t>Р</w:t>
      </w:r>
      <w:r w:rsidRPr="005C49A7">
        <w:rPr>
          <w:rFonts w:ascii="Times New Roman" w:hAnsi="Times New Roman"/>
          <w:sz w:val="28"/>
          <w:szCs w:val="28"/>
        </w:rPr>
        <w:t>азличение материалов и инструментов, используемых для рисования.</w:t>
      </w:r>
      <w:r w:rsidRPr="005C49A7">
        <w:rPr>
          <w:rFonts w:ascii="Times New Roman" w:hAnsi="Times New Roman"/>
          <w:bCs/>
          <w:sz w:val="28"/>
          <w:szCs w:val="28"/>
        </w:rPr>
        <w:t xml:space="preserve"> О</w:t>
      </w:r>
      <w:r w:rsidRPr="005C49A7">
        <w:rPr>
          <w:rFonts w:ascii="Times New Roman" w:hAnsi="Times New Roman"/>
          <w:sz w:val="28"/>
          <w:szCs w:val="28"/>
        </w:rPr>
        <w:t>ставление графического следа на бумаге, доске, стекле.</w:t>
      </w:r>
      <w:r w:rsidRPr="005C49A7">
        <w:rPr>
          <w:rFonts w:ascii="Times New Roman" w:hAnsi="Times New Roman"/>
          <w:bCs/>
          <w:i/>
          <w:sz w:val="28"/>
          <w:szCs w:val="28"/>
        </w:rPr>
        <w:t xml:space="preserve"> </w:t>
      </w:r>
      <w:r w:rsidRPr="005C49A7">
        <w:rPr>
          <w:rFonts w:ascii="Times New Roman" w:hAnsi="Times New Roman"/>
          <w:bCs/>
          <w:sz w:val="28"/>
          <w:szCs w:val="28"/>
        </w:rPr>
        <w:t>Р</w:t>
      </w:r>
      <w:r w:rsidRPr="005C49A7">
        <w:rPr>
          <w:rFonts w:ascii="Times New Roman" w:hAnsi="Times New Roman"/>
          <w:sz w:val="28"/>
          <w:szCs w:val="28"/>
        </w:rPr>
        <w:t>исование карандашом. Соблюдение последовательности действий при работе с красками: опустить кисть в баночку с водой, снять лишнюю воду с кисти</w:t>
      </w:r>
      <w:r w:rsidRPr="005C49A7">
        <w:rPr>
          <w:rFonts w:ascii="Times New Roman" w:hAnsi="Times New Roman"/>
          <w:bCs/>
          <w:i/>
          <w:sz w:val="28"/>
          <w:szCs w:val="28"/>
          <w:u w:val="single"/>
        </w:rPr>
        <w:t xml:space="preserve">, </w:t>
      </w:r>
      <w:r w:rsidRPr="005C49A7">
        <w:rPr>
          <w:rFonts w:ascii="Times New Roman" w:hAnsi="Times New Roman"/>
          <w:sz w:val="28"/>
          <w:szCs w:val="28"/>
        </w:rPr>
        <w:t>обмакнуть ворс кисти в краску</w:t>
      </w:r>
      <w:r w:rsidRPr="005C49A7">
        <w:rPr>
          <w:rFonts w:ascii="Times New Roman" w:hAnsi="Times New Roman"/>
          <w:bCs/>
          <w:i/>
          <w:sz w:val="28"/>
          <w:szCs w:val="28"/>
        </w:rPr>
        <w:t xml:space="preserve">, </w:t>
      </w:r>
      <w:r w:rsidRPr="005C49A7">
        <w:rPr>
          <w:rFonts w:ascii="Times New Roman" w:hAnsi="Times New Roman"/>
          <w:sz w:val="28"/>
          <w:szCs w:val="28"/>
        </w:rPr>
        <w:t>снять лишнюю краску о край баночки</w:t>
      </w:r>
      <w:r w:rsidRPr="005C49A7">
        <w:rPr>
          <w:rFonts w:ascii="Times New Roman" w:hAnsi="Times New Roman"/>
          <w:bCs/>
          <w:i/>
          <w:sz w:val="28"/>
          <w:szCs w:val="28"/>
        </w:rPr>
        <w:t xml:space="preserve">, </w:t>
      </w:r>
      <w:r w:rsidRPr="005C49A7">
        <w:rPr>
          <w:rFonts w:ascii="Times New Roman" w:hAnsi="Times New Roman"/>
          <w:sz w:val="28"/>
          <w:szCs w:val="28"/>
        </w:rPr>
        <w:t>рисование на листе бумаги</w:t>
      </w:r>
      <w:r w:rsidRPr="005C49A7">
        <w:rPr>
          <w:rFonts w:ascii="Times New Roman" w:hAnsi="Times New Roman"/>
          <w:bCs/>
          <w:i/>
          <w:sz w:val="28"/>
          <w:szCs w:val="28"/>
        </w:rPr>
        <w:t xml:space="preserve">, </w:t>
      </w:r>
      <w:r w:rsidRPr="005C49A7">
        <w:rPr>
          <w:rFonts w:ascii="Times New Roman" w:hAnsi="Times New Roman"/>
          <w:sz w:val="28"/>
          <w:szCs w:val="28"/>
        </w:rPr>
        <w:t>опустить кисть в воду и т.д. Рисование кистью: прием касания</w:t>
      </w:r>
      <w:r w:rsidRPr="005C49A7">
        <w:rPr>
          <w:rFonts w:ascii="Times New Roman" w:hAnsi="Times New Roman"/>
          <w:bCs/>
          <w:i/>
          <w:sz w:val="28"/>
          <w:szCs w:val="28"/>
        </w:rPr>
        <w:t xml:space="preserve">, </w:t>
      </w:r>
      <w:r w:rsidRPr="005C49A7">
        <w:rPr>
          <w:rFonts w:ascii="Times New Roman" w:hAnsi="Times New Roman"/>
          <w:sz w:val="28"/>
          <w:szCs w:val="28"/>
        </w:rPr>
        <w:t xml:space="preserve">прием </w:t>
      </w:r>
      <w:proofErr w:type="spellStart"/>
      <w:r w:rsidRPr="005C49A7">
        <w:rPr>
          <w:rFonts w:ascii="Times New Roman" w:hAnsi="Times New Roman"/>
          <w:sz w:val="28"/>
          <w:szCs w:val="28"/>
        </w:rPr>
        <w:t>примакивания</w:t>
      </w:r>
      <w:proofErr w:type="spellEnd"/>
      <w:r w:rsidRPr="005C49A7">
        <w:rPr>
          <w:rFonts w:ascii="Times New Roman" w:hAnsi="Times New Roman"/>
          <w:bCs/>
          <w:i/>
          <w:sz w:val="28"/>
          <w:szCs w:val="28"/>
        </w:rPr>
        <w:t xml:space="preserve">, </w:t>
      </w:r>
      <w:r w:rsidRPr="005C49A7">
        <w:rPr>
          <w:rFonts w:ascii="Times New Roman" w:hAnsi="Times New Roman"/>
          <w:sz w:val="28"/>
          <w:szCs w:val="28"/>
        </w:rPr>
        <w:t>прием наращивания массы.</w:t>
      </w:r>
      <w:r w:rsidRPr="005C49A7">
        <w:rPr>
          <w:rFonts w:ascii="Times New Roman" w:hAnsi="Times New Roman"/>
          <w:bCs/>
          <w:i/>
          <w:sz w:val="28"/>
          <w:szCs w:val="28"/>
        </w:rPr>
        <w:t xml:space="preserve"> </w:t>
      </w:r>
      <w:r w:rsidRPr="005C49A7">
        <w:rPr>
          <w:rFonts w:ascii="Times New Roman" w:hAnsi="Times New Roman"/>
          <w:bCs/>
          <w:sz w:val="28"/>
          <w:szCs w:val="28"/>
        </w:rPr>
        <w:t>В</w:t>
      </w:r>
      <w:r w:rsidRPr="005C49A7">
        <w:rPr>
          <w:rFonts w:ascii="Times New Roman" w:hAnsi="Times New Roman"/>
          <w:sz w:val="28"/>
          <w:szCs w:val="28"/>
        </w:rPr>
        <w:t>ыбор цвета для рисования.</w:t>
      </w:r>
      <w:r w:rsidRPr="005C49A7">
        <w:rPr>
          <w:rFonts w:ascii="Times New Roman" w:hAnsi="Times New Roman"/>
          <w:bCs/>
          <w:i/>
          <w:sz w:val="28"/>
          <w:szCs w:val="28"/>
        </w:rPr>
        <w:t xml:space="preserve"> </w:t>
      </w:r>
      <w:r w:rsidRPr="005C49A7">
        <w:rPr>
          <w:rFonts w:ascii="Times New Roman" w:hAnsi="Times New Roman"/>
          <w:bCs/>
          <w:sz w:val="28"/>
          <w:szCs w:val="28"/>
        </w:rPr>
        <w:t>П</w:t>
      </w:r>
      <w:r w:rsidRPr="005C49A7">
        <w:rPr>
          <w:rFonts w:ascii="Times New Roman" w:hAnsi="Times New Roman"/>
          <w:sz w:val="28"/>
          <w:szCs w:val="28"/>
        </w:rPr>
        <w:t>олучение цвета краски путем смешивания красок других цветов.</w:t>
      </w:r>
      <w:r w:rsidRPr="005C49A7">
        <w:rPr>
          <w:rFonts w:ascii="Times New Roman" w:hAnsi="Times New Roman"/>
          <w:bCs/>
          <w:i/>
          <w:sz w:val="28"/>
          <w:szCs w:val="28"/>
        </w:rPr>
        <w:t xml:space="preserve"> </w:t>
      </w:r>
      <w:r w:rsidRPr="005C49A7">
        <w:rPr>
          <w:rFonts w:ascii="Times New Roman" w:hAnsi="Times New Roman"/>
          <w:bCs/>
          <w:sz w:val="28"/>
          <w:szCs w:val="28"/>
        </w:rPr>
        <w:t>Р</w:t>
      </w:r>
      <w:r w:rsidRPr="005C49A7">
        <w:rPr>
          <w:rFonts w:ascii="Times New Roman" w:hAnsi="Times New Roman"/>
          <w:sz w:val="28"/>
          <w:szCs w:val="28"/>
        </w:rPr>
        <w:t>исование точек. Р</w:t>
      </w:r>
      <w:r w:rsidRPr="005C49A7">
        <w:rPr>
          <w:rFonts w:ascii="Times New Roman" w:hAnsi="Times New Roman"/>
          <w:bCs/>
          <w:sz w:val="28"/>
          <w:szCs w:val="28"/>
        </w:rPr>
        <w:t>исование линий: вертикальных</w:t>
      </w:r>
      <w:r w:rsidRPr="005C49A7">
        <w:rPr>
          <w:rFonts w:ascii="Times New Roman" w:hAnsi="Times New Roman"/>
          <w:bCs/>
          <w:i/>
          <w:sz w:val="28"/>
          <w:szCs w:val="28"/>
        </w:rPr>
        <w:t xml:space="preserve">, </w:t>
      </w:r>
      <w:r w:rsidRPr="005C49A7">
        <w:rPr>
          <w:rFonts w:ascii="Times New Roman" w:hAnsi="Times New Roman"/>
          <w:bCs/>
          <w:sz w:val="28"/>
          <w:szCs w:val="28"/>
        </w:rPr>
        <w:t>горизонтальных</w:t>
      </w:r>
      <w:r w:rsidRPr="005C49A7">
        <w:rPr>
          <w:rFonts w:ascii="Times New Roman" w:hAnsi="Times New Roman"/>
          <w:bCs/>
          <w:i/>
          <w:sz w:val="28"/>
          <w:szCs w:val="28"/>
        </w:rPr>
        <w:t xml:space="preserve">, </w:t>
      </w:r>
      <w:r w:rsidRPr="005C49A7">
        <w:rPr>
          <w:rFonts w:ascii="Times New Roman" w:hAnsi="Times New Roman"/>
          <w:bCs/>
          <w:sz w:val="28"/>
          <w:szCs w:val="28"/>
        </w:rPr>
        <w:t>наклонных. С</w:t>
      </w:r>
      <w:r w:rsidRPr="005C49A7">
        <w:rPr>
          <w:rFonts w:ascii="Times New Roman" w:hAnsi="Times New Roman"/>
          <w:sz w:val="28"/>
          <w:szCs w:val="28"/>
        </w:rPr>
        <w:t>оединение точек.</w:t>
      </w:r>
      <w:r w:rsidRPr="005C49A7">
        <w:rPr>
          <w:rFonts w:ascii="Times New Roman" w:hAnsi="Times New Roman"/>
          <w:bCs/>
          <w:i/>
          <w:sz w:val="28"/>
          <w:szCs w:val="28"/>
        </w:rPr>
        <w:t xml:space="preserve"> </w:t>
      </w:r>
      <w:r w:rsidRPr="005C49A7">
        <w:rPr>
          <w:rFonts w:ascii="Times New Roman" w:hAnsi="Times New Roman"/>
          <w:bCs/>
          <w:sz w:val="28"/>
          <w:szCs w:val="28"/>
        </w:rPr>
        <w:t>Р</w:t>
      </w:r>
      <w:r w:rsidRPr="005C49A7">
        <w:rPr>
          <w:rFonts w:ascii="Times New Roman" w:hAnsi="Times New Roman"/>
          <w:sz w:val="28"/>
          <w:szCs w:val="28"/>
        </w:rPr>
        <w:t>исование геометрической фигуры: круг</w:t>
      </w:r>
      <w:r w:rsidRPr="005C49A7">
        <w:rPr>
          <w:rFonts w:ascii="Times New Roman" w:hAnsi="Times New Roman"/>
          <w:bCs/>
          <w:i/>
          <w:sz w:val="28"/>
          <w:szCs w:val="28"/>
        </w:rPr>
        <w:t xml:space="preserve">, </w:t>
      </w:r>
      <w:r w:rsidRPr="005C49A7">
        <w:rPr>
          <w:rFonts w:ascii="Times New Roman" w:hAnsi="Times New Roman"/>
          <w:sz w:val="28"/>
          <w:szCs w:val="28"/>
        </w:rPr>
        <w:t>овал</w:t>
      </w:r>
      <w:r w:rsidRPr="005C49A7">
        <w:rPr>
          <w:rFonts w:ascii="Times New Roman" w:hAnsi="Times New Roman"/>
          <w:bCs/>
          <w:i/>
          <w:sz w:val="28"/>
          <w:szCs w:val="28"/>
        </w:rPr>
        <w:t xml:space="preserve">, </w:t>
      </w:r>
      <w:r w:rsidRPr="005C49A7">
        <w:rPr>
          <w:rFonts w:ascii="Times New Roman" w:hAnsi="Times New Roman"/>
          <w:sz w:val="28"/>
          <w:szCs w:val="28"/>
        </w:rPr>
        <w:t>квадрат</w:t>
      </w:r>
      <w:r w:rsidRPr="005C49A7">
        <w:rPr>
          <w:rFonts w:ascii="Times New Roman" w:hAnsi="Times New Roman"/>
          <w:bCs/>
          <w:i/>
          <w:sz w:val="28"/>
          <w:szCs w:val="28"/>
        </w:rPr>
        <w:t xml:space="preserve">, </w:t>
      </w:r>
      <w:r w:rsidRPr="005C49A7">
        <w:rPr>
          <w:rFonts w:ascii="Times New Roman" w:hAnsi="Times New Roman"/>
          <w:sz w:val="28"/>
          <w:szCs w:val="28"/>
        </w:rPr>
        <w:t>прямоугольник</w:t>
      </w:r>
      <w:r w:rsidRPr="005C49A7">
        <w:rPr>
          <w:rFonts w:ascii="Times New Roman" w:hAnsi="Times New Roman"/>
          <w:bCs/>
          <w:i/>
          <w:sz w:val="28"/>
          <w:szCs w:val="28"/>
        </w:rPr>
        <w:t xml:space="preserve">, </w:t>
      </w:r>
      <w:r w:rsidRPr="005C49A7">
        <w:rPr>
          <w:rFonts w:ascii="Times New Roman" w:hAnsi="Times New Roman"/>
          <w:sz w:val="28"/>
          <w:szCs w:val="28"/>
        </w:rPr>
        <w:t xml:space="preserve">треугольник. </w:t>
      </w:r>
    </w:p>
    <w:p w:rsidR="00441590" w:rsidRPr="005C49A7" w:rsidRDefault="00441590" w:rsidP="00441590">
      <w:pPr>
        <w:pStyle w:val="af"/>
        <w:spacing w:line="360" w:lineRule="auto"/>
        <w:ind w:firstLine="708"/>
        <w:jc w:val="both"/>
        <w:rPr>
          <w:rFonts w:ascii="Times New Roman" w:hAnsi="Times New Roman"/>
          <w:bCs/>
          <w:sz w:val="28"/>
          <w:szCs w:val="28"/>
        </w:rPr>
      </w:pPr>
      <w:r w:rsidRPr="005C49A7">
        <w:rPr>
          <w:rFonts w:ascii="Times New Roman" w:hAnsi="Times New Roman"/>
          <w:bCs/>
          <w:sz w:val="28"/>
          <w:szCs w:val="28"/>
        </w:rPr>
        <w:t>З</w:t>
      </w:r>
      <w:r w:rsidRPr="005C49A7">
        <w:rPr>
          <w:rFonts w:ascii="Times New Roman" w:hAnsi="Times New Roman"/>
          <w:sz w:val="28"/>
          <w:szCs w:val="28"/>
        </w:rPr>
        <w:t>акрашивание внутри контура, заполнение всей поверхности внутри контура. Заполнение контура точками.</w:t>
      </w:r>
      <w:r w:rsidRPr="005C49A7">
        <w:rPr>
          <w:rFonts w:ascii="Times New Roman" w:hAnsi="Times New Roman"/>
          <w:bCs/>
          <w:i/>
          <w:sz w:val="28"/>
          <w:szCs w:val="28"/>
        </w:rPr>
        <w:t xml:space="preserve"> </w:t>
      </w:r>
      <w:r w:rsidRPr="005C49A7">
        <w:rPr>
          <w:rFonts w:ascii="Times New Roman" w:hAnsi="Times New Roman"/>
          <w:bCs/>
          <w:sz w:val="28"/>
          <w:szCs w:val="28"/>
        </w:rPr>
        <w:t xml:space="preserve"> Ш</w:t>
      </w:r>
      <w:r w:rsidRPr="005C49A7">
        <w:rPr>
          <w:rFonts w:ascii="Times New Roman" w:hAnsi="Times New Roman"/>
          <w:sz w:val="28"/>
          <w:szCs w:val="28"/>
        </w:rPr>
        <w:t>триховка слева направо</w:t>
      </w:r>
      <w:r w:rsidRPr="005C49A7">
        <w:rPr>
          <w:rFonts w:ascii="Times New Roman" w:hAnsi="Times New Roman"/>
          <w:bCs/>
          <w:i/>
          <w:sz w:val="28"/>
          <w:szCs w:val="28"/>
        </w:rPr>
        <w:t xml:space="preserve">, </w:t>
      </w:r>
      <w:r w:rsidRPr="005C49A7">
        <w:rPr>
          <w:rFonts w:ascii="Times New Roman" w:hAnsi="Times New Roman"/>
          <w:sz w:val="28"/>
          <w:szCs w:val="28"/>
        </w:rPr>
        <w:t>сверху вниз</w:t>
      </w:r>
      <w:r w:rsidRPr="005C49A7">
        <w:rPr>
          <w:rFonts w:ascii="Times New Roman" w:hAnsi="Times New Roman"/>
          <w:bCs/>
          <w:i/>
          <w:sz w:val="28"/>
          <w:szCs w:val="28"/>
        </w:rPr>
        <w:t xml:space="preserve">, </w:t>
      </w:r>
      <w:r w:rsidRPr="005C49A7">
        <w:rPr>
          <w:rFonts w:ascii="Times New Roman" w:hAnsi="Times New Roman"/>
          <w:sz w:val="28"/>
          <w:szCs w:val="28"/>
        </w:rPr>
        <w:t>по диагонали</w:t>
      </w:r>
      <w:r w:rsidRPr="005C49A7">
        <w:rPr>
          <w:rFonts w:ascii="Times New Roman" w:hAnsi="Times New Roman"/>
          <w:bCs/>
          <w:i/>
          <w:sz w:val="28"/>
          <w:szCs w:val="28"/>
        </w:rPr>
        <w:t xml:space="preserve">, </w:t>
      </w:r>
      <w:r w:rsidRPr="005C49A7">
        <w:rPr>
          <w:rFonts w:ascii="Times New Roman" w:hAnsi="Times New Roman"/>
          <w:sz w:val="28"/>
          <w:szCs w:val="28"/>
        </w:rPr>
        <w:t>двойная штриховка.</w:t>
      </w:r>
      <w:r w:rsidRPr="005C49A7">
        <w:rPr>
          <w:rFonts w:ascii="Times New Roman" w:hAnsi="Times New Roman"/>
          <w:bCs/>
          <w:i/>
          <w:sz w:val="28"/>
          <w:szCs w:val="28"/>
        </w:rPr>
        <w:t xml:space="preserve"> </w:t>
      </w:r>
      <w:r w:rsidRPr="005C49A7">
        <w:rPr>
          <w:rFonts w:ascii="Times New Roman" w:hAnsi="Times New Roman"/>
          <w:bCs/>
          <w:sz w:val="28"/>
          <w:szCs w:val="28"/>
        </w:rPr>
        <w:t>Р</w:t>
      </w:r>
      <w:r w:rsidRPr="005C49A7">
        <w:rPr>
          <w:rFonts w:ascii="Times New Roman" w:hAnsi="Times New Roman"/>
          <w:sz w:val="28"/>
          <w:szCs w:val="28"/>
        </w:rPr>
        <w:t xml:space="preserve">исование контура предмета по </w:t>
      </w:r>
      <w:r w:rsidRPr="005C49A7">
        <w:rPr>
          <w:rFonts w:ascii="Times New Roman" w:hAnsi="Times New Roman"/>
          <w:sz w:val="28"/>
          <w:szCs w:val="28"/>
        </w:rPr>
        <w:lastRenderedPageBreak/>
        <w:t>контурным линиям</w:t>
      </w:r>
      <w:r w:rsidRPr="005C49A7">
        <w:rPr>
          <w:rFonts w:ascii="Times New Roman" w:hAnsi="Times New Roman"/>
          <w:bCs/>
          <w:i/>
          <w:sz w:val="28"/>
          <w:szCs w:val="28"/>
        </w:rPr>
        <w:t xml:space="preserve">, </w:t>
      </w:r>
      <w:r w:rsidRPr="005C49A7">
        <w:rPr>
          <w:rFonts w:ascii="Times New Roman" w:hAnsi="Times New Roman"/>
          <w:sz w:val="28"/>
          <w:szCs w:val="28"/>
        </w:rPr>
        <w:t>по опорным точкам, по трафарету</w:t>
      </w:r>
      <w:r w:rsidRPr="005C49A7">
        <w:rPr>
          <w:rFonts w:ascii="Times New Roman" w:hAnsi="Times New Roman"/>
          <w:bCs/>
          <w:i/>
          <w:sz w:val="28"/>
          <w:szCs w:val="28"/>
        </w:rPr>
        <w:t xml:space="preserve">, </w:t>
      </w:r>
      <w:r w:rsidRPr="005C49A7">
        <w:rPr>
          <w:rFonts w:ascii="Times New Roman" w:hAnsi="Times New Roman"/>
          <w:sz w:val="28"/>
          <w:szCs w:val="28"/>
        </w:rPr>
        <w:t>по шаблону</w:t>
      </w:r>
      <w:r w:rsidRPr="005C49A7">
        <w:rPr>
          <w:rFonts w:ascii="Times New Roman" w:hAnsi="Times New Roman"/>
          <w:bCs/>
          <w:i/>
          <w:sz w:val="28"/>
          <w:szCs w:val="28"/>
        </w:rPr>
        <w:t xml:space="preserve">, </w:t>
      </w:r>
      <w:r w:rsidRPr="005C49A7">
        <w:rPr>
          <w:rFonts w:ascii="Times New Roman" w:hAnsi="Times New Roman"/>
          <w:sz w:val="28"/>
          <w:szCs w:val="28"/>
        </w:rPr>
        <w:t xml:space="preserve">по представлению. </w:t>
      </w:r>
      <w:proofErr w:type="spellStart"/>
      <w:r w:rsidRPr="005C49A7">
        <w:rPr>
          <w:rFonts w:ascii="Times New Roman" w:hAnsi="Times New Roman"/>
          <w:sz w:val="28"/>
          <w:szCs w:val="28"/>
        </w:rPr>
        <w:t>Дорисовывание</w:t>
      </w:r>
      <w:proofErr w:type="spellEnd"/>
      <w:r w:rsidRPr="005C49A7">
        <w:rPr>
          <w:rFonts w:ascii="Times New Roman" w:hAnsi="Times New Roman"/>
          <w:sz w:val="28"/>
          <w:szCs w:val="28"/>
        </w:rPr>
        <w:t xml:space="preserve"> части предмета</w:t>
      </w:r>
      <w:r w:rsidRPr="005C49A7">
        <w:rPr>
          <w:rFonts w:ascii="Times New Roman" w:hAnsi="Times New Roman"/>
          <w:bCs/>
          <w:i/>
          <w:sz w:val="28"/>
          <w:szCs w:val="28"/>
        </w:rPr>
        <w:t xml:space="preserve">, </w:t>
      </w:r>
      <w:r w:rsidRPr="005C49A7">
        <w:rPr>
          <w:rFonts w:ascii="Times New Roman" w:hAnsi="Times New Roman"/>
          <w:sz w:val="28"/>
          <w:szCs w:val="28"/>
        </w:rPr>
        <w:t>отдельных деталей предмета</w:t>
      </w:r>
      <w:r w:rsidRPr="005C49A7">
        <w:rPr>
          <w:rFonts w:ascii="Times New Roman" w:hAnsi="Times New Roman"/>
          <w:bCs/>
          <w:i/>
          <w:sz w:val="28"/>
          <w:szCs w:val="28"/>
        </w:rPr>
        <w:t xml:space="preserve">, </w:t>
      </w:r>
      <w:r w:rsidRPr="005C49A7">
        <w:rPr>
          <w:rFonts w:ascii="Times New Roman" w:hAnsi="Times New Roman"/>
          <w:sz w:val="28"/>
          <w:szCs w:val="28"/>
        </w:rPr>
        <w:t>с использованием осевой симметрии. Рисование предмета (объекта) с натуры.</w:t>
      </w:r>
      <w:r w:rsidRPr="005C49A7">
        <w:rPr>
          <w:rFonts w:ascii="Times New Roman" w:hAnsi="Times New Roman"/>
          <w:bCs/>
          <w:i/>
          <w:sz w:val="28"/>
          <w:szCs w:val="28"/>
        </w:rPr>
        <w:t xml:space="preserve"> </w:t>
      </w:r>
    </w:p>
    <w:p w:rsidR="00441590" w:rsidRPr="005C49A7" w:rsidRDefault="00441590" w:rsidP="00441590">
      <w:pPr>
        <w:pStyle w:val="af"/>
        <w:spacing w:line="360" w:lineRule="auto"/>
        <w:ind w:firstLine="708"/>
        <w:jc w:val="both"/>
        <w:rPr>
          <w:rFonts w:ascii="Times New Roman" w:hAnsi="Times New Roman"/>
          <w:bCs/>
          <w:i/>
          <w:sz w:val="28"/>
          <w:szCs w:val="28"/>
        </w:rPr>
      </w:pPr>
      <w:r w:rsidRPr="005C49A7">
        <w:rPr>
          <w:rFonts w:ascii="Times New Roman" w:hAnsi="Times New Roman"/>
          <w:bCs/>
          <w:sz w:val="28"/>
          <w:szCs w:val="28"/>
        </w:rPr>
        <w:t>Р</w:t>
      </w:r>
      <w:r w:rsidRPr="005C49A7">
        <w:rPr>
          <w:rFonts w:ascii="Times New Roman" w:hAnsi="Times New Roman"/>
          <w:sz w:val="28"/>
          <w:szCs w:val="28"/>
        </w:rPr>
        <w:t>исование элементов орнамента: растительных</w:t>
      </w:r>
      <w:r w:rsidRPr="005C49A7">
        <w:rPr>
          <w:rFonts w:ascii="Times New Roman" w:hAnsi="Times New Roman"/>
          <w:bCs/>
          <w:i/>
          <w:sz w:val="28"/>
          <w:szCs w:val="28"/>
        </w:rPr>
        <w:t xml:space="preserve">, </w:t>
      </w:r>
      <w:r w:rsidRPr="005C49A7">
        <w:rPr>
          <w:rFonts w:ascii="Times New Roman" w:hAnsi="Times New Roman"/>
          <w:sz w:val="28"/>
          <w:szCs w:val="28"/>
        </w:rPr>
        <w:t>геометрических.</w:t>
      </w:r>
      <w:r w:rsidRPr="005C49A7">
        <w:rPr>
          <w:rFonts w:ascii="Times New Roman" w:hAnsi="Times New Roman"/>
          <w:bCs/>
          <w:i/>
          <w:sz w:val="28"/>
          <w:szCs w:val="28"/>
        </w:rPr>
        <w:t xml:space="preserve"> </w:t>
      </w:r>
      <w:r w:rsidRPr="005C49A7">
        <w:rPr>
          <w:rFonts w:ascii="Times New Roman" w:hAnsi="Times New Roman"/>
          <w:bCs/>
          <w:sz w:val="28"/>
          <w:szCs w:val="28"/>
        </w:rPr>
        <w:t>Д</w:t>
      </w:r>
      <w:r w:rsidRPr="005C49A7">
        <w:rPr>
          <w:rFonts w:ascii="Times New Roman" w:hAnsi="Times New Roman"/>
          <w:sz w:val="28"/>
          <w:szCs w:val="28"/>
        </w:rPr>
        <w:t>ополнение готового орнамента отдельными элементами: растительными, геометрическими. Рисование орнамента из растительных и геометрических форм в полосе</w:t>
      </w:r>
      <w:r w:rsidRPr="005C49A7">
        <w:rPr>
          <w:rFonts w:ascii="Times New Roman" w:hAnsi="Times New Roman"/>
          <w:bCs/>
          <w:i/>
          <w:sz w:val="28"/>
          <w:szCs w:val="28"/>
        </w:rPr>
        <w:t xml:space="preserve">, </w:t>
      </w:r>
      <w:r w:rsidRPr="005C49A7">
        <w:rPr>
          <w:rFonts w:ascii="Times New Roman" w:hAnsi="Times New Roman"/>
          <w:sz w:val="28"/>
          <w:szCs w:val="28"/>
        </w:rPr>
        <w:t>в круге</w:t>
      </w:r>
      <w:r w:rsidRPr="005C49A7">
        <w:rPr>
          <w:rFonts w:ascii="Times New Roman" w:hAnsi="Times New Roman"/>
          <w:bCs/>
          <w:i/>
          <w:sz w:val="28"/>
          <w:szCs w:val="28"/>
        </w:rPr>
        <w:t xml:space="preserve">, </w:t>
      </w:r>
      <w:r w:rsidRPr="005C49A7">
        <w:rPr>
          <w:rFonts w:ascii="Times New Roman" w:hAnsi="Times New Roman"/>
          <w:sz w:val="28"/>
          <w:szCs w:val="28"/>
        </w:rPr>
        <w:t xml:space="preserve">в квадрате. </w:t>
      </w:r>
      <w:r w:rsidRPr="005C49A7">
        <w:rPr>
          <w:rFonts w:ascii="Times New Roman" w:hAnsi="Times New Roman"/>
          <w:bCs/>
          <w:sz w:val="28"/>
          <w:szCs w:val="28"/>
        </w:rPr>
        <w:t>Дополнение сюжетного рисунка отдельными предметами (объектами), связанными между собой по смыслу. Р</w:t>
      </w:r>
      <w:r w:rsidRPr="005C49A7">
        <w:rPr>
          <w:rFonts w:ascii="Times New Roman" w:hAnsi="Times New Roman"/>
          <w:sz w:val="28"/>
          <w:szCs w:val="28"/>
        </w:rPr>
        <w:t>асположение объектов на поверхности листа при рисовании сюжетного рисунка.</w:t>
      </w:r>
      <w:r w:rsidRPr="005C49A7">
        <w:rPr>
          <w:rFonts w:ascii="Times New Roman" w:hAnsi="Times New Roman"/>
          <w:bCs/>
          <w:i/>
          <w:sz w:val="28"/>
          <w:szCs w:val="28"/>
        </w:rPr>
        <w:t xml:space="preserve"> </w:t>
      </w:r>
      <w:r w:rsidRPr="005C49A7">
        <w:rPr>
          <w:rFonts w:ascii="Times New Roman" w:hAnsi="Times New Roman"/>
          <w:bCs/>
          <w:sz w:val="28"/>
          <w:szCs w:val="28"/>
        </w:rPr>
        <w:t>Р</w:t>
      </w:r>
      <w:r w:rsidRPr="005C49A7">
        <w:rPr>
          <w:rFonts w:ascii="Times New Roman" w:hAnsi="Times New Roman"/>
          <w:sz w:val="28"/>
          <w:szCs w:val="28"/>
        </w:rPr>
        <w:t>исование приближенного и удаленного объекта.</w:t>
      </w:r>
      <w:r w:rsidRPr="005C49A7">
        <w:rPr>
          <w:rFonts w:ascii="Times New Roman" w:hAnsi="Times New Roman"/>
          <w:bCs/>
          <w:sz w:val="28"/>
          <w:szCs w:val="28"/>
        </w:rPr>
        <w:t xml:space="preserve"> П</w:t>
      </w:r>
      <w:r w:rsidRPr="005C49A7">
        <w:rPr>
          <w:rFonts w:ascii="Times New Roman" w:hAnsi="Times New Roman"/>
          <w:sz w:val="28"/>
          <w:szCs w:val="28"/>
        </w:rPr>
        <w:t>одбор цвета в соответствии с сюжетом рисунка.</w:t>
      </w:r>
      <w:r w:rsidRPr="005C49A7">
        <w:rPr>
          <w:rFonts w:ascii="Times New Roman" w:hAnsi="Times New Roman"/>
          <w:bCs/>
          <w:sz w:val="28"/>
          <w:szCs w:val="28"/>
        </w:rPr>
        <w:t xml:space="preserve"> Р</w:t>
      </w:r>
      <w:r w:rsidRPr="005C49A7">
        <w:rPr>
          <w:rFonts w:ascii="Times New Roman" w:hAnsi="Times New Roman"/>
          <w:sz w:val="28"/>
          <w:szCs w:val="28"/>
        </w:rPr>
        <w:t>исование сюжетного рисунка: по образцу - срисовывание готового сюжетного рисунка,  из предложенных объектов</w:t>
      </w:r>
      <w:r w:rsidRPr="005C49A7">
        <w:rPr>
          <w:rFonts w:ascii="Times New Roman" w:hAnsi="Times New Roman"/>
          <w:bCs/>
          <w:i/>
          <w:sz w:val="28"/>
          <w:szCs w:val="28"/>
        </w:rPr>
        <w:t xml:space="preserve">, </w:t>
      </w:r>
      <w:r w:rsidRPr="005C49A7">
        <w:rPr>
          <w:rFonts w:ascii="Times New Roman" w:hAnsi="Times New Roman"/>
          <w:sz w:val="28"/>
          <w:szCs w:val="28"/>
        </w:rPr>
        <w:t xml:space="preserve">по представлению. Рисование с использованием нетрадиционных техник: монотипия, «по </w:t>
      </w:r>
      <w:proofErr w:type="gramStart"/>
      <w:r w:rsidRPr="005C49A7">
        <w:rPr>
          <w:rFonts w:ascii="Times New Roman" w:hAnsi="Times New Roman"/>
          <w:sz w:val="28"/>
          <w:szCs w:val="28"/>
        </w:rPr>
        <w:t>сырому</w:t>
      </w:r>
      <w:proofErr w:type="gramEnd"/>
      <w:r w:rsidRPr="005C49A7">
        <w:rPr>
          <w:rFonts w:ascii="Times New Roman" w:hAnsi="Times New Roman"/>
          <w:sz w:val="28"/>
          <w:szCs w:val="28"/>
        </w:rPr>
        <w:t xml:space="preserve">», рисование с солью, </w:t>
      </w:r>
      <w:proofErr w:type="spellStart"/>
      <w:r w:rsidRPr="005C49A7">
        <w:rPr>
          <w:rFonts w:ascii="Times New Roman" w:hAnsi="Times New Roman"/>
          <w:sz w:val="28"/>
          <w:szCs w:val="28"/>
        </w:rPr>
        <w:t>граттаж</w:t>
      </w:r>
      <w:proofErr w:type="spellEnd"/>
      <w:r w:rsidRPr="005C49A7">
        <w:rPr>
          <w:rFonts w:ascii="Times New Roman" w:hAnsi="Times New Roman"/>
          <w:sz w:val="28"/>
          <w:szCs w:val="28"/>
        </w:rPr>
        <w:t xml:space="preserve">, «под батик». </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Адаптивная физкультура</w:t>
      </w:r>
    </w:p>
    <w:p w:rsidR="00441590" w:rsidRPr="007A6D36" w:rsidRDefault="00441590" w:rsidP="00441590">
      <w:pPr>
        <w:pStyle w:val="af"/>
        <w:spacing w:line="360" w:lineRule="auto"/>
        <w:jc w:val="center"/>
        <w:rPr>
          <w:rFonts w:ascii="Times New Roman" w:hAnsi="Times New Roman"/>
          <w:sz w:val="28"/>
          <w:szCs w:val="28"/>
          <w:u w:val="single"/>
        </w:rPr>
      </w:pPr>
      <w:r>
        <w:rPr>
          <w:rFonts w:ascii="Times New Roman" w:hAnsi="Times New Roman"/>
          <w:sz w:val="28"/>
          <w:szCs w:val="28"/>
          <w:u w:val="single"/>
        </w:rPr>
        <w:t>Пояснительная записка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Одним из важнейших направлений работы с </w:t>
      </w:r>
      <w:r>
        <w:rPr>
          <w:rFonts w:ascii="Times New Roman" w:hAnsi="Times New Roman"/>
          <w:sz w:val="28"/>
          <w:szCs w:val="28"/>
        </w:rPr>
        <w:t xml:space="preserve">детьми с РАС </w:t>
      </w:r>
      <w:r w:rsidRPr="005C49A7">
        <w:rPr>
          <w:rFonts w:ascii="Times New Roman" w:hAnsi="Times New Roman"/>
          <w:sz w:val="28"/>
          <w:szCs w:val="28"/>
        </w:rPr>
        <w:t>является физическое развитие, которое происходит на занятиях по адаптивной физической культуре. Целью</w:t>
      </w:r>
      <w:r w:rsidRPr="005C49A7">
        <w:rPr>
          <w:rFonts w:ascii="Times New Roman" w:hAnsi="Times New Roman"/>
          <w:i/>
          <w:sz w:val="28"/>
          <w:szCs w:val="28"/>
        </w:rPr>
        <w:t xml:space="preserve"> </w:t>
      </w:r>
      <w:r w:rsidRPr="005C49A7">
        <w:rPr>
          <w:rFonts w:ascii="Times New Roman" w:hAnsi="Times New Roman"/>
          <w:sz w:val="28"/>
          <w:szCs w:val="28"/>
        </w:rPr>
        <w:t xml:space="preserve">адаптивной физической культуры является повышение двигательной активности детей и обучение использованию полученных навыков в 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плавать, играть в спортивные игры; укрепление и сохранение здоровья  детей, профилактика  болезней и  возникновения вторичных заболеваний.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Программа по адаптивной физической культуре  включает 5 разделов: «Плавание», «Спортивные и подвижные игры», «Велосипедная подготовка», «Лыжная подготовка», «Туризм».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 xml:space="preserve">Содержание раздела «Плавание» включает задачи на формирование умений двигаться в воде и навыка плавания. Раздел «Спортивные и подвижные игры» содержит задачи на формирование умения взаимодействовать в процессе игры и соблюдать правила игры. Усложнение некоторых обучающих задач в программе идет за счёт увеличения количества раз выполняемого действия (например, отбивать баскетбольный мяч одной рукой от пола 6 раз, 12 раз и т.д.). Содержанием раздела «Велосипедная подготовка» является обучение езде на трехколесном и на двухколесном велосипеде. Раздел «Лыжная подготовка» предусматривает формирование навыка ходьбы на лыжах и дальнейшее его совершенствование. Программный материал раздела «Туризм» предусматривает овладение различными туристическими навыками.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рамках занятий по «Двигательному развитию» также возможно проведение занятий по формированию и развитию двигательных навыков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которые нуждаются в этом дополнительно.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Материально-техническое </w:t>
      </w:r>
      <w:r w:rsidRPr="005C49A7">
        <w:rPr>
          <w:rFonts w:ascii="Times New Roman" w:hAnsi="Times New Roman"/>
          <w:bCs/>
          <w:sz w:val="28"/>
          <w:szCs w:val="28"/>
        </w:rPr>
        <w:t xml:space="preserve">оснащение учебного предмета предусматривает </w:t>
      </w:r>
      <w:r w:rsidRPr="005C49A7">
        <w:rPr>
          <w:rFonts w:ascii="Times New Roman" w:hAnsi="Times New Roman"/>
          <w:sz w:val="28"/>
          <w:szCs w:val="28"/>
        </w:rPr>
        <w:t>как обычное для спортивных залов школ оборудование и инвентарь, так и специальное адаптированное (</w:t>
      </w:r>
      <w:proofErr w:type="spellStart"/>
      <w:r w:rsidRPr="005C49A7">
        <w:rPr>
          <w:rFonts w:ascii="Times New Roman" w:hAnsi="Times New Roman"/>
          <w:sz w:val="28"/>
          <w:szCs w:val="28"/>
        </w:rPr>
        <w:t>ассистивное</w:t>
      </w:r>
      <w:proofErr w:type="spellEnd"/>
      <w:r w:rsidRPr="005C49A7">
        <w:rPr>
          <w:rFonts w:ascii="Times New Roman" w:hAnsi="Times New Roman"/>
          <w:sz w:val="28"/>
          <w:szCs w:val="28"/>
        </w:rPr>
        <w:t xml:space="preserve">) оборудование для детей с различными нарушениями развития, включая тренажеры, специальные велосипеды (с ортопедическими средствами), инвентарь для подвижных и спортивных игр и др. Материально-техническое оснащение учебного предмета </w:t>
      </w:r>
      <w:r w:rsidRPr="005C49A7">
        <w:rPr>
          <w:rFonts w:ascii="Times New Roman" w:hAnsi="Times New Roman"/>
          <w:bCs/>
          <w:sz w:val="28"/>
          <w:szCs w:val="28"/>
        </w:rPr>
        <w:t xml:space="preserve">«Адаптивная физкультура» </w:t>
      </w:r>
      <w:r w:rsidRPr="005C49A7">
        <w:rPr>
          <w:rFonts w:ascii="Times New Roman" w:hAnsi="Times New Roman"/>
          <w:sz w:val="28"/>
          <w:szCs w:val="28"/>
        </w:rPr>
        <w:t xml:space="preserve">включает: </w:t>
      </w:r>
    </w:p>
    <w:p w:rsidR="00441590" w:rsidRPr="005C49A7" w:rsidRDefault="00441590" w:rsidP="0079109A">
      <w:pPr>
        <w:pStyle w:val="af"/>
        <w:numPr>
          <w:ilvl w:val="0"/>
          <w:numId w:val="48"/>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дидактический материал: изображения (картинки, фото, пиктограммы) спортивного, туристического инвентаря; альбомы с демонстрационным материалом в соответствии с темами занятий.</w:t>
      </w:r>
    </w:p>
    <w:p w:rsidR="00441590" w:rsidRPr="005C49A7" w:rsidRDefault="00441590" w:rsidP="0079109A">
      <w:pPr>
        <w:pStyle w:val="af"/>
        <w:numPr>
          <w:ilvl w:val="0"/>
          <w:numId w:val="48"/>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спортивный инвентарь: маты, батуты, гимнастические мячи разного диаметра, гимнастические скамейки, гимнастические лестницы, обручи, кегли, мягкие модули различных форм, гимнастические коврики, корзины, футбольные, волейбольные, баскетбольные мячи, бадминтон, лыжи, лыжные палки, лыжные костюмы, 2-</w:t>
      </w:r>
      <w:proofErr w:type="gramStart"/>
      <w:r w:rsidRPr="005C49A7">
        <w:rPr>
          <w:rFonts w:ascii="Times New Roman" w:hAnsi="Times New Roman"/>
          <w:sz w:val="28"/>
          <w:szCs w:val="28"/>
          <w:lang w:eastAsia="ru-RU"/>
        </w:rPr>
        <w:t>х-</w:t>
      </w:r>
      <w:proofErr w:type="gramEnd"/>
      <w:r w:rsidRPr="005C49A7">
        <w:rPr>
          <w:rFonts w:ascii="Times New Roman" w:hAnsi="Times New Roman"/>
          <w:sz w:val="28"/>
          <w:szCs w:val="28"/>
          <w:lang w:eastAsia="ru-RU"/>
        </w:rPr>
        <w:t xml:space="preserve"> и 3-х- колесные велосипеды, </w:t>
      </w:r>
      <w:r w:rsidRPr="005C49A7">
        <w:rPr>
          <w:rFonts w:ascii="Times New Roman" w:hAnsi="Times New Roman"/>
          <w:sz w:val="28"/>
          <w:szCs w:val="28"/>
          <w:lang w:eastAsia="ru-RU"/>
        </w:rPr>
        <w:lastRenderedPageBreak/>
        <w:t>самокаты, рюкзаки, туристические коврики, палатки, спальные мешки, наборы походной посуды, кольца.</w:t>
      </w:r>
    </w:p>
    <w:p w:rsidR="00441590" w:rsidRPr="005C49A7" w:rsidRDefault="00441590" w:rsidP="0079109A">
      <w:pPr>
        <w:pStyle w:val="af"/>
        <w:numPr>
          <w:ilvl w:val="0"/>
          <w:numId w:val="48"/>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технические средства реабилитации: кресла-коляски комнатные и прогулочные, опор для стояния (</w:t>
      </w:r>
      <w:proofErr w:type="spellStart"/>
      <w:r w:rsidRPr="005C49A7">
        <w:rPr>
          <w:rFonts w:ascii="Times New Roman" w:hAnsi="Times New Roman"/>
          <w:sz w:val="28"/>
          <w:szCs w:val="28"/>
          <w:lang w:eastAsia="ru-RU"/>
        </w:rPr>
        <w:t>вертикализаторы</w:t>
      </w:r>
      <w:proofErr w:type="spellEnd"/>
      <w:r w:rsidRPr="005C49A7">
        <w:rPr>
          <w:rFonts w:ascii="Times New Roman" w:hAnsi="Times New Roman"/>
          <w:sz w:val="28"/>
          <w:szCs w:val="28"/>
          <w:lang w:eastAsia="ru-RU"/>
        </w:rPr>
        <w:t>, ходунки), опоры для ползания, тренажеры (</w:t>
      </w:r>
      <w:proofErr w:type="spellStart"/>
      <w:r w:rsidRPr="005C49A7">
        <w:rPr>
          <w:rFonts w:ascii="Times New Roman" w:hAnsi="Times New Roman"/>
          <w:sz w:val="28"/>
          <w:szCs w:val="28"/>
          <w:lang w:eastAsia="ru-RU"/>
        </w:rPr>
        <w:t>мотомед</w:t>
      </w:r>
      <w:proofErr w:type="spellEnd"/>
      <w:r w:rsidRPr="005C49A7">
        <w:rPr>
          <w:rFonts w:ascii="Times New Roman" w:hAnsi="Times New Roman"/>
          <w:sz w:val="28"/>
          <w:szCs w:val="28"/>
          <w:lang w:eastAsia="ru-RU"/>
        </w:rPr>
        <w:t xml:space="preserve"> и др.), кресла-стулья с санитарным оснащением (для туалета, ванные).</w:t>
      </w:r>
    </w:p>
    <w:p w:rsidR="00441590" w:rsidRPr="005C49A7" w:rsidRDefault="00441590" w:rsidP="0079109A">
      <w:pPr>
        <w:pStyle w:val="af"/>
        <w:numPr>
          <w:ilvl w:val="0"/>
          <w:numId w:val="48"/>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 xml:space="preserve">мебель: шкафы для хранения спортивного инвентаря, для переодевания, стулья, стол, столы-кушетки </w:t>
      </w:r>
    </w:p>
    <w:p w:rsidR="00441590" w:rsidRPr="007A6D36" w:rsidRDefault="00441590" w:rsidP="00441590">
      <w:pPr>
        <w:pStyle w:val="af"/>
        <w:spacing w:line="360" w:lineRule="auto"/>
        <w:jc w:val="center"/>
        <w:rPr>
          <w:rFonts w:ascii="Times New Roman" w:hAnsi="Times New Roman"/>
          <w:sz w:val="28"/>
          <w:szCs w:val="28"/>
          <w:u w:val="single"/>
        </w:rPr>
      </w:pPr>
      <w:r w:rsidRPr="007A6D36">
        <w:rPr>
          <w:rFonts w:ascii="Times New Roman" w:hAnsi="Times New Roman"/>
          <w:sz w:val="28"/>
          <w:szCs w:val="28"/>
          <w:u w:val="single"/>
        </w:rPr>
        <w:t>Примерное содержание предмета</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Плавание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Вход в воду. Ходьба в воде. Бег в воде. Погружение в воду по шею, с головой. Выполнение выдоха под водой. Открывание глаз в воде. Удержание на воде. Скольжение по поверхности воды на животе, на спине. Выполнение движений ногами, лежа на животе, на спине. Выполнение движений руками, лежа на животе, на спине. Чередование поворота головы с дыханием. Сочетание движений ног с дыханием. Плавание. Соблюдение правил поведения и безопасности в бассейне: во время движения по бортику нельзя толкаться, нельзя сталкивать друг друга с бортика бассейна в воду, нельзя топить друг друга, находясь в воде, нельзя заплывать за </w:t>
      </w:r>
      <w:proofErr w:type="gramStart"/>
      <w:r w:rsidRPr="005C49A7">
        <w:rPr>
          <w:rFonts w:ascii="Times New Roman" w:hAnsi="Times New Roman"/>
          <w:sz w:val="28"/>
          <w:szCs w:val="28"/>
        </w:rPr>
        <w:t>границы</w:t>
      </w:r>
      <w:proofErr w:type="gramEnd"/>
      <w:r w:rsidRPr="005C49A7">
        <w:rPr>
          <w:rFonts w:ascii="Times New Roman" w:hAnsi="Times New Roman"/>
          <w:sz w:val="28"/>
          <w:szCs w:val="28"/>
        </w:rPr>
        <w:t xml:space="preserve"> обозначенной для плавания территории, нельзя спрыгивать с бортика бассейна.</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Спортивные и подвижные игры</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Подвижные игры на развитие координационных способностей. Соблюдение правил игры «Стоп, хоп, раз». Соблюдение правил игры «Болото». Соблюдение последовательности действий в игре-эстафете «Полоса препятствий»: бег по скамейке, прыжки через кирпичики, </w:t>
      </w:r>
      <w:proofErr w:type="spellStart"/>
      <w:r w:rsidRPr="005C49A7">
        <w:rPr>
          <w:rFonts w:ascii="Times New Roman" w:hAnsi="Times New Roman"/>
          <w:sz w:val="28"/>
          <w:szCs w:val="28"/>
        </w:rPr>
        <w:t>пролезание</w:t>
      </w:r>
      <w:proofErr w:type="spellEnd"/>
      <w:r w:rsidRPr="005C49A7">
        <w:rPr>
          <w:rFonts w:ascii="Times New Roman" w:hAnsi="Times New Roman"/>
          <w:sz w:val="28"/>
          <w:szCs w:val="28"/>
        </w:rPr>
        <w:t xml:space="preserve"> по туннелю, бег, передача эстафеты. Подвижные игры на развитие скоростных способностей.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Соблюдение правил игры «Пятнашки». Соблюдение правил игры «Рыбаки и рыбки». Соблюдение последовательности действий в игре-</w:t>
      </w:r>
      <w:r w:rsidRPr="005C49A7">
        <w:rPr>
          <w:rFonts w:ascii="Times New Roman" w:hAnsi="Times New Roman"/>
          <w:sz w:val="28"/>
          <w:szCs w:val="28"/>
        </w:rPr>
        <w:lastRenderedPageBreak/>
        <w:t xml:space="preserve">эстафете «Собери пирамидку»: бег к пирамидке, надевание кольца, бег в обратную сторону, передача эстафеты. Подвижные игры на развитие скоростно-силовых способностей. Соблюдение правил игры «Бросай-ка». Соблюдение правил игры «Быстрые санки». Соблюдение последовательности действий в игре-эстафете «Строим дом».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Элементы спортивных игр и спортивных упражнений. Бадминтон: узнавание, различение инвентаря для бадминтона. Удар по волану: нижняя подача, верхняя подача. Отбивание волана снизу, сверху. Игра в паре.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Футбол: узнавание футбольного мяча. Выполнение удара в пустые ворота, в ворота с вратарем с места, с 2-х шагов, с разбега. Прием мяча, стоя в воротах: ловить мяч руками, отбивать мяч ногой/руками. Ведение мяча. Выполнение передачи мяча партнеру. Остановка катящегося мяча ногой. Волейбол: узнавание волейбольного мяча. Подача волейбольного мяча сверху, снизу. Прием волейбольного мяча сверху, снизу. Игра в паре без сетки, через сетку. Баскетбол: узнавание баскетбольного мяча. Передача баскетбольного мяча без отскока от пола, с отскоком от пола. Ловля баскетбольного мяча без отскока от пола, с отскоком от пола. Отбивание баскетбольного мяча от пола одной рукой. Ведение баскетбольного мяча по </w:t>
      </w:r>
      <w:proofErr w:type="gramStart"/>
      <w:r w:rsidRPr="005C49A7">
        <w:rPr>
          <w:rFonts w:ascii="Times New Roman" w:hAnsi="Times New Roman"/>
          <w:sz w:val="28"/>
          <w:szCs w:val="28"/>
        </w:rPr>
        <w:t>прямой</w:t>
      </w:r>
      <w:proofErr w:type="gramEnd"/>
      <w:r w:rsidRPr="005C49A7">
        <w:rPr>
          <w:rFonts w:ascii="Times New Roman" w:hAnsi="Times New Roman"/>
          <w:sz w:val="28"/>
          <w:szCs w:val="28"/>
        </w:rPr>
        <w:t>, с обходом препятствия. Броски  мяча в кольцо двумя руками.</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Велосипедная подготовка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Различение составных частей трехколесного велосипеда. Соблюдение последовательности действий при посадке на трехколесный велосипед: перекидывание правой ноги через раму, постановка правой ноги на педаль, посадка на седло, постановка левой ноги на педаль. Управление трехколесным велосипедом без вращения педалей. Вращение педалей с фиксацией ног, без фиксации ног. Торможение ручным тормозом, ножным тормозом. Езда на трехколесном велосипеде по </w:t>
      </w:r>
      <w:proofErr w:type="gramStart"/>
      <w:r w:rsidRPr="005C49A7">
        <w:rPr>
          <w:rFonts w:ascii="Times New Roman" w:hAnsi="Times New Roman"/>
          <w:sz w:val="28"/>
          <w:szCs w:val="28"/>
        </w:rPr>
        <w:t>прямой</w:t>
      </w:r>
      <w:proofErr w:type="gramEnd"/>
      <w:r w:rsidRPr="005C49A7">
        <w:rPr>
          <w:rFonts w:ascii="Times New Roman" w:hAnsi="Times New Roman"/>
          <w:sz w:val="28"/>
          <w:szCs w:val="28"/>
        </w:rPr>
        <w:t xml:space="preserve">, с поворотом. Посадка на двухколесный велосипед. Начало движения, сидя на двухколесном велосипеде. Езда на двухколесном велосипеде по </w:t>
      </w:r>
      <w:proofErr w:type="gramStart"/>
      <w:r w:rsidRPr="005C49A7">
        <w:rPr>
          <w:rFonts w:ascii="Times New Roman" w:hAnsi="Times New Roman"/>
          <w:sz w:val="28"/>
          <w:szCs w:val="28"/>
        </w:rPr>
        <w:t>прямой</w:t>
      </w:r>
      <w:proofErr w:type="gramEnd"/>
      <w:r w:rsidRPr="005C49A7">
        <w:rPr>
          <w:rFonts w:ascii="Times New Roman" w:hAnsi="Times New Roman"/>
          <w:sz w:val="28"/>
          <w:szCs w:val="28"/>
        </w:rPr>
        <w:t xml:space="preserve"> на расстояние 10 метров, на расстояние 50 метров, с поворотом. Торможение </w:t>
      </w:r>
      <w:r w:rsidRPr="005C49A7">
        <w:rPr>
          <w:rFonts w:ascii="Times New Roman" w:hAnsi="Times New Roman"/>
          <w:sz w:val="28"/>
          <w:szCs w:val="28"/>
        </w:rPr>
        <w:lastRenderedPageBreak/>
        <w:t xml:space="preserve">ручным тормозом, ножным тормозом. Разворот на двухколесном велосипеде. Объезд препятствий. Преодоление подъемов и спусков. Езда в группе. Соблюдение правил дорожного движения во время езды по дороге с автомобильным движением: начало движения по сигналу учителя, остановка перед выездом на трассу, езда по правой стороне дороги,  запрет на выезд на сторону встречного движения. Уход за велосипедом: содержание в чистоте, сообщение о неисправности велосипеда, накачивание шины. </w:t>
      </w:r>
    </w:p>
    <w:p w:rsidR="00441590" w:rsidRPr="005C49A7"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Лыжная подготовка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Узнавание, различение лыжного инвентаря. Транспортировка лыжного инвентаря. Крепление ботинок к лыжам. Чистка лыж от снега. Стойка на параллельно лежащих лыжах. Выполнение ступающего шага: шаговые движения на месте, продвижение вперед приставным шагом, продвижение в сторону приставным шагом.  Подъем после падения из положения «лежа на боку». Выполнение поворотов, стоя на лыжах (вокруг пяток лыж, вокруг носков лыж, махом). Выполнение скользящего шага без палок (одно скольжение, несколько скольжений). Выполнение попеременного </w:t>
      </w:r>
      <w:proofErr w:type="spellStart"/>
      <w:r w:rsidRPr="005C49A7">
        <w:rPr>
          <w:rFonts w:ascii="Times New Roman" w:hAnsi="Times New Roman"/>
          <w:sz w:val="28"/>
          <w:szCs w:val="28"/>
        </w:rPr>
        <w:t>двухшажного</w:t>
      </w:r>
      <w:proofErr w:type="spellEnd"/>
      <w:r w:rsidRPr="005C49A7">
        <w:rPr>
          <w:rFonts w:ascii="Times New Roman" w:hAnsi="Times New Roman"/>
          <w:sz w:val="28"/>
          <w:szCs w:val="28"/>
        </w:rPr>
        <w:t xml:space="preserve"> хода. Выполнение </w:t>
      </w:r>
      <w:proofErr w:type="spellStart"/>
      <w:r w:rsidRPr="005C49A7">
        <w:rPr>
          <w:rFonts w:ascii="Times New Roman" w:hAnsi="Times New Roman"/>
          <w:sz w:val="28"/>
          <w:szCs w:val="28"/>
        </w:rPr>
        <w:t>бесшажного</w:t>
      </w:r>
      <w:proofErr w:type="spellEnd"/>
      <w:r w:rsidRPr="005C49A7">
        <w:rPr>
          <w:rFonts w:ascii="Times New Roman" w:hAnsi="Times New Roman"/>
          <w:sz w:val="28"/>
          <w:szCs w:val="28"/>
        </w:rPr>
        <w:t xml:space="preserve"> хода. Преодоление подъемов ступающим шагом, «лесенкой», «</w:t>
      </w:r>
      <w:proofErr w:type="spellStart"/>
      <w:r w:rsidRPr="005C49A7">
        <w:rPr>
          <w:rFonts w:ascii="Times New Roman" w:hAnsi="Times New Roman"/>
          <w:sz w:val="28"/>
          <w:szCs w:val="28"/>
        </w:rPr>
        <w:t>полуелочкой</w:t>
      </w:r>
      <w:proofErr w:type="spellEnd"/>
      <w:r w:rsidRPr="005C49A7">
        <w:rPr>
          <w:rFonts w:ascii="Times New Roman" w:hAnsi="Times New Roman"/>
          <w:sz w:val="28"/>
          <w:szCs w:val="28"/>
        </w:rPr>
        <w:t>», «елочкой». Выполнение торможения при спуске со склона нажимом палок, «</w:t>
      </w:r>
      <w:proofErr w:type="spellStart"/>
      <w:r w:rsidRPr="005C49A7">
        <w:rPr>
          <w:rFonts w:ascii="Times New Roman" w:hAnsi="Times New Roman"/>
          <w:sz w:val="28"/>
          <w:szCs w:val="28"/>
        </w:rPr>
        <w:t>полуплугом</w:t>
      </w:r>
      <w:proofErr w:type="spellEnd"/>
      <w:r w:rsidRPr="005C49A7">
        <w:rPr>
          <w:rFonts w:ascii="Times New Roman" w:hAnsi="Times New Roman"/>
          <w:sz w:val="28"/>
          <w:szCs w:val="28"/>
        </w:rPr>
        <w:t xml:space="preserve">», «плугом», падением.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i/>
          <w:sz w:val="28"/>
          <w:szCs w:val="28"/>
        </w:rPr>
        <w:t>Туризм</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Узнавание, различение предметов туристического инвентаря: рюкзак, спальный мешок, туристический коврик, палатка, котелок, тренога. </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Соблюдение последовательности действий при складывании вещей в рюкзак: кроссовки, одежда, набор походной посуды, банка тушенки, средства личной гигиены.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 Соблюдение последовательности действий при расположении в спальном мешке: расстегивание молнии, сесть в мешке, застегивание молнии до середины </w:t>
      </w:r>
      <w:r w:rsidRPr="005C49A7">
        <w:rPr>
          <w:rFonts w:ascii="Times New Roman" w:hAnsi="Times New Roman"/>
          <w:sz w:val="28"/>
          <w:szCs w:val="28"/>
        </w:rPr>
        <w:lastRenderedPageBreak/>
        <w:t xml:space="preserve">спального мешка, лечь в мешок, застегивание молнии до капюшона.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Узнавание, различение составных частей палатки: днище, крыша, стенки палатки, растяжки, стойки, колышки.</w:t>
      </w:r>
      <w:proofErr w:type="gramEnd"/>
      <w:r w:rsidRPr="005C49A7">
        <w:rPr>
          <w:rFonts w:ascii="Times New Roman" w:hAnsi="Times New Roman"/>
          <w:sz w:val="28"/>
          <w:szCs w:val="28"/>
        </w:rPr>
        <w:t xml:space="preserve"> Подготовка места для установки палатки. Раскладывание палатки. Ориентировка в частях палатки. Вставление плоских и круглых колышков при закреплении палатки на земле. Установка стойки. Установка растяжки палатки.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Соблюдение последовательности действий при разборке установленной палатки: вынимание колышков, складывание колышков в чехол, вытаскивание стойки, разбор и складывание стойки в чехол, складывание растяжки на палатку, сворачивание палатки, складывание палатки и всех комплектующих в сумку-чехол, закрывание сумки-чехла.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Подготовка кострового места. Складывание костра. Разжигание костра. Поддерживание огня в костре. Тушение костра. Соблюдение правил безопасного поведения в походе: нельзя отставать, убегать вперед, нельзя никуда уходить без разрешения учителя, нельзя есть найденные с лесу грибы и ягоды без разрешения учителя, нельзя бросать мусор в лесу, нельзя трогать лесных животных. </w:t>
      </w:r>
    </w:p>
    <w:p w:rsidR="00441590" w:rsidRPr="00455C7C" w:rsidRDefault="00441590" w:rsidP="00441590">
      <w:pPr>
        <w:pStyle w:val="af"/>
        <w:spacing w:line="360" w:lineRule="auto"/>
        <w:jc w:val="center"/>
        <w:rPr>
          <w:rFonts w:ascii="Times New Roman" w:hAnsi="Times New Roman"/>
          <w:sz w:val="28"/>
          <w:szCs w:val="28"/>
          <w:u w:val="single"/>
        </w:rPr>
      </w:pPr>
      <w:r w:rsidRPr="00455C7C">
        <w:rPr>
          <w:rFonts w:ascii="Times New Roman" w:hAnsi="Times New Roman"/>
          <w:sz w:val="28"/>
          <w:szCs w:val="28"/>
          <w:u w:val="single"/>
        </w:rPr>
        <w:t>Технология.  Профильный труд</w:t>
      </w:r>
    </w:p>
    <w:p w:rsidR="00441590" w:rsidRPr="00455C7C" w:rsidRDefault="00441590" w:rsidP="00441590">
      <w:pPr>
        <w:pStyle w:val="af"/>
        <w:spacing w:line="360" w:lineRule="auto"/>
        <w:jc w:val="center"/>
        <w:rPr>
          <w:rFonts w:ascii="Times New Roman" w:hAnsi="Times New Roman"/>
          <w:sz w:val="28"/>
          <w:szCs w:val="28"/>
          <w:u w:val="single"/>
        </w:rPr>
      </w:pPr>
      <w:r>
        <w:rPr>
          <w:rFonts w:ascii="Times New Roman" w:hAnsi="Times New Roman"/>
          <w:sz w:val="28"/>
          <w:szCs w:val="28"/>
          <w:u w:val="single"/>
        </w:rPr>
        <w:t>Пояснительная записка</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Целью</w:t>
      </w:r>
      <w:r w:rsidRPr="00E06C91">
        <w:rPr>
          <w:rFonts w:ascii="Times New Roman" w:hAnsi="Times New Roman"/>
          <w:i/>
          <w:sz w:val="28"/>
          <w:szCs w:val="28"/>
        </w:rPr>
        <w:t xml:space="preserve"> </w:t>
      </w:r>
      <w:r w:rsidRPr="00E06C91">
        <w:rPr>
          <w:rFonts w:ascii="Times New Roman" w:hAnsi="Times New Roman"/>
          <w:sz w:val="28"/>
          <w:szCs w:val="28"/>
        </w:rPr>
        <w:t>трудового обучения</w:t>
      </w:r>
      <w:r w:rsidRPr="00E06C91">
        <w:rPr>
          <w:rFonts w:ascii="Times New Roman" w:hAnsi="Times New Roman"/>
          <w:i/>
          <w:sz w:val="28"/>
          <w:szCs w:val="28"/>
        </w:rPr>
        <w:t xml:space="preserve"> </w:t>
      </w:r>
      <w:r w:rsidRPr="00E06C91">
        <w:rPr>
          <w:rFonts w:ascii="Times New Roman" w:hAnsi="Times New Roman"/>
          <w:sz w:val="28"/>
          <w:szCs w:val="28"/>
        </w:rPr>
        <w:t xml:space="preserve">является подготовка детей и подростков с РАС к доступной трудовой деятельности. </w:t>
      </w:r>
      <w:r w:rsidRPr="00E06C91">
        <w:rPr>
          <w:rFonts w:ascii="Times New Roman" w:hAnsi="Times New Roman"/>
          <w:bCs/>
          <w:sz w:val="28"/>
          <w:szCs w:val="28"/>
        </w:rPr>
        <w:t>Основные задачи:</w:t>
      </w:r>
      <w:r w:rsidRPr="00E06C91">
        <w:rPr>
          <w:rFonts w:ascii="Times New Roman" w:hAnsi="Times New Roman"/>
          <w:sz w:val="28"/>
          <w:szCs w:val="28"/>
        </w:rPr>
        <w:t xml:space="preserve"> развитие интереса к трудовой деятельности; формирование навыков работы с различными инструментами и оборудованием; освоение отдельных операций и технологий по изготовлению различных изделий, по работе с почвой, </w:t>
      </w:r>
      <w:proofErr w:type="gramStart"/>
      <w:r w:rsidRPr="00E06C91">
        <w:rPr>
          <w:rFonts w:ascii="Times New Roman" w:hAnsi="Times New Roman"/>
          <w:sz w:val="28"/>
          <w:szCs w:val="28"/>
        </w:rPr>
        <w:t>с</w:t>
      </w:r>
      <w:proofErr w:type="gramEnd"/>
      <w:r w:rsidRPr="00E06C91">
        <w:rPr>
          <w:rFonts w:ascii="Times New Roman" w:hAnsi="Times New Roman"/>
          <w:sz w:val="28"/>
          <w:szCs w:val="28"/>
        </w:rPr>
        <w:t xml:space="preserve"> растениям и т.д. </w:t>
      </w:r>
    </w:p>
    <w:p w:rsidR="00441590" w:rsidRPr="00455C7C" w:rsidRDefault="00441590" w:rsidP="00441590">
      <w:pPr>
        <w:spacing w:before="20" w:after="20" w:line="360" w:lineRule="auto"/>
        <w:ind w:firstLine="720"/>
        <w:jc w:val="both"/>
        <w:rPr>
          <w:rFonts w:ascii="Times New Roman" w:hAnsi="Times New Roman" w:cs="Times New Roman"/>
          <w:sz w:val="28"/>
          <w:szCs w:val="28"/>
        </w:rPr>
      </w:pPr>
      <w:r w:rsidRPr="00455C7C">
        <w:rPr>
          <w:rFonts w:ascii="Times New Roman" w:hAnsi="Times New Roman" w:cs="Times New Roman"/>
          <w:iCs/>
          <w:sz w:val="28"/>
          <w:szCs w:val="28"/>
        </w:rPr>
        <w:t>Основные задачи реализации содержания:</w:t>
      </w:r>
      <w:r w:rsidRPr="00455C7C">
        <w:rPr>
          <w:rFonts w:ascii="Times New Roman" w:hAnsi="Times New Roman" w:cs="Times New Roman"/>
          <w:sz w:val="28"/>
          <w:szCs w:val="28"/>
        </w:rPr>
        <w:t xml:space="preserve"> Овладение предметными действиями как необходимой основой для самообслуживания, коммуникации, </w:t>
      </w:r>
      <w:r w:rsidRPr="00455C7C">
        <w:rPr>
          <w:rFonts w:ascii="Times New Roman" w:hAnsi="Times New Roman" w:cs="Times New Roman"/>
          <w:sz w:val="28"/>
          <w:szCs w:val="28"/>
        </w:rPr>
        <w:lastRenderedPageBreak/>
        <w:t xml:space="preserve">изобразительной, бытовой и трудовой деятельности. Умение выполнять простые действия с предметами и материалами; умение соблюдать очередность при выполнении трудовых заданий, предметно-практических действий и других действий.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w:t>
      </w:r>
      <w:proofErr w:type="gramStart"/>
      <w:r w:rsidRPr="00455C7C">
        <w:rPr>
          <w:rFonts w:ascii="Times New Roman" w:hAnsi="Times New Roman" w:cs="Times New Roman"/>
          <w:sz w:val="28"/>
          <w:szCs w:val="28"/>
        </w:rPr>
        <w:t>близким</w:t>
      </w:r>
      <w:proofErr w:type="gramEnd"/>
      <w:r w:rsidRPr="00455C7C">
        <w:rPr>
          <w:rFonts w:ascii="Times New Roman" w:hAnsi="Times New Roman" w:cs="Times New Roman"/>
          <w:sz w:val="28"/>
          <w:szCs w:val="28"/>
        </w:rPr>
        <w:t>.</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В учебном плане предмет представлен с 3  года обучения. В рамках предметно-практической деятельности и на коррекционно-развивающих занятиях также следует формировать элементы навыков, применяемых  в  доступных видах трудовой деятельности.</w:t>
      </w:r>
    </w:p>
    <w:p w:rsidR="00441590" w:rsidRPr="00C67EBE" w:rsidRDefault="00441590" w:rsidP="00441590">
      <w:pPr>
        <w:spacing w:before="20" w:after="20" w:line="360" w:lineRule="auto"/>
        <w:ind w:firstLine="720"/>
        <w:jc w:val="both"/>
        <w:rPr>
          <w:rFonts w:ascii="Times New Roman" w:hAnsi="Times New Roman" w:cs="Times New Roman"/>
          <w:sz w:val="28"/>
          <w:szCs w:val="28"/>
        </w:rPr>
      </w:pPr>
      <w:r w:rsidRPr="00C67EBE">
        <w:rPr>
          <w:rFonts w:ascii="Times New Roman" w:hAnsi="Times New Roman" w:cs="Times New Roman"/>
          <w:sz w:val="28"/>
          <w:szCs w:val="28"/>
        </w:rPr>
        <w:t xml:space="preserve">Обучение труду основано на умениях и навыках, сформированных у обучающихся в ходе занятий по предметно-практической деятельности, и нацелено на изготовление учащимися доступных продуктов труда. Важно также </w:t>
      </w:r>
      <w:r w:rsidRPr="00C67EBE">
        <w:rPr>
          <w:rFonts w:ascii="Times New Roman" w:hAnsi="Times New Roman" w:cs="Times New Roman"/>
          <w:bCs/>
          <w:sz w:val="28"/>
          <w:szCs w:val="28"/>
        </w:rPr>
        <w:t xml:space="preserve">формирование </w:t>
      </w:r>
      <w:r w:rsidRPr="00C67EBE">
        <w:rPr>
          <w:rFonts w:ascii="Times New Roman" w:hAnsi="Times New Roman" w:cs="Times New Roman"/>
          <w:sz w:val="28"/>
          <w:szCs w:val="28"/>
        </w:rPr>
        <w:t xml:space="preserve">мотивации </w:t>
      </w:r>
      <w:r w:rsidRPr="00C67EBE">
        <w:rPr>
          <w:rFonts w:ascii="Times New Roman" w:hAnsi="Times New Roman" w:cs="Times New Roman"/>
          <w:bCs/>
          <w:sz w:val="28"/>
          <w:szCs w:val="28"/>
        </w:rPr>
        <w:t>трудовой</w:t>
      </w:r>
      <w:r w:rsidRPr="00C67EBE">
        <w:rPr>
          <w:rFonts w:ascii="Times New Roman" w:hAnsi="Times New Roman" w:cs="Times New Roman"/>
          <w:sz w:val="28"/>
          <w:szCs w:val="28"/>
        </w:rPr>
        <w:t xml:space="preserve"> </w:t>
      </w:r>
      <w:r w:rsidRPr="00C67EBE">
        <w:rPr>
          <w:rFonts w:ascii="Times New Roman" w:hAnsi="Times New Roman" w:cs="Times New Roman"/>
          <w:bCs/>
          <w:sz w:val="28"/>
          <w:szCs w:val="28"/>
        </w:rPr>
        <w:t>деятельности</w:t>
      </w:r>
      <w:r w:rsidRPr="00C67EBE">
        <w:rPr>
          <w:rFonts w:ascii="Times New Roman" w:hAnsi="Times New Roman" w:cs="Times New Roman"/>
          <w:sz w:val="28"/>
          <w:szCs w:val="28"/>
        </w:rPr>
        <w:t>, развитие интереса к разным видам доступной трудовой деятельности, положительное отношение к результатам своего труда.  Детей  знакомят с различными материалами и инструментами, со специальным оборудованием, учат соблюдать технику безопасности в ходе трудового процесса.</w:t>
      </w:r>
    </w:p>
    <w:p w:rsidR="00441590" w:rsidRPr="00E06C91" w:rsidRDefault="00441590" w:rsidP="00441590">
      <w:pPr>
        <w:pStyle w:val="af"/>
        <w:spacing w:line="360" w:lineRule="auto"/>
        <w:ind w:firstLine="709"/>
        <w:jc w:val="both"/>
        <w:rPr>
          <w:rFonts w:ascii="Times New Roman" w:hAnsi="Times New Roman"/>
          <w:sz w:val="28"/>
          <w:szCs w:val="28"/>
        </w:rPr>
      </w:pPr>
      <w:r w:rsidRPr="00E06C91">
        <w:rPr>
          <w:rFonts w:ascii="Times New Roman" w:hAnsi="Times New Roman"/>
          <w:sz w:val="28"/>
          <w:szCs w:val="28"/>
        </w:rPr>
        <w:t xml:space="preserve">Постепенно накапливается практический опыт, происходит формирование операционно-технических умений. Формируются навыки самостоятельного изготовления продукции (умения намечать цель, подбирать необходимые инструменты и материалы, осуществлять задуманное, оценивать результат). Подросток учится самостоятельно организовывать свое рабочее место в соответствии с используемыми материалами, инструментами, оборудованием. С помощью учителя (или самостоятельно) он </w:t>
      </w:r>
      <w:r w:rsidRPr="00E06C91">
        <w:rPr>
          <w:rFonts w:ascii="Times New Roman" w:eastAsia="MS Gothic" w:hAnsi="Times New Roman"/>
          <w:sz w:val="28"/>
          <w:szCs w:val="28"/>
        </w:rPr>
        <w:t xml:space="preserve">создает эскиз изделия, </w:t>
      </w:r>
      <w:r w:rsidRPr="00E06C91">
        <w:rPr>
          <w:rFonts w:ascii="Times New Roman" w:hAnsi="Times New Roman"/>
          <w:sz w:val="28"/>
          <w:szCs w:val="28"/>
        </w:rPr>
        <w:t xml:space="preserve">проводит анализ образца (задания) с опорой на рисунок, схему, инструкцию; планирует последовательность операций по изготовлению продукта; контролирует качество выполненной работы; обсуждает полученный результат в </w:t>
      </w:r>
      <w:r w:rsidRPr="00E06C91">
        <w:rPr>
          <w:rFonts w:ascii="Times New Roman" w:eastAsia="MS Gothic" w:hAnsi="Times New Roman"/>
          <w:sz w:val="28"/>
          <w:szCs w:val="28"/>
        </w:rPr>
        <w:t xml:space="preserve">соответствии </w:t>
      </w:r>
      <w:proofErr w:type="gramStart"/>
      <w:r w:rsidRPr="00E06C91">
        <w:rPr>
          <w:rFonts w:ascii="Times New Roman" w:eastAsia="MS Gothic" w:hAnsi="Times New Roman"/>
          <w:sz w:val="28"/>
          <w:szCs w:val="28"/>
        </w:rPr>
        <w:t>с</w:t>
      </w:r>
      <w:proofErr w:type="gramEnd"/>
      <w:r w:rsidRPr="00E06C91">
        <w:rPr>
          <w:rFonts w:ascii="Times New Roman" w:eastAsia="MS Gothic" w:hAnsi="Times New Roman"/>
          <w:sz w:val="28"/>
          <w:szCs w:val="28"/>
        </w:rPr>
        <w:t xml:space="preserve"> своими представлениями.</w:t>
      </w:r>
      <w:r w:rsidRPr="00E06C91">
        <w:rPr>
          <w:rFonts w:ascii="Times New Roman" w:hAnsi="Times New Roman"/>
          <w:sz w:val="28"/>
          <w:szCs w:val="28"/>
        </w:rPr>
        <w:t xml:space="preserve"> Постепенно у учащегося формируются такие качества </w:t>
      </w:r>
      <w:r w:rsidRPr="00E06C91">
        <w:rPr>
          <w:rFonts w:ascii="Times New Roman" w:hAnsi="Times New Roman"/>
          <w:sz w:val="28"/>
          <w:szCs w:val="28"/>
        </w:rPr>
        <w:lastRenderedPageBreak/>
        <w:t xml:space="preserve">трудовой деятельности, которые позволяют выполнять освоенную деятельность в течение длительного времени, осуществлять работу в соответствии с требованиями, предъявляемые к качеству продукта и производить его в установленные сроки. </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Программа по профильному труду представлена следующими разделами: «Полиграфия», «Керамика», «Батик», «Ткачество», «Шитье»,  «Деревообработка», «Растениеводство». Этот перечень может быть дополнен или заменен другими профилями труда по усмотрению общеобразовательной организации, с учетом местных и региональных условий и возможностей для будущей трудовой занятости  обучающегося, а также кадрового обеспечения организации.</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 xml:space="preserve">Материально-техническое обеспечение общеобразовательной области и предметов по труду включает: </w:t>
      </w:r>
    </w:p>
    <w:p w:rsidR="00441590" w:rsidRPr="00E06C91" w:rsidRDefault="00441590" w:rsidP="0079109A">
      <w:pPr>
        <w:pStyle w:val="af"/>
        <w:numPr>
          <w:ilvl w:val="0"/>
          <w:numId w:val="49"/>
        </w:numPr>
        <w:spacing w:line="360" w:lineRule="auto"/>
        <w:ind w:left="0" w:firstLine="708"/>
        <w:jc w:val="both"/>
        <w:rPr>
          <w:rFonts w:ascii="Times New Roman" w:hAnsi="Times New Roman"/>
          <w:sz w:val="28"/>
          <w:szCs w:val="28"/>
        </w:rPr>
      </w:pPr>
      <w:proofErr w:type="gramStart"/>
      <w:r w:rsidRPr="00E06C91">
        <w:rPr>
          <w:rFonts w:ascii="Times New Roman" w:hAnsi="Times New Roman"/>
          <w:sz w:val="28"/>
          <w:szCs w:val="28"/>
          <w:lang w:eastAsia="ru-RU"/>
        </w:rPr>
        <w:t xml:space="preserve">дидактический материал: </w:t>
      </w:r>
      <w:r w:rsidRPr="00E06C91">
        <w:rPr>
          <w:rFonts w:ascii="Times New Roman" w:hAnsi="Times New Roman"/>
          <w:sz w:val="28"/>
          <w:szCs w:val="28"/>
        </w:rPr>
        <w:t>комплекты демонстрационных и раздаточного материалов, таблицы по разделам и темам профильного труда, рабочие тетради; фото, картинки, пиктограммы с изображениями действий, операций, алгоритмов работы с использованием инструментов и оборудования; технологические  карты, обучающие компьютерные программы, видеофильмы, иллюстрирующие труд людей, технологические процессы, примеры (образцы) народных промыслов, презентации и др.</w:t>
      </w:r>
      <w:proofErr w:type="gramEnd"/>
    </w:p>
    <w:p w:rsidR="00441590" w:rsidRPr="00E06C91" w:rsidRDefault="00441590" w:rsidP="0079109A">
      <w:pPr>
        <w:pStyle w:val="af"/>
        <w:numPr>
          <w:ilvl w:val="0"/>
          <w:numId w:val="49"/>
        </w:numPr>
        <w:spacing w:line="360" w:lineRule="auto"/>
        <w:ind w:left="0" w:firstLine="708"/>
        <w:jc w:val="both"/>
        <w:rPr>
          <w:rFonts w:ascii="Times New Roman" w:hAnsi="Times New Roman"/>
          <w:sz w:val="28"/>
          <w:szCs w:val="28"/>
        </w:rPr>
      </w:pPr>
      <w:proofErr w:type="gramStart"/>
      <w:r w:rsidRPr="00E06C91">
        <w:rPr>
          <w:rFonts w:ascii="Times New Roman" w:hAnsi="Times New Roman"/>
          <w:sz w:val="28"/>
          <w:szCs w:val="28"/>
        </w:rPr>
        <w:t>Оборудование таких предметов как: швейное дело, деревообработка, керамика, ткачество и др. требуют наборов инструментов для обработки различных материалов; швейные машины, ткацкие станки (стационарные и настольные), муфельная печь, горшки, теплички; наборы инструментов для садоводства (грабли, ведра, лейки, лопаты и др.);</w:t>
      </w:r>
      <w:proofErr w:type="gramEnd"/>
      <w:r w:rsidRPr="00E06C91">
        <w:rPr>
          <w:rFonts w:ascii="Times New Roman" w:hAnsi="Times New Roman"/>
          <w:sz w:val="28"/>
          <w:szCs w:val="28"/>
        </w:rPr>
        <w:t xml:space="preserve"> </w:t>
      </w:r>
      <w:proofErr w:type="gramStart"/>
      <w:r w:rsidRPr="00E06C91">
        <w:rPr>
          <w:rFonts w:ascii="Times New Roman" w:hAnsi="Times New Roman"/>
          <w:sz w:val="28"/>
          <w:szCs w:val="28"/>
        </w:rPr>
        <w:t>оборудование для полиграфии: сканер, принтер, резак, ламинатор, брошюровщик, проектор, экран, компьютер, копировальный аппарат, носители электронной информации, цифровые фото и видеокамеры со штативом.</w:t>
      </w:r>
      <w:proofErr w:type="gramEnd"/>
    </w:p>
    <w:p w:rsidR="00441590" w:rsidRPr="00E06C91" w:rsidRDefault="00441590" w:rsidP="0079109A">
      <w:pPr>
        <w:pStyle w:val="af"/>
        <w:numPr>
          <w:ilvl w:val="0"/>
          <w:numId w:val="49"/>
        </w:numPr>
        <w:spacing w:line="360" w:lineRule="auto"/>
        <w:ind w:left="0" w:firstLine="708"/>
        <w:jc w:val="both"/>
        <w:rPr>
          <w:rFonts w:ascii="Times New Roman" w:hAnsi="Times New Roman"/>
          <w:sz w:val="28"/>
          <w:szCs w:val="28"/>
        </w:rPr>
      </w:pPr>
      <w:proofErr w:type="gramStart"/>
      <w:r w:rsidRPr="00E06C91">
        <w:rPr>
          <w:rFonts w:ascii="Times New Roman" w:hAnsi="Times New Roman"/>
          <w:sz w:val="28"/>
          <w:szCs w:val="28"/>
        </w:rPr>
        <w:lastRenderedPageBreak/>
        <w:t>Расходные материалы для труда: клей, бумага, карандаши (простые, цветные), мелки (пастель, восковые и др.), фломастеры, маркеры, краски (акварель, гуашь, акриловые, для ткани), линейки и различные мерки, бумага разных размеров, плотности, формата, фактуры; ножницы, фигурные дыроколы, глина, стеки, нитки, иголки, ткань, шерсть (натуральная, искусственная), иглы для валяния, мыло детское и др.</w:t>
      </w:r>
      <w:proofErr w:type="gramEnd"/>
    </w:p>
    <w:p w:rsidR="00441590" w:rsidRPr="00773CA9" w:rsidRDefault="00441590" w:rsidP="00441590">
      <w:pPr>
        <w:pStyle w:val="af"/>
        <w:spacing w:line="360" w:lineRule="auto"/>
        <w:jc w:val="center"/>
        <w:rPr>
          <w:rFonts w:ascii="Times New Roman" w:hAnsi="Times New Roman"/>
          <w:sz w:val="28"/>
          <w:szCs w:val="28"/>
          <w:u w:val="single"/>
        </w:rPr>
      </w:pPr>
      <w:r w:rsidRPr="00773CA9">
        <w:rPr>
          <w:rFonts w:ascii="Times New Roman" w:hAnsi="Times New Roman"/>
          <w:sz w:val="28"/>
          <w:szCs w:val="28"/>
          <w:u w:val="single"/>
        </w:rPr>
        <w:t>Примерное содержание предмета.</w:t>
      </w:r>
    </w:p>
    <w:p w:rsidR="00441590" w:rsidRPr="00E06C91" w:rsidRDefault="00441590" w:rsidP="00441590">
      <w:pPr>
        <w:pStyle w:val="af"/>
        <w:spacing w:line="360" w:lineRule="auto"/>
        <w:ind w:firstLine="709"/>
        <w:jc w:val="both"/>
        <w:rPr>
          <w:rFonts w:ascii="Times New Roman" w:hAnsi="Times New Roman"/>
          <w:i/>
          <w:sz w:val="28"/>
          <w:szCs w:val="28"/>
        </w:rPr>
      </w:pPr>
      <w:r w:rsidRPr="00E06C91">
        <w:rPr>
          <w:rFonts w:ascii="Times New Roman" w:hAnsi="Times New Roman"/>
          <w:i/>
          <w:sz w:val="28"/>
          <w:szCs w:val="28"/>
        </w:rPr>
        <w:t>Батик</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bCs/>
          <w:sz w:val="28"/>
          <w:szCs w:val="28"/>
        </w:rPr>
        <w:t>П</w:t>
      </w:r>
      <w:r w:rsidRPr="00E06C91">
        <w:rPr>
          <w:rFonts w:ascii="Times New Roman" w:hAnsi="Times New Roman"/>
          <w:sz w:val="28"/>
          <w:szCs w:val="28"/>
        </w:rPr>
        <w:t xml:space="preserve">одготовка рабочего места. Подготовка ткани к работе. </w:t>
      </w:r>
      <w:r w:rsidRPr="00E06C91">
        <w:rPr>
          <w:rFonts w:ascii="Times New Roman" w:hAnsi="Times New Roman"/>
          <w:bCs/>
          <w:sz w:val="28"/>
          <w:szCs w:val="28"/>
        </w:rPr>
        <w:t>Н</w:t>
      </w:r>
      <w:r w:rsidRPr="00E06C91">
        <w:rPr>
          <w:rFonts w:ascii="Times New Roman" w:hAnsi="Times New Roman"/>
          <w:sz w:val="28"/>
          <w:szCs w:val="28"/>
        </w:rPr>
        <w:t>анесение контура рисунка на ткань</w:t>
      </w:r>
      <w:r w:rsidRPr="00E06C91">
        <w:rPr>
          <w:rFonts w:ascii="Times New Roman" w:hAnsi="Times New Roman"/>
          <w:bCs/>
          <w:sz w:val="28"/>
          <w:szCs w:val="28"/>
        </w:rPr>
        <w:t>. В</w:t>
      </w:r>
      <w:r w:rsidRPr="00E06C91">
        <w:rPr>
          <w:rFonts w:ascii="Times New Roman" w:hAnsi="Times New Roman"/>
          <w:sz w:val="28"/>
          <w:szCs w:val="28"/>
        </w:rPr>
        <w:t>ыделение контура рисунка резервирующим составом (воск</w:t>
      </w:r>
      <w:r w:rsidRPr="00E06C91">
        <w:rPr>
          <w:rFonts w:ascii="Times New Roman" w:hAnsi="Times New Roman"/>
          <w:bCs/>
          <w:sz w:val="28"/>
          <w:szCs w:val="28"/>
        </w:rPr>
        <w:t xml:space="preserve">, </w:t>
      </w:r>
      <w:r w:rsidRPr="00E06C91">
        <w:rPr>
          <w:rFonts w:ascii="Times New Roman" w:hAnsi="Times New Roman"/>
          <w:sz w:val="28"/>
          <w:szCs w:val="28"/>
        </w:rPr>
        <w:t xml:space="preserve">контур). </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bCs/>
          <w:sz w:val="28"/>
          <w:szCs w:val="28"/>
        </w:rPr>
        <w:t>П</w:t>
      </w:r>
      <w:r w:rsidRPr="00E06C91">
        <w:rPr>
          <w:rFonts w:ascii="Times New Roman" w:hAnsi="Times New Roman"/>
          <w:sz w:val="28"/>
          <w:szCs w:val="28"/>
        </w:rPr>
        <w:t>одготовка красок.</w:t>
      </w:r>
      <w:r w:rsidRPr="00E06C91">
        <w:rPr>
          <w:rFonts w:ascii="Times New Roman" w:hAnsi="Times New Roman"/>
          <w:bCs/>
          <w:sz w:val="28"/>
          <w:szCs w:val="28"/>
        </w:rPr>
        <w:t xml:space="preserve"> Р</w:t>
      </w:r>
      <w:r w:rsidRPr="00E06C91">
        <w:rPr>
          <w:rFonts w:ascii="Times New Roman" w:hAnsi="Times New Roman"/>
          <w:sz w:val="28"/>
          <w:szCs w:val="28"/>
        </w:rPr>
        <w:t xml:space="preserve">аскрашивание внутри контура. </w:t>
      </w:r>
      <w:r w:rsidRPr="00E06C91">
        <w:rPr>
          <w:rFonts w:ascii="Times New Roman" w:hAnsi="Times New Roman"/>
          <w:bCs/>
          <w:sz w:val="28"/>
          <w:szCs w:val="28"/>
        </w:rPr>
        <w:t>У</w:t>
      </w:r>
      <w:r w:rsidRPr="00E06C91">
        <w:rPr>
          <w:rFonts w:ascii="Times New Roman" w:hAnsi="Times New Roman"/>
          <w:sz w:val="28"/>
          <w:szCs w:val="28"/>
        </w:rPr>
        <w:t xml:space="preserve">даление воска с ткани. </w:t>
      </w:r>
      <w:r w:rsidRPr="00E06C91">
        <w:rPr>
          <w:rFonts w:ascii="Times New Roman" w:hAnsi="Times New Roman"/>
          <w:bCs/>
          <w:sz w:val="28"/>
          <w:szCs w:val="28"/>
        </w:rPr>
        <w:t xml:space="preserve">Уборка рабочего места. </w:t>
      </w:r>
    </w:p>
    <w:p w:rsidR="00441590" w:rsidRPr="00E06C91" w:rsidRDefault="00441590" w:rsidP="00441590">
      <w:pPr>
        <w:pStyle w:val="af"/>
        <w:spacing w:line="360" w:lineRule="auto"/>
        <w:ind w:firstLine="709"/>
        <w:jc w:val="both"/>
        <w:rPr>
          <w:rFonts w:ascii="Times New Roman" w:hAnsi="Times New Roman"/>
          <w:bCs/>
          <w:i/>
          <w:sz w:val="28"/>
          <w:szCs w:val="28"/>
        </w:rPr>
      </w:pPr>
      <w:r w:rsidRPr="00E06C91">
        <w:rPr>
          <w:rFonts w:ascii="Times New Roman" w:hAnsi="Times New Roman"/>
          <w:bCs/>
          <w:i/>
          <w:sz w:val="28"/>
          <w:szCs w:val="28"/>
        </w:rPr>
        <w:t>Керамика</w:t>
      </w:r>
    </w:p>
    <w:p w:rsidR="00441590" w:rsidRPr="00E06C91" w:rsidRDefault="00441590" w:rsidP="00441590">
      <w:pPr>
        <w:pStyle w:val="af"/>
        <w:spacing w:line="360" w:lineRule="auto"/>
        <w:ind w:firstLine="708"/>
        <w:jc w:val="both"/>
        <w:rPr>
          <w:rFonts w:ascii="Times New Roman" w:hAnsi="Times New Roman"/>
          <w:bCs/>
          <w:sz w:val="28"/>
          <w:szCs w:val="28"/>
        </w:rPr>
      </w:pPr>
      <w:r w:rsidRPr="00E06C91">
        <w:rPr>
          <w:rFonts w:ascii="Times New Roman" w:hAnsi="Times New Roman"/>
          <w:bCs/>
          <w:sz w:val="28"/>
          <w:szCs w:val="28"/>
        </w:rPr>
        <w:t>Знакомство со</w:t>
      </w:r>
      <w:r w:rsidRPr="00E06C91">
        <w:rPr>
          <w:rFonts w:ascii="Times New Roman" w:hAnsi="Times New Roman"/>
          <w:sz w:val="28"/>
          <w:szCs w:val="28"/>
        </w:rPr>
        <w:t xml:space="preserve"> свойствами глины.</w:t>
      </w:r>
      <w:r w:rsidRPr="00E06C91">
        <w:rPr>
          <w:rFonts w:ascii="Times New Roman" w:hAnsi="Times New Roman"/>
          <w:bCs/>
          <w:sz w:val="28"/>
          <w:szCs w:val="28"/>
        </w:rPr>
        <w:t xml:space="preserve"> </w:t>
      </w:r>
      <w:r w:rsidRPr="00E06C91">
        <w:rPr>
          <w:rFonts w:ascii="Times New Roman" w:hAnsi="Times New Roman"/>
          <w:sz w:val="28"/>
          <w:szCs w:val="28"/>
        </w:rPr>
        <w:t xml:space="preserve">Подготовка рабочего места. </w:t>
      </w:r>
      <w:r w:rsidRPr="00E06C91">
        <w:rPr>
          <w:rFonts w:ascii="Times New Roman" w:hAnsi="Times New Roman"/>
          <w:bCs/>
          <w:sz w:val="28"/>
          <w:szCs w:val="28"/>
        </w:rPr>
        <w:t>Подготовка глины к работе: о</w:t>
      </w:r>
      <w:r w:rsidRPr="00E06C91">
        <w:rPr>
          <w:rFonts w:ascii="Times New Roman" w:hAnsi="Times New Roman"/>
          <w:sz w:val="28"/>
          <w:szCs w:val="28"/>
        </w:rPr>
        <w:t xml:space="preserve">трезание куска глины. </w:t>
      </w:r>
      <w:proofErr w:type="spellStart"/>
      <w:r w:rsidRPr="00E06C91">
        <w:rPr>
          <w:rFonts w:ascii="Times New Roman" w:hAnsi="Times New Roman"/>
          <w:sz w:val="28"/>
          <w:szCs w:val="28"/>
        </w:rPr>
        <w:t>Отщипывание</w:t>
      </w:r>
      <w:proofErr w:type="spellEnd"/>
      <w:r w:rsidRPr="00E06C91">
        <w:rPr>
          <w:rFonts w:ascii="Times New Roman" w:hAnsi="Times New Roman"/>
          <w:sz w:val="28"/>
          <w:szCs w:val="28"/>
        </w:rPr>
        <w:t xml:space="preserve"> кусочка глины.</w:t>
      </w:r>
      <w:r w:rsidRPr="00E06C91">
        <w:rPr>
          <w:rFonts w:ascii="Times New Roman" w:hAnsi="Times New Roman"/>
          <w:bCs/>
          <w:sz w:val="28"/>
          <w:szCs w:val="28"/>
        </w:rPr>
        <w:t xml:space="preserve"> Р</w:t>
      </w:r>
      <w:r w:rsidRPr="00E06C91">
        <w:rPr>
          <w:rFonts w:ascii="Times New Roman" w:hAnsi="Times New Roman"/>
          <w:sz w:val="28"/>
          <w:szCs w:val="28"/>
          <w:shd w:val="clear" w:color="auto" w:fill="FFFFFF"/>
        </w:rPr>
        <w:t xml:space="preserve">азминание глины. Отбивание глины. </w:t>
      </w:r>
      <w:r w:rsidRPr="00E06C91">
        <w:rPr>
          <w:rFonts w:ascii="Times New Roman" w:hAnsi="Times New Roman"/>
          <w:bCs/>
          <w:sz w:val="28"/>
          <w:szCs w:val="28"/>
          <w:shd w:val="clear" w:color="auto" w:fill="FFFFFF"/>
        </w:rPr>
        <w:t>Изготовление заготовок для изделий: р</w:t>
      </w:r>
      <w:r w:rsidRPr="00E06C91">
        <w:rPr>
          <w:rFonts w:ascii="Times New Roman" w:hAnsi="Times New Roman"/>
          <w:sz w:val="28"/>
          <w:szCs w:val="28"/>
        </w:rPr>
        <w:t xml:space="preserve">аскатывание глины скалкой. Вырезание шилом формы по шаблону. Обработка краев изделия. Катание колбаски (на доске, в руках). Катание шарика (на доске, в руках). Набивка формы. </w:t>
      </w:r>
      <w:r w:rsidRPr="00E06C91">
        <w:rPr>
          <w:rFonts w:ascii="Times New Roman" w:hAnsi="Times New Roman"/>
          <w:bCs/>
          <w:sz w:val="28"/>
          <w:szCs w:val="28"/>
        </w:rPr>
        <w:t>Д</w:t>
      </w:r>
      <w:r w:rsidRPr="00E06C91">
        <w:rPr>
          <w:rFonts w:ascii="Times New Roman" w:hAnsi="Times New Roman"/>
          <w:sz w:val="28"/>
          <w:szCs w:val="28"/>
        </w:rPr>
        <w:t xml:space="preserve">екоративная отделка изделия (нанесение рисунка, присоединение мелких деталей, придание фактуры). Проделывание отверстия в изделии. </w:t>
      </w:r>
      <w:r w:rsidRPr="00E06C91">
        <w:rPr>
          <w:rFonts w:ascii="Times New Roman" w:hAnsi="Times New Roman"/>
          <w:bCs/>
          <w:sz w:val="28"/>
          <w:szCs w:val="28"/>
        </w:rPr>
        <w:t>П</w:t>
      </w:r>
      <w:r w:rsidRPr="00E06C91">
        <w:rPr>
          <w:rFonts w:ascii="Times New Roman" w:hAnsi="Times New Roman"/>
          <w:sz w:val="28"/>
          <w:szCs w:val="28"/>
        </w:rPr>
        <w:t xml:space="preserve">окрытие изделия глазурью (краской) (способом погружения, с помощью кисти). </w:t>
      </w:r>
      <w:r w:rsidRPr="00E06C91">
        <w:rPr>
          <w:rFonts w:ascii="Times New Roman" w:hAnsi="Times New Roman"/>
          <w:bCs/>
          <w:sz w:val="28"/>
          <w:szCs w:val="28"/>
          <w:shd w:val="clear" w:color="auto" w:fill="FFFFFF"/>
        </w:rPr>
        <w:t>У</w:t>
      </w:r>
      <w:r w:rsidRPr="00E06C91">
        <w:rPr>
          <w:rFonts w:ascii="Times New Roman" w:hAnsi="Times New Roman"/>
          <w:sz w:val="28"/>
          <w:szCs w:val="28"/>
        </w:rPr>
        <w:t xml:space="preserve">борка рабочего места. </w:t>
      </w:r>
    </w:p>
    <w:p w:rsidR="00441590" w:rsidRPr="00E06C91"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Ткачество</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bCs/>
          <w:sz w:val="28"/>
          <w:szCs w:val="28"/>
        </w:rPr>
        <w:t>Р</w:t>
      </w:r>
      <w:r w:rsidRPr="00E06C91">
        <w:rPr>
          <w:rFonts w:ascii="Times New Roman" w:hAnsi="Times New Roman"/>
          <w:sz w:val="28"/>
          <w:szCs w:val="28"/>
        </w:rPr>
        <w:t>азличение основных частей ткацкого станка и ткацкого оборудования. Подготовка рабочего места.</w:t>
      </w:r>
      <w:r w:rsidRPr="00E06C91">
        <w:rPr>
          <w:rFonts w:ascii="Times New Roman" w:hAnsi="Times New Roman"/>
          <w:i/>
          <w:sz w:val="28"/>
          <w:szCs w:val="28"/>
        </w:rPr>
        <w:t xml:space="preserve"> </w:t>
      </w:r>
      <w:r w:rsidRPr="00E06C91">
        <w:rPr>
          <w:rFonts w:ascii="Times New Roman" w:hAnsi="Times New Roman"/>
          <w:sz w:val="28"/>
          <w:szCs w:val="28"/>
        </w:rPr>
        <w:t xml:space="preserve">Подготовка станка к работе. </w:t>
      </w:r>
      <w:r w:rsidRPr="00E06C91">
        <w:rPr>
          <w:rFonts w:ascii="Times New Roman" w:hAnsi="Times New Roman"/>
          <w:bCs/>
          <w:sz w:val="28"/>
          <w:szCs w:val="28"/>
        </w:rPr>
        <w:t>Работа с нитками: р</w:t>
      </w:r>
      <w:r w:rsidRPr="00E06C91">
        <w:rPr>
          <w:rFonts w:ascii="Times New Roman" w:hAnsi="Times New Roman"/>
          <w:sz w:val="28"/>
          <w:szCs w:val="28"/>
        </w:rPr>
        <w:t>азличение нитей. Выбор ниток для изделия. Наматывание ниток на челнок. Завязывание нити узлами. Выполнение плетения (полотняное</w:t>
      </w:r>
      <w:r w:rsidRPr="00E06C91">
        <w:rPr>
          <w:rFonts w:ascii="Times New Roman" w:hAnsi="Times New Roman"/>
          <w:i/>
          <w:sz w:val="28"/>
          <w:szCs w:val="28"/>
        </w:rPr>
        <w:t xml:space="preserve">, </w:t>
      </w:r>
      <w:r w:rsidRPr="00E06C91">
        <w:rPr>
          <w:rFonts w:ascii="Times New Roman" w:hAnsi="Times New Roman"/>
          <w:sz w:val="28"/>
          <w:szCs w:val="28"/>
        </w:rPr>
        <w:t>саржевое</w:t>
      </w:r>
      <w:r w:rsidRPr="00E06C91">
        <w:rPr>
          <w:rFonts w:ascii="Times New Roman" w:hAnsi="Times New Roman"/>
          <w:i/>
          <w:sz w:val="28"/>
          <w:szCs w:val="28"/>
        </w:rPr>
        <w:t xml:space="preserve">, </w:t>
      </w:r>
      <w:r w:rsidRPr="00E06C91">
        <w:rPr>
          <w:rFonts w:ascii="Times New Roman" w:hAnsi="Times New Roman"/>
          <w:sz w:val="28"/>
          <w:szCs w:val="28"/>
        </w:rPr>
        <w:t>атласное). Плетение по схеме. Снятие готового полотна со станка.</w:t>
      </w:r>
      <w:r w:rsidRPr="00E06C91">
        <w:rPr>
          <w:rFonts w:ascii="Times New Roman" w:hAnsi="Times New Roman"/>
          <w:bCs/>
          <w:sz w:val="28"/>
          <w:szCs w:val="28"/>
        </w:rPr>
        <w:t xml:space="preserve">  </w:t>
      </w:r>
      <w:r w:rsidRPr="00E06C91">
        <w:rPr>
          <w:rFonts w:ascii="Times New Roman" w:hAnsi="Times New Roman"/>
          <w:sz w:val="28"/>
          <w:szCs w:val="28"/>
        </w:rPr>
        <w:t xml:space="preserve">Украшение изделия декоративным материалом. Уборка рабочего места. </w:t>
      </w:r>
    </w:p>
    <w:p w:rsidR="00441590" w:rsidRPr="00E06C91"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lastRenderedPageBreak/>
        <w:t>Деревообработка</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bCs/>
          <w:sz w:val="28"/>
          <w:szCs w:val="28"/>
        </w:rPr>
        <w:t>Р</w:t>
      </w:r>
      <w:r w:rsidRPr="00E06C91">
        <w:rPr>
          <w:rFonts w:ascii="Times New Roman" w:hAnsi="Times New Roman"/>
          <w:sz w:val="28"/>
          <w:szCs w:val="28"/>
        </w:rPr>
        <w:t>азличение материалов (</w:t>
      </w:r>
      <w:proofErr w:type="gramStart"/>
      <w:r w:rsidRPr="00E06C91">
        <w:rPr>
          <w:rFonts w:ascii="Times New Roman" w:hAnsi="Times New Roman"/>
          <w:sz w:val="28"/>
          <w:szCs w:val="28"/>
        </w:rPr>
        <w:t>древесный</w:t>
      </w:r>
      <w:proofErr w:type="gramEnd"/>
      <w:r w:rsidRPr="00E06C91">
        <w:rPr>
          <w:rFonts w:ascii="Times New Roman" w:hAnsi="Times New Roman"/>
          <w:sz w:val="28"/>
          <w:szCs w:val="28"/>
        </w:rPr>
        <w:t xml:space="preserve"> (сырье)</w:t>
      </w:r>
      <w:r w:rsidRPr="00E06C91">
        <w:rPr>
          <w:rFonts w:ascii="Times New Roman" w:hAnsi="Times New Roman"/>
          <w:bCs/>
          <w:sz w:val="28"/>
          <w:szCs w:val="28"/>
        </w:rPr>
        <w:t xml:space="preserve">, </w:t>
      </w:r>
      <w:r w:rsidRPr="00E06C91">
        <w:rPr>
          <w:rFonts w:ascii="Times New Roman" w:hAnsi="Times New Roman"/>
          <w:sz w:val="28"/>
          <w:szCs w:val="28"/>
        </w:rPr>
        <w:t>крепёжный</w:t>
      </w:r>
      <w:r w:rsidRPr="00E06C91">
        <w:rPr>
          <w:rFonts w:ascii="Times New Roman" w:hAnsi="Times New Roman"/>
          <w:bCs/>
          <w:sz w:val="28"/>
          <w:szCs w:val="28"/>
        </w:rPr>
        <w:t xml:space="preserve">, </w:t>
      </w:r>
      <w:r w:rsidRPr="00E06C91">
        <w:rPr>
          <w:rFonts w:ascii="Times New Roman" w:hAnsi="Times New Roman"/>
          <w:sz w:val="28"/>
          <w:szCs w:val="28"/>
        </w:rPr>
        <w:t>покрасочный). Различение инструментов (для разметки</w:t>
      </w:r>
      <w:r w:rsidRPr="00E06C91">
        <w:rPr>
          <w:rFonts w:ascii="Times New Roman" w:hAnsi="Times New Roman"/>
          <w:bCs/>
          <w:sz w:val="28"/>
          <w:szCs w:val="28"/>
        </w:rPr>
        <w:t xml:space="preserve">, </w:t>
      </w:r>
      <w:r w:rsidRPr="00E06C91">
        <w:rPr>
          <w:rFonts w:ascii="Times New Roman" w:hAnsi="Times New Roman"/>
          <w:sz w:val="28"/>
          <w:szCs w:val="28"/>
        </w:rPr>
        <w:t xml:space="preserve">для обработки дерева, для соединения деталей). </w:t>
      </w:r>
      <w:r w:rsidRPr="00E06C91">
        <w:rPr>
          <w:rFonts w:ascii="Times New Roman" w:hAnsi="Times New Roman"/>
          <w:bCs/>
          <w:sz w:val="28"/>
          <w:szCs w:val="28"/>
        </w:rPr>
        <w:t>П</w:t>
      </w:r>
      <w:r w:rsidRPr="00E06C91">
        <w:rPr>
          <w:rFonts w:ascii="Times New Roman" w:hAnsi="Times New Roman"/>
          <w:sz w:val="28"/>
          <w:szCs w:val="28"/>
        </w:rPr>
        <w:t xml:space="preserve">одготовка рабочего места. Уборка рабочего места. </w:t>
      </w:r>
      <w:r w:rsidRPr="00E06C91">
        <w:rPr>
          <w:rFonts w:ascii="Times New Roman" w:hAnsi="Times New Roman"/>
          <w:bCs/>
          <w:sz w:val="28"/>
          <w:szCs w:val="28"/>
        </w:rPr>
        <w:t>Подготовительная работа с заготовкой.</w:t>
      </w:r>
      <w:r w:rsidRPr="00E06C91">
        <w:rPr>
          <w:rFonts w:ascii="Times New Roman" w:hAnsi="Times New Roman"/>
          <w:sz w:val="28"/>
          <w:szCs w:val="28"/>
        </w:rPr>
        <w:t xml:space="preserve"> Разметка заготовки. </w:t>
      </w:r>
      <w:r w:rsidRPr="00E06C91">
        <w:rPr>
          <w:rFonts w:ascii="Times New Roman" w:hAnsi="Times New Roman"/>
          <w:bCs/>
          <w:sz w:val="28"/>
          <w:szCs w:val="28"/>
        </w:rPr>
        <w:t>Приемы обработки деревянной заготовки.</w:t>
      </w:r>
      <w:r w:rsidRPr="00E06C91">
        <w:rPr>
          <w:rFonts w:ascii="Times New Roman" w:hAnsi="Times New Roman"/>
          <w:sz w:val="28"/>
          <w:szCs w:val="28"/>
        </w:rPr>
        <w:t xml:space="preserve"> Распиливание заготовки. Сверление отверстия в заготовке. Шлифовка заготовки наждачной бумагой. Нанесение покрытия на заготовку. </w:t>
      </w:r>
      <w:r w:rsidRPr="00E06C91">
        <w:rPr>
          <w:rFonts w:ascii="Times New Roman" w:hAnsi="Times New Roman"/>
          <w:bCs/>
          <w:sz w:val="28"/>
          <w:szCs w:val="28"/>
        </w:rPr>
        <w:t>Соединение деревянных деталей: с</w:t>
      </w:r>
      <w:r w:rsidRPr="00E06C91">
        <w:rPr>
          <w:rFonts w:ascii="Times New Roman" w:hAnsi="Times New Roman"/>
          <w:sz w:val="28"/>
          <w:szCs w:val="28"/>
        </w:rPr>
        <w:t>клеивание деревянных деталей, соединение при помощи гвоздей, шурупов.</w:t>
      </w:r>
    </w:p>
    <w:p w:rsidR="00441590" w:rsidRPr="00E06C91"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t>Полиграфия</w:t>
      </w:r>
    </w:p>
    <w:p w:rsidR="00441590" w:rsidRPr="00E06C91" w:rsidRDefault="00441590" w:rsidP="00441590">
      <w:pPr>
        <w:pStyle w:val="af"/>
        <w:spacing w:line="360" w:lineRule="auto"/>
        <w:ind w:firstLine="708"/>
        <w:jc w:val="both"/>
        <w:rPr>
          <w:rFonts w:ascii="Times New Roman" w:hAnsi="Times New Roman"/>
          <w:bCs/>
          <w:sz w:val="28"/>
          <w:szCs w:val="28"/>
        </w:rPr>
      </w:pPr>
      <w:r w:rsidRPr="00E06C91">
        <w:rPr>
          <w:rFonts w:ascii="Times New Roman" w:hAnsi="Times New Roman"/>
          <w:bCs/>
          <w:sz w:val="28"/>
          <w:szCs w:val="28"/>
        </w:rPr>
        <w:t>Фотография. Обращение с фотоаппаратом: различение</w:t>
      </w:r>
      <w:r w:rsidRPr="00E06C91">
        <w:rPr>
          <w:rFonts w:ascii="Times New Roman" w:hAnsi="Times New Roman"/>
          <w:sz w:val="28"/>
          <w:szCs w:val="28"/>
        </w:rPr>
        <w:t xml:space="preserve"> составных частей цифрового фотоаппарата. Пользование кнопками, расположенными на панелях цифрового фотоаппарата. Различение качества фотографий. Настройка изображения (ребенок наводит фотоаппарат на фотографируемый объект, корректирует изображение). Соблюдение последовательности действий при работе с фотоаппаратом: выбор объекта, включение фотоаппарата, настройка изображения, фотографирование, удаление некачественных снимков, выключение фотоаппарата.</w:t>
      </w:r>
      <w:r w:rsidRPr="00E06C91">
        <w:rPr>
          <w:rFonts w:ascii="Times New Roman" w:hAnsi="Times New Roman"/>
          <w:bCs/>
          <w:i/>
          <w:sz w:val="28"/>
          <w:szCs w:val="28"/>
        </w:rPr>
        <w:t xml:space="preserve"> </w:t>
      </w:r>
      <w:r w:rsidRPr="00E06C91">
        <w:rPr>
          <w:rFonts w:ascii="Times New Roman" w:hAnsi="Times New Roman"/>
          <w:bCs/>
          <w:sz w:val="28"/>
          <w:szCs w:val="28"/>
        </w:rPr>
        <w:t>Правила хранения фототехники.</w:t>
      </w:r>
    </w:p>
    <w:p w:rsidR="00441590" w:rsidRPr="00E06C91" w:rsidRDefault="00441590" w:rsidP="00441590">
      <w:pPr>
        <w:pStyle w:val="af"/>
        <w:spacing w:line="360" w:lineRule="auto"/>
        <w:ind w:firstLine="708"/>
        <w:jc w:val="both"/>
        <w:rPr>
          <w:rFonts w:ascii="Times New Roman" w:hAnsi="Times New Roman"/>
          <w:bCs/>
          <w:i/>
          <w:sz w:val="28"/>
          <w:szCs w:val="28"/>
        </w:rPr>
      </w:pPr>
      <w:proofErr w:type="spellStart"/>
      <w:r w:rsidRPr="00E06C91">
        <w:rPr>
          <w:rFonts w:ascii="Times New Roman" w:hAnsi="Times New Roman"/>
          <w:sz w:val="28"/>
          <w:szCs w:val="28"/>
        </w:rPr>
        <w:t>Ламинирование</w:t>
      </w:r>
      <w:proofErr w:type="spellEnd"/>
      <w:r w:rsidRPr="00E06C91">
        <w:rPr>
          <w:rFonts w:ascii="Times New Roman" w:hAnsi="Times New Roman"/>
          <w:sz w:val="28"/>
          <w:szCs w:val="28"/>
        </w:rPr>
        <w:t xml:space="preserve">: </w:t>
      </w:r>
      <w:r w:rsidRPr="00E06C91">
        <w:rPr>
          <w:rFonts w:ascii="Times New Roman" w:hAnsi="Times New Roman"/>
          <w:bCs/>
          <w:sz w:val="28"/>
          <w:szCs w:val="28"/>
        </w:rPr>
        <w:t>р</w:t>
      </w:r>
      <w:r w:rsidRPr="00E06C91">
        <w:rPr>
          <w:rFonts w:ascii="Times New Roman" w:hAnsi="Times New Roman"/>
          <w:sz w:val="28"/>
          <w:szCs w:val="28"/>
        </w:rPr>
        <w:t>азличение составных частей ламинатора. Вставление листа бумаги в конверт. Соблюдение последовательности действий при работе на ламинаторе (включение ламинатора, вставление листа бумаги в конверт, вставление конверта во входное отверстие, вынимание конверта из выпускного отверстия).</w:t>
      </w:r>
      <w:r w:rsidRPr="00E06C91">
        <w:rPr>
          <w:rFonts w:ascii="Times New Roman" w:hAnsi="Times New Roman"/>
          <w:bCs/>
          <w:i/>
          <w:sz w:val="28"/>
          <w:szCs w:val="28"/>
        </w:rPr>
        <w:t xml:space="preserve"> </w:t>
      </w:r>
    </w:p>
    <w:p w:rsidR="00441590" w:rsidRPr="00E06C91" w:rsidRDefault="00441590" w:rsidP="00441590">
      <w:pPr>
        <w:pStyle w:val="af"/>
        <w:spacing w:line="360" w:lineRule="auto"/>
        <w:ind w:firstLine="708"/>
        <w:jc w:val="both"/>
        <w:rPr>
          <w:rFonts w:ascii="Times New Roman" w:hAnsi="Times New Roman"/>
          <w:bCs/>
          <w:i/>
          <w:sz w:val="28"/>
          <w:szCs w:val="28"/>
        </w:rPr>
      </w:pPr>
      <w:r w:rsidRPr="00E06C91">
        <w:rPr>
          <w:rFonts w:ascii="Times New Roman" w:hAnsi="Times New Roman"/>
          <w:sz w:val="28"/>
          <w:szCs w:val="28"/>
        </w:rPr>
        <w:t xml:space="preserve">Выполнение копировальных работ: различение составных частей копировального аппарата. Выполнение отдельных операций и соблюдение последовательности действий при работе на копировальном аппарате: включение копировального аппарата, открывание крышки копировального аппарата, размещение листа бумаги на стекле планшета, опускание крышки копировального аппарата, нажимание кнопки «Пуск», открывание крышки </w:t>
      </w:r>
      <w:r w:rsidRPr="00E06C91">
        <w:rPr>
          <w:rFonts w:ascii="Times New Roman" w:hAnsi="Times New Roman"/>
          <w:sz w:val="28"/>
          <w:szCs w:val="28"/>
        </w:rPr>
        <w:lastRenderedPageBreak/>
        <w:t>копировального аппарата, вынимание листов (оригинал, копия), опускание крышки копировального аппарата, выключение копировального аппарата.</w:t>
      </w:r>
      <w:r w:rsidRPr="00E06C91">
        <w:rPr>
          <w:rFonts w:ascii="Times New Roman" w:hAnsi="Times New Roman"/>
          <w:bCs/>
          <w:i/>
          <w:sz w:val="28"/>
          <w:szCs w:val="28"/>
        </w:rPr>
        <w:t xml:space="preserve"> </w:t>
      </w:r>
    </w:p>
    <w:p w:rsidR="00441590" w:rsidRPr="00E06C91" w:rsidRDefault="00441590" w:rsidP="00441590">
      <w:pPr>
        <w:pStyle w:val="af"/>
        <w:spacing w:line="360" w:lineRule="auto"/>
        <w:jc w:val="both"/>
        <w:rPr>
          <w:rFonts w:ascii="Times New Roman" w:hAnsi="Times New Roman"/>
          <w:sz w:val="28"/>
          <w:szCs w:val="28"/>
        </w:rPr>
      </w:pPr>
      <w:r w:rsidRPr="00E06C91">
        <w:rPr>
          <w:rFonts w:ascii="Times New Roman" w:hAnsi="Times New Roman"/>
          <w:sz w:val="28"/>
          <w:szCs w:val="28"/>
        </w:rPr>
        <w:t>Использование резака: р</w:t>
      </w:r>
      <w:r w:rsidRPr="00E06C91">
        <w:rPr>
          <w:rFonts w:ascii="Times New Roman" w:hAnsi="Times New Roman"/>
          <w:bCs/>
          <w:sz w:val="28"/>
          <w:szCs w:val="28"/>
        </w:rPr>
        <w:t>азличение</w:t>
      </w:r>
      <w:r w:rsidRPr="00E06C91">
        <w:rPr>
          <w:rFonts w:ascii="Times New Roman" w:hAnsi="Times New Roman"/>
          <w:sz w:val="28"/>
          <w:szCs w:val="28"/>
        </w:rPr>
        <w:t xml:space="preserve"> составных частей резака. Выполнение отдельных операций и соблюдение последовательности действий при работе на резаке: поднимание ножа, помещение листа на  панель корпуса, опускание ножа, убирание листа и обрезков. </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 xml:space="preserve">Брошюрование: различение составных частей  брошюровщика. Выполнение отдельных операций и соблюдение последовательности действий при работе на брошюровщике: установка пружины на гребень, подъем рычага, подъем ручки, вставление листа в перфорационное отверстие, опускание и поднимание ручки, вынимание листа, нанизывание листа на пружину, опускание рычага, снятие изделия с гребня, чистка съемного поддона. </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Допечатные работы на компьютере: р</w:t>
      </w:r>
      <w:r w:rsidRPr="00E06C91">
        <w:rPr>
          <w:rFonts w:ascii="Times New Roman" w:hAnsi="Times New Roman"/>
          <w:bCs/>
          <w:sz w:val="28"/>
          <w:szCs w:val="28"/>
        </w:rPr>
        <w:t>азличение</w:t>
      </w:r>
      <w:r w:rsidRPr="00E06C91">
        <w:rPr>
          <w:rFonts w:ascii="Times New Roman" w:hAnsi="Times New Roman"/>
          <w:sz w:val="28"/>
          <w:szCs w:val="28"/>
        </w:rPr>
        <w:t xml:space="preserve"> составных частей компьютера. Соблюдение последовательности действий при работе на компьютере: включение компьютера, выполнение заданий (упражнений), выключение компьютера. Нахождение заданных клавиш на клавиатуре. Набор текста с печатного образца. Выделение текста.</w:t>
      </w:r>
      <w:r w:rsidRPr="00E06C91">
        <w:rPr>
          <w:rFonts w:ascii="Times New Roman" w:hAnsi="Times New Roman"/>
          <w:bCs/>
          <w:i/>
          <w:sz w:val="28"/>
          <w:szCs w:val="28"/>
        </w:rPr>
        <w:t xml:space="preserve"> </w:t>
      </w:r>
      <w:proofErr w:type="gramStart"/>
      <w:r w:rsidRPr="00E06C91">
        <w:rPr>
          <w:rFonts w:ascii="Times New Roman" w:hAnsi="Times New Roman"/>
          <w:sz w:val="28"/>
          <w:szCs w:val="28"/>
        </w:rPr>
        <w:t>Выполнение операций по изменению текста с использованием панели инструментов: вырезание текста, копирование текста, изменение размера (гарнитуры, начертания, цвета) шрифта, сохранение текста, вставление текста, выравнивание текста.</w:t>
      </w:r>
      <w:proofErr w:type="gramEnd"/>
      <w:r w:rsidRPr="00E06C91">
        <w:rPr>
          <w:rFonts w:ascii="Times New Roman" w:hAnsi="Times New Roman"/>
          <w:sz w:val="28"/>
          <w:szCs w:val="28"/>
        </w:rPr>
        <w:t xml:space="preserve"> Создание текстового файла (папки).</w:t>
      </w:r>
      <w:r w:rsidRPr="00E06C91">
        <w:rPr>
          <w:rFonts w:ascii="Times New Roman" w:hAnsi="Times New Roman"/>
          <w:bCs/>
          <w:i/>
          <w:sz w:val="28"/>
          <w:szCs w:val="28"/>
        </w:rPr>
        <w:t xml:space="preserve"> </w:t>
      </w:r>
      <w:r w:rsidRPr="00E06C91">
        <w:rPr>
          <w:rFonts w:ascii="Times New Roman" w:hAnsi="Times New Roman"/>
          <w:sz w:val="28"/>
          <w:szCs w:val="28"/>
        </w:rPr>
        <w:t xml:space="preserve">Соблюдение последовательности действий при работе в программе: выбор программы, вход в программу, выполнение заданий программы, выход из программы. </w:t>
      </w:r>
    </w:p>
    <w:p w:rsidR="00441590" w:rsidRPr="00E06C91" w:rsidRDefault="00441590" w:rsidP="00441590">
      <w:pPr>
        <w:pStyle w:val="af"/>
        <w:spacing w:line="360" w:lineRule="auto"/>
        <w:ind w:firstLine="708"/>
        <w:jc w:val="both"/>
        <w:rPr>
          <w:rFonts w:ascii="Times New Roman" w:hAnsi="Times New Roman"/>
          <w:bCs/>
          <w:i/>
          <w:sz w:val="28"/>
          <w:szCs w:val="28"/>
        </w:rPr>
      </w:pPr>
      <w:r w:rsidRPr="00E06C91">
        <w:rPr>
          <w:rFonts w:ascii="Times New Roman" w:hAnsi="Times New Roman"/>
          <w:sz w:val="28"/>
          <w:szCs w:val="28"/>
        </w:rPr>
        <w:t xml:space="preserve">Печать на принтере. </w:t>
      </w:r>
      <w:r w:rsidRPr="00E06C91">
        <w:rPr>
          <w:rFonts w:ascii="Times New Roman" w:hAnsi="Times New Roman"/>
          <w:bCs/>
          <w:sz w:val="28"/>
          <w:szCs w:val="28"/>
        </w:rPr>
        <w:t>Различение</w:t>
      </w:r>
      <w:r w:rsidRPr="00E06C91">
        <w:rPr>
          <w:rFonts w:ascii="Times New Roman" w:hAnsi="Times New Roman"/>
          <w:sz w:val="28"/>
          <w:szCs w:val="28"/>
        </w:rPr>
        <w:t xml:space="preserve"> составных частей принтера. Соблюдение последовательности действий при работе на принтере: включение принтера, </w:t>
      </w:r>
      <w:proofErr w:type="spellStart"/>
      <w:r w:rsidRPr="00E06C91">
        <w:rPr>
          <w:rFonts w:ascii="Times New Roman" w:hAnsi="Times New Roman"/>
          <w:sz w:val="28"/>
          <w:szCs w:val="28"/>
        </w:rPr>
        <w:t>заправление</w:t>
      </w:r>
      <w:proofErr w:type="spellEnd"/>
      <w:r w:rsidRPr="00E06C91">
        <w:rPr>
          <w:rFonts w:ascii="Times New Roman" w:hAnsi="Times New Roman"/>
          <w:sz w:val="28"/>
          <w:szCs w:val="28"/>
        </w:rPr>
        <w:t xml:space="preserve"> бумаги в лоток, запуск программы печать, вынимание распечатанных листов, выключение принтера. Распечатывание на принтере.</w:t>
      </w:r>
    </w:p>
    <w:p w:rsidR="003E578A" w:rsidRDefault="003E578A" w:rsidP="00441590">
      <w:pPr>
        <w:pStyle w:val="af"/>
        <w:spacing w:line="360" w:lineRule="auto"/>
        <w:ind w:firstLine="709"/>
        <w:jc w:val="both"/>
        <w:rPr>
          <w:rFonts w:ascii="Times New Roman" w:hAnsi="Times New Roman"/>
          <w:i/>
          <w:sz w:val="28"/>
          <w:szCs w:val="28"/>
        </w:rPr>
      </w:pPr>
    </w:p>
    <w:p w:rsidR="00441590" w:rsidRPr="00E06C91" w:rsidRDefault="001C7C83" w:rsidP="00441590">
      <w:pPr>
        <w:pStyle w:val="af"/>
        <w:spacing w:line="360" w:lineRule="auto"/>
        <w:ind w:firstLine="709"/>
        <w:jc w:val="both"/>
        <w:rPr>
          <w:rFonts w:ascii="Times New Roman" w:hAnsi="Times New Roman"/>
          <w:i/>
          <w:sz w:val="28"/>
          <w:szCs w:val="28"/>
        </w:rPr>
      </w:pPr>
      <w:r>
        <w:rPr>
          <w:rFonts w:ascii="Times New Roman" w:hAnsi="Times New Roman"/>
          <w:i/>
          <w:sz w:val="28"/>
          <w:szCs w:val="28"/>
        </w:rPr>
        <w:lastRenderedPageBreak/>
        <w:t>Растениеводство</w:t>
      </w:r>
    </w:p>
    <w:p w:rsidR="00441590" w:rsidRPr="00E06C91" w:rsidRDefault="00441590" w:rsidP="00441590">
      <w:pPr>
        <w:pStyle w:val="af"/>
        <w:spacing w:line="360" w:lineRule="auto"/>
        <w:ind w:firstLine="708"/>
        <w:jc w:val="both"/>
        <w:rPr>
          <w:rFonts w:ascii="Times New Roman" w:hAnsi="Times New Roman"/>
          <w:bCs/>
          <w:i/>
          <w:sz w:val="28"/>
          <w:szCs w:val="28"/>
        </w:rPr>
      </w:pPr>
      <w:r w:rsidRPr="00E06C91">
        <w:rPr>
          <w:rFonts w:ascii="Times New Roman" w:hAnsi="Times New Roman"/>
          <w:bCs/>
          <w:sz w:val="28"/>
          <w:szCs w:val="28"/>
        </w:rPr>
        <w:t xml:space="preserve">Выращивание комнатных растений: представление об условиях жизни растений: свет, вода, температура почвы и воздуха. </w:t>
      </w:r>
      <w:r w:rsidRPr="00E06C91">
        <w:rPr>
          <w:rFonts w:ascii="Times New Roman" w:hAnsi="Times New Roman"/>
          <w:sz w:val="28"/>
          <w:szCs w:val="28"/>
        </w:rPr>
        <w:t>Определение количества воды для полива. Полив растения. Рыхление почвы. Пересадка растения. Мытье растения. Опрыскивание растений. Удаление сухих листьев с растений. Чистка горшков и поддонов.</w:t>
      </w:r>
      <w:r w:rsidRPr="00E06C91">
        <w:rPr>
          <w:rFonts w:ascii="Times New Roman" w:hAnsi="Times New Roman"/>
          <w:bCs/>
          <w:i/>
          <w:sz w:val="28"/>
          <w:szCs w:val="28"/>
        </w:rPr>
        <w:t xml:space="preserve"> </w:t>
      </w:r>
      <w:r w:rsidRPr="00E06C91">
        <w:rPr>
          <w:rFonts w:ascii="Times New Roman" w:hAnsi="Times New Roman"/>
          <w:bCs/>
          <w:sz w:val="28"/>
          <w:szCs w:val="28"/>
        </w:rPr>
        <w:t>Выращивание растений в открытом грунте: п</w:t>
      </w:r>
      <w:r w:rsidRPr="00E06C91">
        <w:rPr>
          <w:rFonts w:ascii="Times New Roman" w:hAnsi="Times New Roman"/>
          <w:sz w:val="28"/>
          <w:szCs w:val="28"/>
        </w:rPr>
        <w:t xml:space="preserve">ерекапывание почвы. Внесение органических удобрений в почву. Приготовление компоста. Оформление грядки и междурядий. Изготовление бороздки и лунки на грядке. Выкапывание ямы. </w:t>
      </w:r>
      <w:r w:rsidRPr="00E06C91">
        <w:rPr>
          <w:rFonts w:ascii="Times New Roman" w:hAnsi="Times New Roman"/>
          <w:bCs/>
          <w:sz w:val="28"/>
          <w:szCs w:val="28"/>
        </w:rPr>
        <w:t>П</w:t>
      </w:r>
      <w:r w:rsidRPr="00E06C91">
        <w:rPr>
          <w:rFonts w:ascii="Times New Roman" w:hAnsi="Times New Roman"/>
          <w:sz w:val="28"/>
          <w:szCs w:val="28"/>
        </w:rPr>
        <w:t>одготовка семян к посадке.</w:t>
      </w:r>
      <w:r w:rsidRPr="00E06C91">
        <w:rPr>
          <w:rFonts w:ascii="Times New Roman" w:hAnsi="Times New Roman"/>
          <w:bCs/>
          <w:sz w:val="28"/>
          <w:szCs w:val="28"/>
        </w:rPr>
        <w:t xml:space="preserve"> </w:t>
      </w:r>
      <w:r w:rsidRPr="00E06C91">
        <w:rPr>
          <w:rFonts w:ascii="Times New Roman" w:hAnsi="Times New Roman"/>
          <w:sz w:val="28"/>
          <w:szCs w:val="28"/>
        </w:rPr>
        <w:t xml:space="preserve">Посев семян. Высаживание рассады в открытый грунт. </w:t>
      </w:r>
      <w:r w:rsidRPr="00E06C91">
        <w:rPr>
          <w:rFonts w:ascii="Times New Roman" w:hAnsi="Times New Roman"/>
          <w:bCs/>
          <w:sz w:val="28"/>
          <w:szCs w:val="28"/>
        </w:rPr>
        <w:t>П</w:t>
      </w:r>
      <w:r w:rsidRPr="00E06C91">
        <w:rPr>
          <w:rFonts w:ascii="Times New Roman" w:hAnsi="Times New Roman"/>
          <w:sz w:val="28"/>
          <w:szCs w:val="28"/>
        </w:rPr>
        <w:t xml:space="preserve">олив растений. Удаление сорняков. Обрезка веток. </w:t>
      </w:r>
      <w:r w:rsidRPr="00E06C91">
        <w:rPr>
          <w:rFonts w:ascii="Times New Roman" w:hAnsi="Times New Roman"/>
          <w:bCs/>
          <w:sz w:val="28"/>
          <w:szCs w:val="28"/>
        </w:rPr>
        <w:t>В</w:t>
      </w:r>
      <w:r w:rsidRPr="00E06C91">
        <w:rPr>
          <w:rFonts w:ascii="Times New Roman" w:hAnsi="Times New Roman"/>
          <w:sz w:val="28"/>
          <w:szCs w:val="28"/>
        </w:rPr>
        <w:t>ыкапывание овощей. Срезание овощей. Подготовка овощей к хранению (очищение от земли, обрезка ботва, просушивание).</w:t>
      </w:r>
      <w:r w:rsidRPr="00E06C91">
        <w:rPr>
          <w:rFonts w:ascii="Times New Roman" w:hAnsi="Times New Roman"/>
          <w:bCs/>
          <w:i/>
          <w:sz w:val="28"/>
          <w:szCs w:val="28"/>
        </w:rPr>
        <w:t xml:space="preserve"> </w:t>
      </w:r>
      <w:r w:rsidRPr="00E06C91">
        <w:rPr>
          <w:rFonts w:ascii="Times New Roman" w:hAnsi="Times New Roman"/>
          <w:bCs/>
          <w:sz w:val="28"/>
          <w:szCs w:val="28"/>
        </w:rPr>
        <w:t>Уход за</w:t>
      </w:r>
      <w:r w:rsidRPr="00E06C91">
        <w:rPr>
          <w:rFonts w:ascii="Times New Roman" w:hAnsi="Times New Roman"/>
          <w:sz w:val="28"/>
          <w:szCs w:val="28"/>
        </w:rPr>
        <w:t xml:space="preserve"> садовым инвентарем.</w:t>
      </w:r>
    </w:p>
    <w:p w:rsidR="00441590" w:rsidRPr="00E06C91" w:rsidRDefault="00441590" w:rsidP="00441590">
      <w:pPr>
        <w:pStyle w:val="af"/>
        <w:spacing w:line="360" w:lineRule="auto"/>
        <w:ind w:firstLine="709"/>
        <w:jc w:val="both"/>
        <w:rPr>
          <w:rFonts w:ascii="Times New Roman" w:hAnsi="Times New Roman"/>
          <w:bCs/>
          <w:i/>
          <w:sz w:val="28"/>
          <w:szCs w:val="28"/>
        </w:rPr>
      </w:pPr>
      <w:r w:rsidRPr="00E06C91">
        <w:rPr>
          <w:rFonts w:ascii="Times New Roman" w:hAnsi="Times New Roman"/>
          <w:bCs/>
          <w:i/>
          <w:sz w:val="28"/>
          <w:szCs w:val="28"/>
        </w:rPr>
        <w:t xml:space="preserve">Швейное </w:t>
      </w:r>
      <w:r w:rsidR="001C7C83">
        <w:rPr>
          <w:rFonts w:ascii="Times New Roman" w:hAnsi="Times New Roman"/>
          <w:bCs/>
          <w:i/>
          <w:sz w:val="28"/>
          <w:szCs w:val="28"/>
        </w:rPr>
        <w:t>дело</w:t>
      </w:r>
    </w:p>
    <w:p w:rsidR="00441590" w:rsidRPr="00E06C91" w:rsidRDefault="00441590" w:rsidP="00441590">
      <w:pPr>
        <w:pStyle w:val="af"/>
        <w:spacing w:line="360" w:lineRule="auto"/>
        <w:ind w:firstLine="708"/>
        <w:jc w:val="both"/>
        <w:rPr>
          <w:rFonts w:ascii="Times New Roman" w:hAnsi="Times New Roman"/>
          <w:sz w:val="28"/>
          <w:szCs w:val="28"/>
        </w:rPr>
      </w:pPr>
      <w:r w:rsidRPr="00E06C91">
        <w:rPr>
          <w:rFonts w:ascii="Times New Roman" w:hAnsi="Times New Roman"/>
          <w:sz w:val="28"/>
          <w:szCs w:val="28"/>
        </w:rPr>
        <w:t>Ручное шитье: различение инструментов и материалов для ручного шитья. Подготовка рабочего места. Отрезание нити определенной длины. Вдевание нити в иголку. Завязывание узелка. Пришивание пуговицы (с двумя отверстиями</w:t>
      </w:r>
      <w:r w:rsidRPr="00E06C91">
        <w:rPr>
          <w:rFonts w:ascii="Times New Roman" w:hAnsi="Times New Roman"/>
          <w:i/>
          <w:sz w:val="28"/>
          <w:szCs w:val="28"/>
        </w:rPr>
        <w:t xml:space="preserve">, </w:t>
      </w:r>
      <w:r w:rsidRPr="00E06C91">
        <w:rPr>
          <w:rFonts w:ascii="Times New Roman" w:hAnsi="Times New Roman"/>
          <w:sz w:val="28"/>
          <w:szCs w:val="28"/>
        </w:rPr>
        <w:t xml:space="preserve">с четырьмя отверстиями, на ножке). Выполнение шва «вперед иголкой». Закрепление нити на ткани. Выполнение шва «через край». </w:t>
      </w:r>
    </w:p>
    <w:p w:rsidR="00441590" w:rsidRPr="00E06C91" w:rsidRDefault="00441590" w:rsidP="00441590">
      <w:pPr>
        <w:pStyle w:val="af"/>
        <w:spacing w:line="360" w:lineRule="auto"/>
        <w:ind w:firstLine="708"/>
        <w:jc w:val="both"/>
        <w:rPr>
          <w:rFonts w:ascii="Times New Roman" w:hAnsi="Times New Roman"/>
          <w:i/>
          <w:sz w:val="28"/>
          <w:szCs w:val="28"/>
        </w:rPr>
      </w:pPr>
      <w:r w:rsidRPr="00E06C91">
        <w:rPr>
          <w:rFonts w:ascii="Times New Roman" w:hAnsi="Times New Roman"/>
          <w:bCs/>
          <w:sz w:val="28"/>
          <w:szCs w:val="28"/>
        </w:rPr>
        <w:t>Работа на электрической машинке:</w:t>
      </w:r>
      <w:r w:rsidRPr="00E06C91">
        <w:rPr>
          <w:rFonts w:ascii="Times New Roman" w:hAnsi="Times New Roman"/>
          <w:i/>
          <w:sz w:val="28"/>
          <w:szCs w:val="28"/>
        </w:rPr>
        <w:t xml:space="preserve"> </w:t>
      </w:r>
      <w:r w:rsidRPr="00E06C91">
        <w:rPr>
          <w:rFonts w:ascii="Times New Roman" w:hAnsi="Times New Roman"/>
          <w:sz w:val="28"/>
          <w:szCs w:val="28"/>
        </w:rPr>
        <w:t xml:space="preserve">различение основных частей электрической швейной машинки. </w:t>
      </w:r>
      <w:r w:rsidRPr="00E06C91">
        <w:rPr>
          <w:rFonts w:ascii="Times New Roman" w:hAnsi="Times New Roman"/>
          <w:bCs/>
          <w:sz w:val="28"/>
          <w:szCs w:val="28"/>
        </w:rPr>
        <w:t>Н</w:t>
      </w:r>
      <w:r w:rsidRPr="00E06C91">
        <w:rPr>
          <w:rFonts w:ascii="Times New Roman" w:hAnsi="Times New Roman"/>
          <w:sz w:val="28"/>
          <w:szCs w:val="28"/>
        </w:rPr>
        <w:t xml:space="preserve">аматывание нити на шпульку. Вставление шпульки с ниткой в шпульный колпачок. </w:t>
      </w:r>
      <w:r w:rsidRPr="00E06C91">
        <w:rPr>
          <w:rFonts w:ascii="Times New Roman" w:hAnsi="Times New Roman"/>
          <w:bCs/>
          <w:sz w:val="28"/>
          <w:szCs w:val="28"/>
        </w:rPr>
        <w:t xml:space="preserve"> В</w:t>
      </w:r>
      <w:r w:rsidRPr="00E06C91">
        <w:rPr>
          <w:rFonts w:ascii="Times New Roman" w:hAnsi="Times New Roman"/>
          <w:sz w:val="28"/>
          <w:szCs w:val="28"/>
        </w:rPr>
        <w:t>ставление шпульного колпачка в челнок. Заправка верхней нити. Вывод нижней нити на платформу машины. Соблюдение последовательности действий при подготовке швейной машины к работе (установка педали, включение в сеть</w:t>
      </w:r>
      <w:r w:rsidRPr="00E06C91">
        <w:rPr>
          <w:rFonts w:ascii="Times New Roman" w:hAnsi="Times New Roman"/>
          <w:bCs/>
          <w:sz w:val="28"/>
          <w:szCs w:val="28"/>
        </w:rPr>
        <w:t xml:space="preserve">, </w:t>
      </w:r>
      <w:r w:rsidRPr="00E06C91">
        <w:rPr>
          <w:rFonts w:ascii="Times New Roman" w:hAnsi="Times New Roman"/>
          <w:sz w:val="28"/>
          <w:szCs w:val="28"/>
        </w:rPr>
        <w:t>наматывание нити на шпульку</w:t>
      </w:r>
      <w:r w:rsidRPr="00E06C91">
        <w:rPr>
          <w:rFonts w:ascii="Times New Roman" w:hAnsi="Times New Roman"/>
          <w:bCs/>
          <w:sz w:val="28"/>
          <w:szCs w:val="28"/>
        </w:rPr>
        <w:t xml:space="preserve">, </w:t>
      </w:r>
      <w:r w:rsidRPr="00E06C91">
        <w:rPr>
          <w:rFonts w:ascii="Times New Roman" w:hAnsi="Times New Roman"/>
          <w:sz w:val="28"/>
          <w:szCs w:val="28"/>
        </w:rPr>
        <w:t>вставление шпульки с ниткой в шпульный колпачок</w:t>
      </w:r>
      <w:r w:rsidRPr="00E06C91">
        <w:rPr>
          <w:rFonts w:ascii="Times New Roman" w:hAnsi="Times New Roman"/>
          <w:bCs/>
          <w:sz w:val="28"/>
          <w:szCs w:val="28"/>
        </w:rPr>
        <w:t xml:space="preserve">, </w:t>
      </w:r>
      <w:r w:rsidRPr="00E06C91">
        <w:rPr>
          <w:rFonts w:ascii="Times New Roman" w:hAnsi="Times New Roman"/>
          <w:sz w:val="28"/>
          <w:szCs w:val="28"/>
        </w:rPr>
        <w:t>вставление шпульного колпачка в челнок</w:t>
      </w:r>
      <w:r w:rsidRPr="00E06C91">
        <w:rPr>
          <w:rFonts w:ascii="Times New Roman" w:hAnsi="Times New Roman"/>
          <w:bCs/>
          <w:sz w:val="28"/>
          <w:szCs w:val="28"/>
        </w:rPr>
        <w:t xml:space="preserve">, </w:t>
      </w:r>
      <w:r w:rsidRPr="00E06C91">
        <w:rPr>
          <w:rFonts w:ascii="Times New Roman" w:hAnsi="Times New Roman"/>
          <w:sz w:val="28"/>
          <w:szCs w:val="28"/>
        </w:rPr>
        <w:t>заправка верхней нити</w:t>
      </w:r>
      <w:r w:rsidRPr="00E06C91">
        <w:rPr>
          <w:rFonts w:ascii="Times New Roman" w:hAnsi="Times New Roman"/>
          <w:bCs/>
          <w:sz w:val="28"/>
          <w:szCs w:val="28"/>
        </w:rPr>
        <w:t xml:space="preserve">, </w:t>
      </w:r>
      <w:r w:rsidRPr="00E06C91">
        <w:rPr>
          <w:rFonts w:ascii="Times New Roman" w:hAnsi="Times New Roman"/>
          <w:sz w:val="28"/>
          <w:szCs w:val="28"/>
        </w:rPr>
        <w:t>вывод нижней нити наверх).</w:t>
      </w:r>
      <w:r w:rsidRPr="00E06C91">
        <w:rPr>
          <w:rFonts w:ascii="Times New Roman" w:hAnsi="Times New Roman"/>
          <w:i/>
          <w:sz w:val="28"/>
          <w:szCs w:val="28"/>
        </w:rPr>
        <w:t xml:space="preserve"> </w:t>
      </w:r>
      <w:r w:rsidRPr="00E06C91">
        <w:rPr>
          <w:rFonts w:ascii="Times New Roman" w:hAnsi="Times New Roman"/>
          <w:bCs/>
          <w:sz w:val="28"/>
          <w:szCs w:val="28"/>
        </w:rPr>
        <w:t>П</w:t>
      </w:r>
      <w:r w:rsidRPr="00E06C91">
        <w:rPr>
          <w:rFonts w:ascii="Times New Roman" w:hAnsi="Times New Roman"/>
          <w:sz w:val="28"/>
          <w:szCs w:val="28"/>
        </w:rPr>
        <w:t>одведение ткани под лапку. Опускание иголки в ткань. Соблюдение последовательности действий при подготовке к шитью (поднимание лапки</w:t>
      </w:r>
      <w:r w:rsidRPr="00E06C91">
        <w:rPr>
          <w:rFonts w:ascii="Times New Roman" w:hAnsi="Times New Roman"/>
          <w:bCs/>
          <w:sz w:val="28"/>
          <w:szCs w:val="28"/>
        </w:rPr>
        <w:t xml:space="preserve">, </w:t>
      </w:r>
      <w:r w:rsidRPr="00E06C91">
        <w:rPr>
          <w:rFonts w:ascii="Times New Roman" w:hAnsi="Times New Roman"/>
          <w:sz w:val="28"/>
          <w:szCs w:val="28"/>
        </w:rPr>
        <w:t>подведение ткани под лапку</w:t>
      </w:r>
      <w:r w:rsidRPr="00E06C91">
        <w:rPr>
          <w:rFonts w:ascii="Times New Roman" w:hAnsi="Times New Roman"/>
          <w:bCs/>
          <w:sz w:val="28"/>
          <w:szCs w:val="28"/>
        </w:rPr>
        <w:t xml:space="preserve">, </w:t>
      </w:r>
      <w:r w:rsidRPr="00E06C91">
        <w:rPr>
          <w:rFonts w:ascii="Times New Roman" w:hAnsi="Times New Roman"/>
          <w:sz w:val="28"/>
          <w:szCs w:val="28"/>
        </w:rPr>
        <w:t>опускание иголки</w:t>
      </w:r>
      <w:r w:rsidRPr="00E06C91">
        <w:rPr>
          <w:rFonts w:ascii="Times New Roman" w:hAnsi="Times New Roman"/>
          <w:bCs/>
          <w:sz w:val="28"/>
          <w:szCs w:val="28"/>
        </w:rPr>
        <w:t xml:space="preserve">, </w:t>
      </w:r>
      <w:r w:rsidRPr="00E06C91">
        <w:rPr>
          <w:rFonts w:ascii="Times New Roman" w:hAnsi="Times New Roman"/>
          <w:sz w:val="28"/>
          <w:szCs w:val="28"/>
        </w:rPr>
        <w:lastRenderedPageBreak/>
        <w:t>опускание лапки). Соблюдение последовательности действий при выполнении строчки (нажатие на педаль</w:t>
      </w:r>
      <w:r w:rsidRPr="00E06C91">
        <w:rPr>
          <w:rFonts w:ascii="Times New Roman" w:hAnsi="Times New Roman"/>
          <w:bCs/>
          <w:sz w:val="28"/>
          <w:szCs w:val="28"/>
        </w:rPr>
        <w:t xml:space="preserve">, </w:t>
      </w:r>
      <w:r w:rsidRPr="00E06C91">
        <w:rPr>
          <w:rFonts w:ascii="Times New Roman" w:hAnsi="Times New Roman"/>
          <w:sz w:val="28"/>
          <w:szCs w:val="28"/>
        </w:rPr>
        <w:t>регулировка ткани во время строчки</w:t>
      </w:r>
      <w:r w:rsidRPr="00E06C91">
        <w:rPr>
          <w:rFonts w:ascii="Times New Roman" w:hAnsi="Times New Roman"/>
          <w:bCs/>
          <w:sz w:val="28"/>
          <w:szCs w:val="28"/>
        </w:rPr>
        <w:t xml:space="preserve">, </w:t>
      </w:r>
      <w:r w:rsidRPr="00E06C91">
        <w:rPr>
          <w:rFonts w:ascii="Times New Roman" w:hAnsi="Times New Roman"/>
          <w:sz w:val="28"/>
          <w:szCs w:val="28"/>
        </w:rPr>
        <w:t>отпускание педали). Соблюдение последовательности действий по окончании шитья (поднятие лапки</w:t>
      </w:r>
      <w:r w:rsidRPr="00E06C91">
        <w:rPr>
          <w:rFonts w:ascii="Times New Roman" w:hAnsi="Times New Roman"/>
          <w:bCs/>
          <w:sz w:val="28"/>
          <w:szCs w:val="28"/>
        </w:rPr>
        <w:t xml:space="preserve">, </w:t>
      </w:r>
      <w:r w:rsidRPr="00E06C91">
        <w:rPr>
          <w:rFonts w:ascii="Times New Roman" w:hAnsi="Times New Roman"/>
          <w:sz w:val="28"/>
          <w:szCs w:val="28"/>
        </w:rPr>
        <w:t>поднятие иголки</w:t>
      </w:r>
      <w:r w:rsidRPr="00E06C91">
        <w:rPr>
          <w:rFonts w:ascii="Times New Roman" w:hAnsi="Times New Roman"/>
          <w:bCs/>
          <w:sz w:val="28"/>
          <w:szCs w:val="28"/>
        </w:rPr>
        <w:t xml:space="preserve">, </w:t>
      </w:r>
      <w:r w:rsidRPr="00E06C91">
        <w:rPr>
          <w:rFonts w:ascii="Times New Roman" w:hAnsi="Times New Roman"/>
          <w:sz w:val="28"/>
          <w:szCs w:val="28"/>
        </w:rPr>
        <w:t>вынимание ткани из-под лапки</w:t>
      </w:r>
      <w:r w:rsidRPr="00E06C91">
        <w:rPr>
          <w:rFonts w:ascii="Times New Roman" w:hAnsi="Times New Roman"/>
          <w:bCs/>
          <w:sz w:val="28"/>
          <w:szCs w:val="28"/>
        </w:rPr>
        <w:t xml:space="preserve">, </w:t>
      </w:r>
      <w:r w:rsidRPr="00E06C91">
        <w:rPr>
          <w:rFonts w:ascii="Times New Roman" w:hAnsi="Times New Roman"/>
          <w:sz w:val="28"/>
          <w:szCs w:val="28"/>
        </w:rPr>
        <w:t xml:space="preserve">обрезание нити). </w:t>
      </w:r>
      <w:r w:rsidRPr="00E06C91">
        <w:rPr>
          <w:rFonts w:ascii="Times New Roman" w:hAnsi="Times New Roman"/>
          <w:bCs/>
          <w:sz w:val="28"/>
          <w:szCs w:val="28"/>
        </w:rPr>
        <w:t>Кройка и сборка изделия: с</w:t>
      </w:r>
      <w:r w:rsidRPr="00E06C91">
        <w:rPr>
          <w:rFonts w:ascii="Times New Roman" w:hAnsi="Times New Roman"/>
          <w:sz w:val="28"/>
          <w:szCs w:val="28"/>
        </w:rPr>
        <w:t>облюдение последовательности кройки деталей изделия (раскладывание ткани, накладывание выкройки на ткани, закрепление выкройки на ткани, обведение выкройки мелом</w:t>
      </w:r>
      <w:r w:rsidRPr="00E06C91">
        <w:rPr>
          <w:rFonts w:ascii="Times New Roman" w:hAnsi="Times New Roman"/>
          <w:bCs/>
          <w:i/>
          <w:sz w:val="28"/>
          <w:szCs w:val="28"/>
        </w:rPr>
        <w:t xml:space="preserve">, </w:t>
      </w:r>
      <w:r w:rsidRPr="00E06C91">
        <w:rPr>
          <w:rFonts w:ascii="Times New Roman" w:hAnsi="Times New Roman"/>
          <w:sz w:val="28"/>
          <w:szCs w:val="28"/>
        </w:rPr>
        <w:t>выполнение припуска на шов</w:t>
      </w:r>
      <w:r w:rsidRPr="00E06C91">
        <w:rPr>
          <w:rFonts w:ascii="Times New Roman" w:hAnsi="Times New Roman"/>
          <w:bCs/>
          <w:i/>
          <w:sz w:val="28"/>
          <w:szCs w:val="28"/>
        </w:rPr>
        <w:t xml:space="preserve">, </w:t>
      </w:r>
      <w:r w:rsidRPr="00E06C91">
        <w:rPr>
          <w:rFonts w:ascii="Times New Roman" w:hAnsi="Times New Roman"/>
          <w:sz w:val="28"/>
          <w:szCs w:val="28"/>
        </w:rPr>
        <w:t>снятие выкройки с ткани</w:t>
      </w:r>
      <w:r w:rsidRPr="00E06C91">
        <w:rPr>
          <w:rFonts w:ascii="Times New Roman" w:hAnsi="Times New Roman"/>
          <w:bCs/>
          <w:i/>
          <w:sz w:val="28"/>
          <w:szCs w:val="28"/>
        </w:rPr>
        <w:t xml:space="preserve">, </w:t>
      </w:r>
      <w:r w:rsidRPr="00E06C91">
        <w:rPr>
          <w:rFonts w:ascii="Times New Roman" w:hAnsi="Times New Roman"/>
          <w:sz w:val="28"/>
          <w:szCs w:val="28"/>
        </w:rPr>
        <w:t>вырезание детали изделия). Соединение деталей изделия.  Оценка качества проделанной работы.</w:t>
      </w:r>
    </w:p>
    <w:p w:rsidR="00441590" w:rsidRDefault="00441590" w:rsidP="00441590">
      <w:pPr>
        <w:pStyle w:val="c11"/>
        <w:spacing w:before="0" w:beforeAutospacing="0" w:after="0" w:afterAutospacing="0" w:line="360" w:lineRule="auto"/>
        <w:jc w:val="center"/>
        <w:rPr>
          <w:rStyle w:val="c12"/>
          <w:rFonts w:eastAsia="Arial Unicode MS"/>
          <w:sz w:val="28"/>
          <w:szCs w:val="28"/>
          <w:u w:val="single"/>
        </w:rPr>
      </w:pPr>
      <w:r w:rsidRPr="00773CA9">
        <w:rPr>
          <w:rStyle w:val="c12"/>
          <w:rFonts w:eastAsia="Arial Unicode MS"/>
          <w:sz w:val="28"/>
          <w:szCs w:val="28"/>
          <w:u w:val="single"/>
        </w:rPr>
        <w:t>Содержание курсов коррекционно-развивающей области</w:t>
      </w:r>
    </w:p>
    <w:p w:rsidR="00441590" w:rsidRPr="00773CA9" w:rsidRDefault="00441590" w:rsidP="00441590">
      <w:pPr>
        <w:pStyle w:val="27"/>
        <w:shd w:val="clear" w:color="auto" w:fill="FFFFFF"/>
        <w:spacing w:before="20" w:after="20"/>
        <w:ind w:left="0" w:firstLine="720"/>
        <w:jc w:val="both"/>
        <w:rPr>
          <w:rFonts w:cs="Times New Roman"/>
          <w:i/>
          <w:iCs/>
          <w:sz w:val="28"/>
          <w:szCs w:val="28"/>
        </w:rPr>
      </w:pPr>
      <w:r w:rsidRPr="00773CA9">
        <w:rPr>
          <w:rFonts w:cs="Times New Roman"/>
          <w:bCs/>
          <w:caps w:val="0"/>
          <w:sz w:val="28"/>
          <w:szCs w:val="28"/>
        </w:rPr>
        <w:t>Коррекционно-развивающая область</w:t>
      </w:r>
      <w:r w:rsidRPr="00773CA9">
        <w:rPr>
          <w:rFonts w:cs="Times New Roman"/>
          <w:b/>
          <w:bCs/>
          <w:caps w:val="0"/>
          <w:sz w:val="28"/>
          <w:szCs w:val="28"/>
        </w:rPr>
        <w:t xml:space="preserve"> </w:t>
      </w:r>
      <w:r w:rsidRPr="00773CA9">
        <w:rPr>
          <w:rFonts w:cs="Times New Roman"/>
          <w:bCs/>
          <w:iCs/>
          <w:caps w:val="0"/>
          <w:sz w:val="28"/>
          <w:szCs w:val="28"/>
        </w:rPr>
        <w:t>является обязательной частью внеурочной деятельности</w:t>
      </w:r>
      <w:r w:rsidRPr="00773CA9">
        <w:rPr>
          <w:rFonts w:cs="Times New Roman"/>
          <w:b/>
          <w:bCs/>
          <w:i/>
          <w:iCs/>
          <w:caps w:val="0"/>
          <w:sz w:val="28"/>
          <w:szCs w:val="28"/>
        </w:rPr>
        <w:t xml:space="preserve">, </w:t>
      </w:r>
      <w:r w:rsidRPr="00773CA9">
        <w:rPr>
          <w:rFonts w:cs="Times New Roman"/>
          <w:caps w:val="0"/>
          <w:sz w:val="28"/>
          <w:szCs w:val="28"/>
        </w:rPr>
        <w:t>поддерживающей процесс освоения содержания</w:t>
      </w:r>
      <w:r w:rsidRPr="00773CA9">
        <w:rPr>
          <w:rFonts w:cs="Times New Roman"/>
          <w:sz w:val="28"/>
          <w:szCs w:val="28"/>
        </w:rPr>
        <w:t xml:space="preserve"> АООП НОО.</w:t>
      </w:r>
      <w:r w:rsidRPr="00773CA9">
        <w:rPr>
          <w:rFonts w:cs="Times New Roman"/>
          <w:i/>
          <w:iCs/>
          <w:sz w:val="28"/>
          <w:szCs w:val="28"/>
        </w:rPr>
        <w:t xml:space="preserve"> </w:t>
      </w:r>
    </w:p>
    <w:p w:rsidR="00441590" w:rsidRPr="00773CA9" w:rsidRDefault="00441590" w:rsidP="00441590">
      <w:pPr>
        <w:pStyle w:val="27"/>
        <w:shd w:val="clear" w:color="auto" w:fill="FFFFFF"/>
        <w:spacing w:before="20" w:after="20"/>
        <w:ind w:left="0" w:firstLine="720"/>
        <w:jc w:val="both"/>
        <w:rPr>
          <w:rFonts w:cs="Times New Roman"/>
          <w:sz w:val="28"/>
          <w:szCs w:val="28"/>
        </w:rPr>
      </w:pPr>
      <w:r w:rsidRPr="00773CA9">
        <w:rPr>
          <w:rFonts w:cs="Times New Roman"/>
          <w:bCs/>
          <w:iCs/>
          <w:caps w:val="0"/>
          <w:sz w:val="28"/>
          <w:szCs w:val="28"/>
        </w:rPr>
        <w:t>Содержание коррекционно-развивающей области (направления) представлено следующими обязательными коррекционными курсами: «Э</w:t>
      </w:r>
      <w:r w:rsidRPr="00773CA9">
        <w:rPr>
          <w:rFonts w:cs="Times New Roman"/>
          <w:caps w:val="0"/>
          <w:sz w:val="28"/>
          <w:szCs w:val="28"/>
        </w:rPr>
        <w:t xml:space="preserve">моциональное и коммуникативно-речевое развитие» (фронтальные и индивидуальные занятия), «Сенсорное развитие» (индивидуальные занятия), «Двигательное развитие» (фронтальные занятия), «Предметно-практические действия» (индивидуальные занятия), «Коррекционно-развивающие занятия» (индивидуальные занятия). </w:t>
      </w:r>
    </w:p>
    <w:p w:rsidR="00441590" w:rsidRPr="00773CA9" w:rsidRDefault="00441590" w:rsidP="00441590">
      <w:pPr>
        <w:pStyle w:val="27"/>
        <w:shd w:val="clear" w:color="auto" w:fill="FFFFFF"/>
        <w:spacing w:before="20" w:after="20"/>
        <w:ind w:left="0" w:firstLine="720"/>
        <w:jc w:val="both"/>
        <w:rPr>
          <w:rFonts w:cs="Times New Roman"/>
          <w:sz w:val="28"/>
          <w:szCs w:val="28"/>
        </w:rPr>
      </w:pPr>
      <w:r w:rsidRPr="00773CA9">
        <w:rPr>
          <w:rFonts w:cs="Times New Roman"/>
          <w:caps w:val="0"/>
          <w:sz w:val="28"/>
          <w:szCs w:val="28"/>
        </w:rPr>
        <w:t xml:space="preserve">Содержание данной области может быть дополнено образовательной организацией самостоятельно, исходя из психофизических </w:t>
      </w:r>
      <w:proofErr w:type="gramStart"/>
      <w:r w:rsidRPr="00773CA9">
        <w:rPr>
          <w:rFonts w:cs="Times New Roman"/>
          <w:caps w:val="0"/>
          <w:sz w:val="28"/>
          <w:szCs w:val="28"/>
        </w:rPr>
        <w:t>особенностей</w:t>
      </w:r>
      <w:proofErr w:type="gramEnd"/>
      <w:r w:rsidRPr="00773CA9">
        <w:rPr>
          <w:rFonts w:cs="Times New Roman"/>
          <w:caps w:val="0"/>
          <w:sz w:val="28"/>
          <w:szCs w:val="28"/>
        </w:rPr>
        <w:t xml:space="preserve"> обучающихся на основании рекомендаций ПМПК, ИПР. </w:t>
      </w:r>
    </w:p>
    <w:p w:rsidR="00441590" w:rsidRPr="00773CA9" w:rsidRDefault="00441590" w:rsidP="00441590">
      <w:pPr>
        <w:pStyle w:val="16"/>
        <w:spacing w:before="20" w:after="20" w:line="360" w:lineRule="auto"/>
        <w:ind w:firstLine="720"/>
        <w:jc w:val="both"/>
        <w:rPr>
          <w:rFonts w:ascii="Times New Roman" w:hAnsi="Times New Roman" w:cs="Times New Roman"/>
          <w:b/>
          <w:bCs/>
          <w:i/>
          <w:iCs/>
          <w:sz w:val="28"/>
          <w:szCs w:val="28"/>
        </w:rPr>
      </w:pPr>
      <w:r w:rsidRPr="00773CA9">
        <w:rPr>
          <w:rFonts w:ascii="Times New Roman" w:hAnsi="Times New Roman" w:cs="Times New Roman"/>
          <w:sz w:val="28"/>
          <w:szCs w:val="28"/>
        </w:rPr>
        <w:t>Коррекционный курс:</w:t>
      </w:r>
      <w:r w:rsidRPr="00773CA9">
        <w:rPr>
          <w:rFonts w:ascii="Times New Roman" w:hAnsi="Times New Roman" w:cs="Times New Roman"/>
          <w:b/>
          <w:bCs/>
          <w:sz w:val="28"/>
          <w:szCs w:val="28"/>
        </w:rPr>
        <w:t xml:space="preserve"> </w:t>
      </w:r>
      <w:r w:rsidRPr="00CF06F2">
        <w:rPr>
          <w:rFonts w:ascii="Times New Roman" w:hAnsi="Times New Roman" w:cs="Times New Roman"/>
          <w:b/>
          <w:bCs/>
          <w:i/>
          <w:sz w:val="28"/>
          <w:szCs w:val="28"/>
        </w:rPr>
        <w:t>«</w:t>
      </w:r>
      <w:r w:rsidRPr="00CF06F2">
        <w:rPr>
          <w:rFonts w:ascii="Times New Roman" w:hAnsi="Times New Roman" w:cs="Times New Roman"/>
          <w:b/>
          <w:bCs/>
          <w:i/>
          <w:iCs/>
          <w:sz w:val="28"/>
          <w:szCs w:val="28"/>
        </w:rPr>
        <w:t>Эмоциональное и коммуникативно-речевое развитие (альтернативная коммуникация)»</w:t>
      </w:r>
      <w:r w:rsidRPr="00773CA9">
        <w:rPr>
          <w:rFonts w:ascii="Times New Roman" w:hAnsi="Times New Roman" w:cs="Times New Roman"/>
          <w:sz w:val="28"/>
          <w:szCs w:val="28"/>
        </w:rPr>
        <w:t xml:space="preserve"> (фронтальные и индивидуальные занятия)</w:t>
      </w:r>
      <w:r w:rsidRPr="00773CA9">
        <w:rPr>
          <w:rFonts w:ascii="Times New Roman" w:hAnsi="Times New Roman" w:cs="Times New Roman"/>
          <w:b/>
          <w:bCs/>
          <w:i/>
          <w:iCs/>
          <w:sz w:val="28"/>
          <w:szCs w:val="28"/>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Ребенок с </w:t>
      </w:r>
      <w:r>
        <w:rPr>
          <w:rFonts w:ascii="Times New Roman" w:hAnsi="Times New Roman"/>
          <w:sz w:val="28"/>
          <w:szCs w:val="28"/>
        </w:rPr>
        <w:t xml:space="preserve">РАС, </w:t>
      </w:r>
      <w:r w:rsidRPr="005C49A7">
        <w:rPr>
          <w:rFonts w:ascii="Times New Roman" w:hAnsi="Times New Roman"/>
          <w:sz w:val="28"/>
          <w:szCs w:val="28"/>
        </w:rPr>
        <w:t xml:space="preserve">не владеющий вербальной речью, не доступен в плане общения со стороны окружающих, что в целом нарушает и искажает его психическое и интеллектуальное развитие. В этой связи обучение ребенка </w:t>
      </w:r>
      <w:r w:rsidRPr="005C49A7">
        <w:rPr>
          <w:rFonts w:ascii="Times New Roman" w:hAnsi="Times New Roman"/>
          <w:sz w:val="28"/>
          <w:szCs w:val="28"/>
        </w:rPr>
        <w:lastRenderedPageBreak/>
        <w:t xml:space="preserve">речи с использованием альтернативных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дополнения речи (если речь невнятная, смазанная) или ее замены, в случае ее отсутствия. </w:t>
      </w:r>
    </w:p>
    <w:p w:rsidR="00441590" w:rsidRDefault="00441590" w:rsidP="00441590">
      <w:pPr>
        <w:pStyle w:val="16"/>
        <w:spacing w:before="20" w:after="20" w:line="360" w:lineRule="auto"/>
        <w:ind w:firstLine="720"/>
        <w:jc w:val="both"/>
        <w:rPr>
          <w:rFonts w:ascii="Times New Roman" w:hAnsi="Times New Roman" w:cs="Times New Roman"/>
          <w:sz w:val="28"/>
          <w:szCs w:val="28"/>
        </w:rPr>
      </w:pPr>
      <w:r w:rsidRPr="00773CA9">
        <w:rPr>
          <w:rFonts w:ascii="Times New Roman" w:hAnsi="Times New Roman" w:cs="Times New Roman"/>
          <w:iCs/>
          <w:sz w:val="28"/>
          <w:szCs w:val="28"/>
        </w:rPr>
        <w:t>Основные</w:t>
      </w:r>
      <w:r w:rsidRPr="00773CA9">
        <w:rPr>
          <w:rFonts w:ascii="Times New Roman" w:hAnsi="Times New Roman" w:cs="Times New Roman"/>
          <w:sz w:val="28"/>
          <w:szCs w:val="28"/>
        </w:rPr>
        <w:t xml:space="preserve"> </w:t>
      </w:r>
      <w:r w:rsidRPr="00773CA9">
        <w:rPr>
          <w:rFonts w:ascii="Times New Roman" w:hAnsi="Times New Roman" w:cs="Times New Roman"/>
          <w:iCs/>
          <w:sz w:val="28"/>
          <w:szCs w:val="28"/>
        </w:rPr>
        <w:t>задачи реализации содержания:</w:t>
      </w:r>
      <w:r w:rsidRPr="00773CA9">
        <w:rPr>
          <w:rFonts w:ascii="Times New Roman" w:hAnsi="Times New Roman" w:cs="Times New Roman"/>
          <w:i/>
          <w:iCs/>
          <w:sz w:val="28"/>
          <w:szCs w:val="28"/>
        </w:rPr>
        <w:t xml:space="preserve"> </w:t>
      </w:r>
      <w:r w:rsidRPr="00773CA9">
        <w:rPr>
          <w:rFonts w:ascii="Times New Roman" w:hAnsi="Times New Roman" w:cs="Times New Roman"/>
          <w:sz w:val="28"/>
          <w:szCs w:val="28"/>
        </w:rPr>
        <w:t>Формирование разнообразных моделей общения с постепенным сокращением дистанции взаимодействия с окружающими, возможных форм визуального и тактильного контакта, способности проникать в эмоциональный смысл ситуации общения. Формирование коммуникативных навыков, включая использование средств альтернативной коммуникации.</w:t>
      </w:r>
    </w:p>
    <w:p w:rsidR="00441590" w:rsidRPr="005C49A7" w:rsidRDefault="00441590" w:rsidP="00441590">
      <w:pPr>
        <w:pStyle w:val="af"/>
        <w:spacing w:line="360" w:lineRule="auto"/>
        <w:ind w:firstLine="720"/>
        <w:jc w:val="both"/>
        <w:rPr>
          <w:rFonts w:ascii="Times New Roman" w:hAnsi="Times New Roman"/>
          <w:sz w:val="28"/>
          <w:szCs w:val="28"/>
        </w:rPr>
      </w:pPr>
      <w:r w:rsidRPr="005C49A7">
        <w:rPr>
          <w:rFonts w:ascii="Times New Roman" w:hAnsi="Times New Roman"/>
          <w:sz w:val="28"/>
          <w:szCs w:val="28"/>
        </w:rPr>
        <w:t xml:space="preserve">Коррекционная работа в этой части связана с </w:t>
      </w:r>
      <w:proofErr w:type="gramStart"/>
      <w:r w:rsidRPr="005C49A7">
        <w:rPr>
          <w:rFonts w:ascii="Times New Roman" w:hAnsi="Times New Roman"/>
          <w:sz w:val="28"/>
          <w:szCs w:val="28"/>
        </w:rPr>
        <w:t>обучением по направлению</w:t>
      </w:r>
      <w:proofErr w:type="gramEnd"/>
      <w:r w:rsidRPr="005C49A7">
        <w:rPr>
          <w:rFonts w:ascii="Times New Roman" w:hAnsi="Times New Roman"/>
          <w:sz w:val="28"/>
          <w:szCs w:val="28"/>
        </w:rPr>
        <w:t xml:space="preserve"> «Общение». Приоритетной задачей коррекционной работы является обучение детей средствам </w:t>
      </w:r>
      <w:r>
        <w:rPr>
          <w:rFonts w:ascii="Times New Roman" w:hAnsi="Times New Roman"/>
          <w:sz w:val="28"/>
          <w:szCs w:val="28"/>
        </w:rPr>
        <w:t>ко</w:t>
      </w:r>
      <w:r w:rsidRPr="005C49A7">
        <w:rPr>
          <w:rFonts w:ascii="Times New Roman" w:hAnsi="Times New Roman"/>
          <w:sz w:val="28"/>
          <w:szCs w:val="28"/>
        </w:rPr>
        <w:t>ммуникации,</w:t>
      </w:r>
      <w:r>
        <w:rPr>
          <w:rFonts w:ascii="Times New Roman" w:hAnsi="Times New Roman"/>
          <w:sz w:val="28"/>
          <w:szCs w:val="28"/>
        </w:rPr>
        <w:t xml:space="preserve"> в том числе, при необходимости, средствам альтернативной коммуникации. В п</w:t>
      </w:r>
      <w:r w:rsidRPr="005C49A7">
        <w:rPr>
          <w:rFonts w:ascii="Times New Roman" w:hAnsi="Times New Roman"/>
          <w:sz w:val="28"/>
          <w:szCs w:val="28"/>
        </w:rPr>
        <w:t xml:space="preserve">роцессе практического общения происходит обучение детей умению применять освоенные ими средства.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Техническое оснащение включает: предметы, графические изображения, знаковые системы,  </w:t>
      </w:r>
      <w:r w:rsidRPr="005C49A7">
        <w:rPr>
          <w:rFonts w:ascii="Times New Roman" w:eastAsia="ArialMT" w:hAnsi="Times New Roman"/>
          <w:sz w:val="28"/>
          <w:szCs w:val="28"/>
        </w:rPr>
        <w:t xml:space="preserve">таблицы букв, </w:t>
      </w:r>
      <w:r w:rsidRPr="005C49A7">
        <w:rPr>
          <w:rFonts w:ascii="Times New Roman" w:hAnsi="Times New Roman"/>
          <w:sz w:val="28"/>
          <w:szCs w:val="28"/>
        </w:rPr>
        <w:t>карточки с напечатанными словами, наборы букв,  коммуникативные таблицы и коммуникативные тетради, записывающие устройства (например:</w:t>
      </w:r>
      <w:proofErr w:type="gramEnd"/>
      <w:r w:rsidRPr="005C49A7">
        <w:rPr>
          <w:rFonts w:ascii="Times New Roman" w:hAnsi="Times New Roman"/>
          <w:sz w:val="28"/>
          <w:szCs w:val="28"/>
        </w:rPr>
        <w:t xml:space="preserve"> </w:t>
      </w:r>
      <w:proofErr w:type="spellStart"/>
      <w:proofErr w:type="gramStart"/>
      <w:r w:rsidRPr="005C49A7">
        <w:rPr>
          <w:rFonts w:ascii="Times New Roman" w:hAnsi="Times New Roman"/>
          <w:sz w:val="28"/>
          <w:szCs w:val="28"/>
        </w:rPr>
        <w:t>Language</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Master</w:t>
      </w:r>
      <w:proofErr w:type="spellEnd"/>
      <w:r w:rsidRPr="005C49A7">
        <w:rPr>
          <w:rFonts w:ascii="Times New Roman" w:hAnsi="Times New Roman"/>
          <w:sz w:val="28"/>
          <w:szCs w:val="28"/>
        </w:rPr>
        <w:t xml:space="preserve"> </w:t>
      </w:r>
      <w:r w:rsidRPr="005C49A7">
        <w:rPr>
          <w:rFonts w:ascii="Times New Roman" w:hAnsi="Times New Roman"/>
          <w:bCs/>
          <w:sz w:val="28"/>
          <w:szCs w:val="28"/>
        </w:rPr>
        <w:t>“</w:t>
      </w:r>
      <w:proofErr w:type="spellStart"/>
      <w:r w:rsidRPr="005C49A7">
        <w:rPr>
          <w:rFonts w:ascii="Times New Roman" w:hAnsi="Times New Roman"/>
          <w:bCs/>
          <w:sz w:val="28"/>
          <w:szCs w:val="28"/>
        </w:rPr>
        <w:t>Big</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Mac</w:t>
      </w:r>
      <w:proofErr w:type="spellEnd"/>
      <w:r w:rsidRPr="005C49A7">
        <w:rPr>
          <w:rFonts w:ascii="Times New Roman" w:hAnsi="Times New Roman"/>
          <w:bCs/>
          <w:sz w:val="28"/>
          <w:szCs w:val="28"/>
        </w:rPr>
        <w:t>”</w:t>
      </w:r>
      <w:r w:rsidRPr="005C49A7">
        <w:rPr>
          <w:rFonts w:ascii="Times New Roman" w:hAnsi="Times New Roman"/>
          <w:sz w:val="28"/>
          <w:szCs w:val="28"/>
        </w:rPr>
        <w:t xml:space="preserve">, </w:t>
      </w:r>
      <w:r w:rsidRPr="005C49A7">
        <w:rPr>
          <w:rFonts w:ascii="Times New Roman" w:hAnsi="Times New Roman"/>
          <w:bCs/>
          <w:sz w:val="28"/>
          <w:szCs w:val="28"/>
        </w:rPr>
        <w:t>“</w:t>
      </w:r>
      <w:proofErr w:type="spellStart"/>
      <w:r w:rsidRPr="005C49A7">
        <w:rPr>
          <w:rFonts w:ascii="Times New Roman" w:hAnsi="Times New Roman"/>
          <w:bCs/>
          <w:sz w:val="28"/>
          <w:szCs w:val="28"/>
        </w:rPr>
        <w:t>Step</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by</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step</w:t>
      </w:r>
      <w:proofErr w:type="spellEnd"/>
      <w:r w:rsidRPr="005C49A7">
        <w:rPr>
          <w:rFonts w:ascii="Times New Roman" w:hAnsi="Times New Roman"/>
          <w:bCs/>
          <w:sz w:val="28"/>
          <w:szCs w:val="28"/>
        </w:rPr>
        <w:t>”, “</w:t>
      </w:r>
      <w:proofErr w:type="spellStart"/>
      <w:r w:rsidRPr="005C49A7">
        <w:rPr>
          <w:rFonts w:ascii="Times New Roman" w:hAnsi="Times New Roman"/>
          <w:bCs/>
          <w:sz w:val="28"/>
          <w:szCs w:val="28"/>
        </w:rPr>
        <w:t>GoTalk</w:t>
      </w:r>
      <w:proofErr w:type="spellEnd"/>
      <w:r w:rsidRPr="005C49A7">
        <w:rPr>
          <w:rFonts w:ascii="Times New Roman" w:hAnsi="Times New Roman"/>
          <w:bCs/>
          <w:sz w:val="28"/>
          <w:szCs w:val="28"/>
        </w:rPr>
        <w:t>”, “</w:t>
      </w:r>
      <w:proofErr w:type="spellStart"/>
      <w:r w:rsidRPr="005C49A7">
        <w:rPr>
          <w:rFonts w:ascii="Times New Roman" w:hAnsi="Times New Roman"/>
          <w:bCs/>
          <w:sz w:val="28"/>
          <w:szCs w:val="28"/>
        </w:rPr>
        <w:t>MinTalker</w:t>
      </w:r>
      <w:proofErr w:type="spellEnd"/>
      <w:r w:rsidRPr="005C49A7">
        <w:rPr>
          <w:rFonts w:ascii="Times New Roman" w:hAnsi="Times New Roman"/>
          <w:bCs/>
          <w:sz w:val="28"/>
          <w:szCs w:val="28"/>
        </w:rPr>
        <w:t>” и др.), а также компьютерные программы, например:</w:t>
      </w:r>
      <w:proofErr w:type="gramEnd"/>
      <w:r w:rsidRPr="005C49A7">
        <w:rPr>
          <w:rFonts w:ascii="Times New Roman" w:hAnsi="Times New Roman"/>
          <w:bCs/>
          <w:sz w:val="28"/>
          <w:szCs w:val="28"/>
        </w:rPr>
        <w:t xml:space="preserve"> </w:t>
      </w:r>
      <w:proofErr w:type="spellStart"/>
      <w:proofErr w:type="gramStart"/>
      <w:r w:rsidRPr="005C49A7">
        <w:rPr>
          <w:rFonts w:ascii="Times New Roman" w:hAnsi="Times New Roman"/>
          <w:bCs/>
          <w:sz w:val="28"/>
          <w:szCs w:val="28"/>
          <w:lang w:val="en-US"/>
        </w:rPr>
        <w:t>PicTop</w:t>
      </w:r>
      <w:proofErr w:type="spellEnd"/>
      <w:r w:rsidRPr="005C49A7">
        <w:rPr>
          <w:rFonts w:ascii="Times New Roman" w:hAnsi="Times New Roman"/>
          <w:bCs/>
          <w:sz w:val="28"/>
          <w:szCs w:val="28"/>
        </w:rPr>
        <w:t xml:space="preserve"> и синтезирующие речь устройства </w:t>
      </w:r>
      <w:proofErr w:type="spellStart"/>
      <w:r w:rsidRPr="005C49A7">
        <w:rPr>
          <w:rFonts w:ascii="Times New Roman" w:eastAsia="ArialMT" w:hAnsi="Times New Roman"/>
          <w:sz w:val="28"/>
          <w:szCs w:val="28"/>
        </w:rPr>
        <w:t>Apple</w:t>
      </w:r>
      <w:proofErr w:type="spellEnd"/>
      <w:r w:rsidRPr="005C49A7">
        <w:rPr>
          <w:rFonts w:ascii="Times New Roman" w:eastAsia="ArialMT" w:hAnsi="Times New Roman"/>
          <w:sz w:val="28"/>
          <w:szCs w:val="28"/>
        </w:rPr>
        <w:t xml:space="preserve"> </w:t>
      </w:r>
      <w:proofErr w:type="spellStart"/>
      <w:r w:rsidRPr="005C49A7">
        <w:rPr>
          <w:rFonts w:ascii="Times New Roman" w:eastAsia="ArialMT" w:hAnsi="Times New Roman"/>
          <w:sz w:val="28"/>
          <w:szCs w:val="28"/>
        </w:rPr>
        <w:t>iPad</w:t>
      </w:r>
      <w:proofErr w:type="spellEnd"/>
      <w:r w:rsidRPr="005C49A7">
        <w:rPr>
          <w:rFonts w:ascii="Times New Roman" w:eastAsia="ArialMT" w:hAnsi="Times New Roman"/>
          <w:sz w:val="28"/>
          <w:szCs w:val="28"/>
        </w:rPr>
        <w:t>, программа «Общение» и др.</w:t>
      </w:r>
      <w:proofErr w:type="gramEnd"/>
    </w:p>
    <w:p w:rsidR="00441590" w:rsidRPr="00CF06F2" w:rsidRDefault="00441590" w:rsidP="00441590">
      <w:pPr>
        <w:pStyle w:val="af"/>
        <w:spacing w:line="360" w:lineRule="auto"/>
        <w:jc w:val="center"/>
        <w:rPr>
          <w:rFonts w:ascii="Times New Roman" w:hAnsi="Times New Roman"/>
          <w:sz w:val="28"/>
          <w:szCs w:val="28"/>
          <w:u w:val="single"/>
        </w:rPr>
      </w:pPr>
      <w:r w:rsidRPr="00CF06F2">
        <w:rPr>
          <w:rFonts w:ascii="Times New Roman" w:hAnsi="Times New Roman"/>
          <w:sz w:val="28"/>
          <w:szCs w:val="28"/>
          <w:u w:val="single"/>
        </w:rPr>
        <w:t>Примерное содержание коррекционных занятий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Освоение и использование средств невербальной коммуникации: взгляда, мимики, жеста, предмета, графического изображения, знаков, </w:t>
      </w:r>
      <w:r w:rsidRPr="005C49A7">
        <w:rPr>
          <w:rFonts w:ascii="Times New Roman" w:eastAsia="ArialMT" w:hAnsi="Times New Roman"/>
          <w:sz w:val="28"/>
          <w:szCs w:val="28"/>
        </w:rPr>
        <w:t xml:space="preserve">таблицы букв, </w:t>
      </w:r>
      <w:r w:rsidRPr="005C49A7">
        <w:rPr>
          <w:rFonts w:ascii="Times New Roman" w:hAnsi="Times New Roman"/>
          <w:sz w:val="28"/>
          <w:szCs w:val="28"/>
        </w:rPr>
        <w:t xml:space="preserve">карточек с печатными словами, набор букв как средства коммуникации. Освоение и использование технических коммуникативных устройств, таких как: </w:t>
      </w:r>
      <w:proofErr w:type="spellStart"/>
      <w:r w:rsidRPr="005C49A7">
        <w:rPr>
          <w:rFonts w:ascii="Times New Roman" w:hAnsi="Times New Roman"/>
          <w:sz w:val="28"/>
          <w:szCs w:val="28"/>
        </w:rPr>
        <w:t>Language</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Master</w:t>
      </w:r>
      <w:proofErr w:type="spellEnd"/>
      <w:r w:rsidRPr="005C49A7">
        <w:rPr>
          <w:rFonts w:ascii="Times New Roman" w:hAnsi="Times New Roman"/>
          <w:sz w:val="28"/>
          <w:szCs w:val="28"/>
        </w:rPr>
        <w:t xml:space="preserve">, </w:t>
      </w:r>
      <w:r w:rsidRPr="005C49A7">
        <w:rPr>
          <w:rFonts w:ascii="Times New Roman" w:hAnsi="Times New Roman"/>
          <w:bCs/>
          <w:sz w:val="28"/>
          <w:szCs w:val="28"/>
        </w:rPr>
        <w:t>“</w:t>
      </w:r>
      <w:proofErr w:type="spellStart"/>
      <w:r w:rsidRPr="005C49A7">
        <w:rPr>
          <w:rFonts w:ascii="Times New Roman" w:hAnsi="Times New Roman"/>
          <w:bCs/>
          <w:sz w:val="28"/>
          <w:szCs w:val="28"/>
        </w:rPr>
        <w:t>Big</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Mac</w:t>
      </w:r>
      <w:proofErr w:type="spellEnd"/>
      <w:r w:rsidRPr="005C49A7">
        <w:rPr>
          <w:rFonts w:ascii="Times New Roman" w:hAnsi="Times New Roman"/>
          <w:bCs/>
          <w:sz w:val="28"/>
          <w:szCs w:val="28"/>
        </w:rPr>
        <w:t>”</w:t>
      </w:r>
      <w:r w:rsidRPr="005C49A7">
        <w:rPr>
          <w:rFonts w:ascii="Times New Roman" w:hAnsi="Times New Roman"/>
          <w:sz w:val="28"/>
          <w:szCs w:val="28"/>
        </w:rPr>
        <w:t xml:space="preserve">, </w:t>
      </w:r>
      <w:r w:rsidRPr="005C49A7">
        <w:rPr>
          <w:rFonts w:ascii="Times New Roman" w:hAnsi="Times New Roman"/>
          <w:bCs/>
          <w:sz w:val="28"/>
          <w:szCs w:val="28"/>
        </w:rPr>
        <w:t>“</w:t>
      </w:r>
      <w:proofErr w:type="spellStart"/>
      <w:r w:rsidRPr="005C49A7">
        <w:rPr>
          <w:rFonts w:ascii="Times New Roman" w:hAnsi="Times New Roman"/>
          <w:bCs/>
          <w:sz w:val="28"/>
          <w:szCs w:val="28"/>
        </w:rPr>
        <w:t>Step</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by</w:t>
      </w:r>
      <w:proofErr w:type="spellEnd"/>
      <w:r w:rsidRPr="005C49A7">
        <w:rPr>
          <w:rFonts w:ascii="Times New Roman" w:hAnsi="Times New Roman"/>
          <w:bCs/>
          <w:sz w:val="28"/>
          <w:szCs w:val="28"/>
        </w:rPr>
        <w:t xml:space="preserve"> </w:t>
      </w:r>
      <w:proofErr w:type="spellStart"/>
      <w:r w:rsidRPr="005C49A7">
        <w:rPr>
          <w:rFonts w:ascii="Times New Roman" w:hAnsi="Times New Roman"/>
          <w:bCs/>
          <w:sz w:val="28"/>
          <w:szCs w:val="28"/>
        </w:rPr>
        <w:t>step</w:t>
      </w:r>
      <w:proofErr w:type="spellEnd"/>
      <w:r w:rsidRPr="005C49A7">
        <w:rPr>
          <w:rFonts w:ascii="Times New Roman" w:hAnsi="Times New Roman"/>
          <w:bCs/>
          <w:sz w:val="28"/>
          <w:szCs w:val="28"/>
        </w:rPr>
        <w:t>”, “</w:t>
      </w:r>
      <w:proofErr w:type="spellStart"/>
      <w:r w:rsidRPr="005C49A7">
        <w:rPr>
          <w:rFonts w:ascii="Times New Roman" w:hAnsi="Times New Roman"/>
          <w:bCs/>
          <w:sz w:val="28"/>
          <w:szCs w:val="28"/>
        </w:rPr>
        <w:t>GoTalk</w:t>
      </w:r>
      <w:proofErr w:type="spellEnd"/>
      <w:r w:rsidRPr="005C49A7">
        <w:rPr>
          <w:rFonts w:ascii="Times New Roman" w:hAnsi="Times New Roman"/>
          <w:bCs/>
          <w:sz w:val="28"/>
          <w:szCs w:val="28"/>
        </w:rPr>
        <w:t xml:space="preserve">”, </w:t>
      </w:r>
      <w:r w:rsidRPr="005C49A7">
        <w:rPr>
          <w:rFonts w:ascii="Times New Roman" w:hAnsi="Times New Roman"/>
          <w:bCs/>
          <w:sz w:val="28"/>
          <w:szCs w:val="28"/>
        </w:rPr>
        <w:lastRenderedPageBreak/>
        <w:t>“</w:t>
      </w:r>
      <w:proofErr w:type="spellStart"/>
      <w:r w:rsidRPr="005C49A7">
        <w:rPr>
          <w:rFonts w:ascii="Times New Roman" w:hAnsi="Times New Roman"/>
          <w:bCs/>
          <w:sz w:val="28"/>
          <w:szCs w:val="28"/>
        </w:rPr>
        <w:t>MinTalker</w:t>
      </w:r>
      <w:proofErr w:type="spellEnd"/>
      <w:r w:rsidRPr="005C49A7">
        <w:rPr>
          <w:rFonts w:ascii="Times New Roman" w:hAnsi="Times New Roman"/>
          <w:bCs/>
          <w:sz w:val="28"/>
          <w:szCs w:val="28"/>
        </w:rPr>
        <w:t xml:space="preserve">” и др., а также компьютерных устройств, синтезирующих речь, например, </w:t>
      </w:r>
      <w:proofErr w:type="spellStart"/>
      <w:r w:rsidRPr="005C49A7">
        <w:rPr>
          <w:rFonts w:ascii="Times New Roman" w:eastAsia="ArialMT" w:hAnsi="Times New Roman"/>
          <w:sz w:val="28"/>
          <w:szCs w:val="28"/>
        </w:rPr>
        <w:t>Apple</w:t>
      </w:r>
      <w:proofErr w:type="spellEnd"/>
      <w:r w:rsidRPr="005C49A7">
        <w:rPr>
          <w:rFonts w:ascii="Times New Roman" w:eastAsia="ArialMT" w:hAnsi="Times New Roman"/>
          <w:sz w:val="28"/>
          <w:szCs w:val="28"/>
        </w:rPr>
        <w:t xml:space="preserve"> </w:t>
      </w:r>
      <w:proofErr w:type="spellStart"/>
      <w:r w:rsidRPr="005C49A7">
        <w:rPr>
          <w:rFonts w:ascii="Times New Roman" w:eastAsia="ArialMT" w:hAnsi="Times New Roman"/>
          <w:sz w:val="28"/>
          <w:szCs w:val="28"/>
        </w:rPr>
        <w:t>iPad</w:t>
      </w:r>
      <w:proofErr w:type="spellEnd"/>
      <w:r w:rsidRPr="005C49A7">
        <w:rPr>
          <w:rFonts w:ascii="Times New Roman" w:eastAsia="ArialMT" w:hAnsi="Times New Roman"/>
          <w:sz w:val="28"/>
          <w:szCs w:val="28"/>
        </w:rPr>
        <w:t xml:space="preserve"> (программа «Общение», «Пик-Топ» и др.)</w:t>
      </w:r>
      <w:r w:rsidRPr="005C49A7">
        <w:rPr>
          <w:rFonts w:ascii="Times New Roman" w:hAnsi="Times New Roman"/>
          <w:sz w:val="28"/>
          <w:szCs w:val="28"/>
        </w:rPr>
        <w:t xml:space="preserve">. </w:t>
      </w:r>
    </w:p>
    <w:p w:rsidR="00441590" w:rsidRPr="00773CA9" w:rsidRDefault="00441590" w:rsidP="00441590">
      <w:pPr>
        <w:pStyle w:val="16"/>
        <w:spacing w:before="20" w:after="20" w:line="360" w:lineRule="auto"/>
        <w:ind w:firstLine="720"/>
        <w:jc w:val="both"/>
        <w:rPr>
          <w:rFonts w:ascii="Times New Roman" w:hAnsi="Times New Roman" w:cs="Times New Roman"/>
          <w:b/>
          <w:bCs/>
          <w:i/>
          <w:iCs/>
          <w:sz w:val="28"/>
          <w:szCs w:val="28"/>
        </w:rPr>
      </w:pPr>
      <w:r w:rsidRPr="00773CA9">
        <w:rPr>
          <w:rFonts w:ascii="Times New Roman" w:hAnsi="Times New Roman" w:cs="Times New Roman"/>
          <w:sz w:val="28"/>
          <w:szCs w:val="28"/>
        </w:rPr>
        <w:t>Коррекционный курс</w:t>
      </w:r>
      <w:r w:rsidRPr="00CF06F2">
        <w:rPr>
          <w:rFonts w:ascii="Times New Roman" w:hAnsi="Times New Roman" w:cs="Times New Roman"/>
          <w:b/>
          <w:i/>
          <w:sz w:val="28"/>
          <w:szCs w:val="28"/>
        </w:rPr>
        <w:t>:</w:t>
      </w:r>
      <w:r w:rsidRPr="00CF06F2">
        <w:rPr>
          <w:rFonts w:ascii="Times New Roman" w:hAnsi="Times New Roman" w:cs="Times New Roman"/>
          <w:b/>
          <w:bCs/>
          <w:i/>
          <w:sz w:val="28"/>
          <w:szCs w:val="28"/>
        </w:rPr>
        <w:t xml:space="preserve"> «</w:t>
      </w:r>
      <w:r w:rsidRPr="00CF06F2">
        <w:rPr>
          <w:rFonts w:ascii="Times New Roman" w:hAnsi="Times New Roman" w:cs="Times New Roman"/>
          <w:b/>
          <w:bCs/>
          <w:i/>
          <w:iCs/>
          <w:sz w:val="28"/>
          <w:szCs w:val="28"/>
        </w:rPr>
        <w:t>Сенсорное развитие»</w:t>
      </w:r>
      <w:r w:rsidRPr="00CF06F2">
        <w:rPr>
          <w:rFonts w:ascii="Times New Roman" w:hAnsi="Times New Roman" w:cs="Times New Roman"/>
          <w:b/>
          <w:sz w:val="28"/>
          <w:szCs w:val="28"/>
        </w:rPr>
        <w:t xml:space="preserve"> </w:t>
      </w:r>
      <w:r w:rsidRPr="00773CA9">
        <w:rPr>
          <w:rFonts w:ascii="Times New Roman" w:hAnsi="Times New Roman" w:cs="Times New Roman"/>
          <w:sz w:val="28"/>
          <w:szCs w:val="28"/>
        </w:rPr>
        <w:t>(индивидуальные занятия)</w:t>
      </w:r>
      <w:r w:rsidRPr="00773CA9">
        <w:rPr>
          <w:rFonts w:ascii="Times New Roman" w:hAnsi="Times New Roman" w:cs="Times New Roman"/>
          <w:b/>
          <w:bCs/>
          <w:i/>
          <w:iCs/>
          <w:sz w:val="28"/>
          <w:szCs w:val="28"/>
        </w:rPr>
        <w:t xml:space="preserve">. </w:t>
      </w:r>
    </w:p>
    <w:p w:rsidR="00441590" w:rsidRPr="005C49A7" w:rsidRDefault="00441590" w:rsidP="00441590">
      <w:pPr>
        <w:pStyle w:val="af"/>
        <w:spacing w:line="360" w:lineRule="auto"/>
        <w:ind w:firstLine="720"/>
        <w:jc w:val="both"/>
        <w:rPr>
          <w:rFonts w:ascii="Times New Roman" w:hAnsi="Times New Roman"/>
          <w:sz w:val="28"/>
          <w:szCs w:val="28"/>
        </w:rPr>
      </w:pPr>
      <w:r w:rsidRPr="005C49A7">
        <w:rPr>
          <w:rFonts w:ascii="Times New Roman" w:hAnsi="Times New Roman"/>
          <w:sz w:val="28"/>
          <w:szCs w:val="28"/>
        </w:rPr>
        <w:t>Целью обучения является обогащение чувственного опыта</w:t>
      </w:r>
      <w:r>
        <w:rPr>
          <w:rFonts w:ascii="Times New Roman" w:hAnsi="Times New Roman"/>
          <w:sz w:val="28"/>
          <w:szCs w:val="28"/>
        </w:rPr>
        <w:t xml:space="preserve">.  </w:t>
      </w:r>
    </w:p>
    <w:p w:rsidR="00441590" w:rsidRDefault="00441590" w:rsidP="00441590">
      <w:pPr>
        <w:pStyle w:val="16"/>
        <w:spacing w:before="20" w:after="20" w:line="360" w:lineRule="auto"/>
        <w:ind w:firstLine="720"/>
        <w:jc w:val="both"/>
        <w:rPr>
          <w:rFonts w:ascii="Times New Roman" w:hAnsi="Times New Roman" w:cs="Times New Roman"/>
          <w:sz w:val="28"/>
          <w:szCs w:val="28"/>
        </w:rPr>
      </w:pPr>
      <w:r w:rsidRPr="00773CA9">
        <w:rPr>
          <w:rFonts w:ascii="Times New Roman" w:hAnsi="Times New Roman" w:cs="Times New Roman"/>
          <w:iCs/>
          <w:sz w:val="28"/>
          <w:szCs w:val="28"/>
        </w:rPr>
        <w:t>Основные задачи реализации содержания:</w:t>
      </w:r>
      <w:r w:rsidRPr="00773CA9">
        <w:rPr>
          <w:rFonts w:ascii="Times New Roman" w:hAnsi="Times New Roman" w:cs="Times New Roman"/>
          <w:b/>
          <w:bCs/>
          <w:i/>
          <w:iCs/>
          <w:sz w:val="28"/>
          <w:szCs w:val="28"/>
        </w:rPr>
        <w:t xml:space="preserve"> </w:t>
      </w:r>
      <w:r w:rsidRPr="00773CA9">
        <w:rPr>
          <w:rFonts w:ascii="Times New Roman" w:hAnsi="Times New Roman" w:cs="Times New Roman"/>
          <w:sz w:val="28"/>
          <w:szCs w:val="28"/>
        </w:rPr>
        <w:t>Обогащение чувственного опыта через постепенное расширение спектра воспринимаемых ребенком сенсорных, тактильных стимулов. Формирование способности обследовать окружающие предметы адекватным способом. Формирование и расширение набора доступных бытовых навыков и  произвольных практических действий. Формирование навыков предметно-практической и познавательной деятельности.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Сенсорное развитие направлено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детей, т.е. от того, насколько полно ребенок воспринимает окружающий мир. У детей с </w:t>
      </w:r>
      <w:r>
        <w:rPr>
          <w:rFonts w:ascii="Times New Roman" w:hAnsi="Times New Roman"/>
          <w:sz w:val="28"/>
          <w:szCs w:val="28"/>
        </w:rPr>
        <w:t xml:space="preserve">РАС </w:t>
      </w:r>
      <w:r w:rsidRPr="005C49A7">
        <w:rPr>
          <w:rFonts w:ascii="Times New Roman" w:hAnsi="Times New Roman"/>
          <w:sz w:val="28"/>
          <w:szCs w:val="28"/>
        </w:rPr>
        <w:t xml:space="preserve">сенсорный опыт спонтанно не формируется. Чем тяжелее нарушения у ребенка, тем значительнее роль развития чувственного опыта: ощущений и восприятий. Дети с </w:t>
      </w:r>
      <w:r>
        <w:rPr>
          <w:rFonts w:ascii="Times New Roman" w:hAnsi="Times New Roman"/>
          <w:sz w:val="28"/>
          <w:szCs w:val="28"/>
        </w:rPr>
        <w:t xml:space="preserve">РАС избирательно чувствительны к некоторым сенсорным </w:t>
      </w:r>
      <w:r w:rsidRPr="005C49A7">
        <w:rPr>
          <w:rFonts w:ascii="Times New Roman" w:hAnsi="Times New Roman"/>
          <w:sz w:val="28"/>
          <w:szCs w:val="28"/>
        </w:rPr>
        <w:t>воздействиям, поэтому педагогически продуманный выбор средств и способов сенсорного воздействия будет благоприятствовать их дальнейшему психическому и физическому развитию.</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Программно-методический материал включает </w:t>
      </w:r>
      <w:r w:rsidRPr="005C49A7">
        <w:rPr>
          <w:rFonts w:ascii="Times New Roman" w:hAnsi="Times New Roman"/>
          <w:bCs/>
          <w:sz w:val="28"/>
          <w:szCs w:val="28"/>
        </w:rPr>
        <w:t>5 разделов</w:t>
      </w:r>
      <w:r w:rsidRPr="005C49A7">
        <w:rPr>
          <w:rFonts w:ascii="Times New Roman" w:hAnsi="Times New Roman"/>
          <w:sz w:val="28"/>
          <w:szCs w:val="28"/>
        </w:rPr>
        <w:t>: «Зрительное восприятие», «Слуховое восприятие», «Кинестетическое восприятие», «Восприятие запаха», «Восприятие вкуса».</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Содержание каждого раздела представлено по принципу </w:t>
      </w:r>
      <w:proofErr w:type="gramStart"/>
      <w:r w:rsidRPr="005C49A7">
        <w:rPr>
          <w:rFonts w:ascii="Times New Roman" w:hAnsi="Times New Roman"/>
          <w:sz w:val="28"/>
          <w:szCs w:val="28"/>
        </w:rPr>
        <w:t>от</w:t>
      </w:r>
      <w:proofErr w:type="gramEnd"/>
      <w:r w:rsidRPr="005C49A7">
        <w:rPr>
          <w:rFonts w:ascii="Times New Roman" w:hAnsi="Times New Roman"/>
          <w:sz w:val="28"/>
          <w:szCs w:val="28"/>
        </w:rPr>
        <w:t xml:space="preserve"> простого к сложному. Сначала проводится работа, направленная на расширение диапазона воспринимаемых ощущений ребенка, стимуляцию активности. </w:t>
      </w:r>
      <w:r w:rsidRPr="005C49A7">
        <w:rPr>
          <w:rFonts w:ascii="Times New Roman" w:hAnsi="Times New Roman"/>
          <w:sz w:val="28"/>
          <w:szCs w:val="28"/>
        </w:rPr>
        <w:lastRenderedPageBreak/>
        <w:t>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w:t>
      </w:r>
    </w:p>
    <w:p w:rsidR="00441590" w:rsidRPr="005C49A7" w:rsidRDefault="00441590" w:rsidP="00441590">
      <w:pPr>
        <w:pStyle w:val="af"/>
        <w:spacing w:line="360" w:lineRule="auto"/>
        <w:ind w:firstLine="709"/>
        <w:jc w:val="both"/>
        <w:rPr>
          <w:rFonts w:ascii="Times New Roman" w:hAnsi="Times New Roman"/>
          <w:sz w:val="28"/>
          <w:szCs w:val="28"/>
        </w:rPr>
      </w:pPr>
      <w:proofErr w:type="gramStart"/>
      <w:r w:rsidRPr="005C49A7">
        <w:rPr>
          <w:rFonts w:ascii="Times New Roman" w:hAnsi="Times New Roman"/>
          <w:sz w:val="28"/>
          <w:szCs w:val="28"/>
        </w:rPr>
        <w:t xml:space="preserve">Для реализации курса необходимо специальное материально-техническое оснащение, включающее: оборудованную сенсорную комнату, сухой (шариковый) и водный бассейны, игрушки и предметы со световыми, звуковыми эффектами, образцы материалов, различных по фактуре, вязкости, температуре, плотности, сенсорные панели, наборы </w:t>
      </w:r>
      <w:proofErr w:type="spellStart"/>
      <w:r w:rsidRPr="005C49A7">
        <w:rPr>
          <w:rFonts w:ascii="Times New Roman" w:hAnsi="Times New Roman"/>
          <w:sz w:val="28"/>
          <w:szCs w:val="28"/>
        </w:rPr>
        <w:t>аромобаночек</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вибромассажеры</w:t>
      </w:r>
      <w:proofErr w:type="spellEnd"/>
      <w:r w:rsidRPr="005C49A7">
        <w:rPr>
          <w:rFonts w:ascii="Times New Roman" w:hAnsi="Times New Roman"/>
          <w:sz w:val="28"/>
          <w:szCs w:val="28"/>
        </w:rPr>
        <w:t xml:space="preserve"> и т.д.</w:t>
      </w:r>
      <w:proofErr w:type="gramEnd"/>
    </w:p>
    <w:p w:rsidR="00441590" w:rsidRPr="00773CA9" w:rsidRDefault="00441590" w:rsidP="00441590">
      <w:pPr>
        <w:pStyle w:val="af"/>
        <w:spacing w:line="360" w:lineRule="auto"/>
        <w:jc w:val="center"/>
        <w:rPr>
          <w:rFonts w:ascii="Times New Roman" w:hAnsi="Times New Roman"/>
          <w:sz w:val="28"/>
          <w:szCs w:val="28"/>
          <w:u w:val="single"/>
        </w:rPr>
      </w:pPr>
      <w:r w:rsidRPr="00773CA9">
        <w:rPr>
          <w:rFonts w:ascii="Times New Roman" w:hAnsi="Times New Roman"/>
          <w:sz w:val="28"/>
          <w:szCs w:val="28"/>
          <w:u w:val="single"/>
        </w:rPr>
        <w:t>Примерное содержание коррекционных занятий</w:t>
      </w:r>
    </w:p>
    <w:p w:rsidR="00441590" w:rsidRDefault="00441590" w:rsidP="00441590">
      <w:pPr>
        <w:pStyle w:val="af"/>
        <w:spacing w:line="360" w:lineRule="auto"/>
        <w:ind w:firstLine="708"/>
        <w:jc w:val="both"/>
        <w:rPr>
          <w:rFonts w:ascii="Times New Roman" w:hAnsi="Times New Roman"/>
          <w:iCs/>
          <w:sz w:val="28"/>
          <w:szCs w:val="28"/>
        </w:rPr>
      </w:pPr>
      <w:r w:rsidRPr="005C49A7">
        <w:rPr>
          <w:rFonts w:ascii="Times New Roman" w:hAnsi="Times New Roman"/>
          <w:bCs/>
          <w:i/>
          <w:sz w:val="28"/>
          <w:szCs w:val="28"/>
        </w:rPr>
        <w:t>Зрительное восприятие</w:t>
      </w:r>
      <w:r w:rsidRPr="005C49A7">
        <w:rPr>
          <w:rFonts w:ascii="Times New Roman" w:hAnsi="Times New Roman"/>
          <w:bCs/>
          <w:sz w:val="28"/>
          <w:szCs w:val="28"/>
        </w:rPr>
        <w:t xml:space="preserve">: </w:t>
      </w:r>
      <w:r w:rsidRPr="005C49A7">
        <w:rPr>
          <w:rFonts w:ascii="Times New Roman" w:hAnsi="Times New Roman"/>
          <w:iCs/>
          <w:sz w:val="28"/>
          <w:szCs w:val="28"/>
        </w:rPr>
        <w:t>П</w:t>
      </w:r>
      <w:r w:rsidRPr="005C49A7">
        <w:rPr>
          <w:rFonts w:ascii="Times New Roman" w:hAnsi="Times New Roman"/>
          <w:sz w:val="28"/>
          <w:szCs w:val="28"/>
        </w:rPr>
        <w:t xml:space="preserve">рослеживание взглядом за движущимся близко расположенным предметом (по горизонтали, по вертикали, по кругу, вперед/назад). Прослеживание взглядом за движущимся удаленным объектом. Узнавание и различение цвета объекта. </w:t>
      </w:r>
      <w:r>
        <w:rPr>
          <w:rFonts w:ascii="Times New Roman" w:hAnsi="Times New Roman"/>
          <w:sz w:val="28"/>
          <w:szCs w:val="28"/>
        </w:rPr>
        <w:t>Ф</w:t>
      </w:r>
      <w:r w:rsidRPr="005C49A7">
        <w:rPr>
          <w:rFonts w:ascii="Times New Roman" w:hAnsi="Times New Roman"/>
          <w:sz w:val="28"/>
          <w:szCs w:val="28"/>
        </w:rPr>
        <w:t>иксация взгляда на лице человека.</w:t>
      </w:r>
      <w:r w:rsidRPr="005C49A7">
        <w:rPr>
          <w:rFonts w:ascii="Times New Roman" w:hAnsi="Times New Roman"/>
          <w:i/>
          <w:iCs/>
          <w:sz w:val="28"/>
          <w:szCs w:val="28"/>
        </w:rPr>
        <w:t xml:space="preserve"> </w:t>
      </w:r>
      <w:r w:rsidRPr="005C49A7">
        <w:rPr>
          <w:rFonts w:ascii="Times New Roman" w:hAnsi="Times New Roman"/>
          <w:iCs/>
          <w:sz w:val="28"/>
          <w:szCs w:val="28"/>
        </w:rPr>
        <w:t>Ф</w:t>
      </w:r>
      <w:r w:rsidRPr="005C49A7">
        <w:rPr>
          <w:rFonts w:ascii="Times New Roman" w:hAnsi="Times New Roman"/>
          <w:sz w:val="28"/>
          <w:szCs w:val="28"/>
        </w:rPr>
        <w:t xml:space="preserve">иксация взгляда на </w:t>
      </w:r>
      <w:r w:rsidRPr="005C49A7">
        <w:rPr>
          <w:rFonts w:ascii="Times New Roman" w:hAnsi="Times New Roman"/>
          <w:bCs/>
          <w:sz w:val="28"/>
          <w:szCs w:val="28"/>
        </w:rPr>
        <w:t>неподвижном с</w:t>
      </w:r>
      <w:r w:rsidRPr="005C49A7">
        <w:rPr>
          <w:rFonts w:ascii="Times New Roman" w:hAnsi="Times New Roman"/>
          <w:sz w:val="28"/>
          <w:szCs w:val="28"/>
        </w:rPr>
        <w:t>ветящемся предмете. Фиксация взгляда на неподвижном предмете, расположенном напротив ребенка, справа и слева от него.</w:t>
      </w:r>
      <w:r w:rsidRPr="005C49A7">
        <w:rPr>
          <w:rFonts w:ascii="Times New Roman" w:hAnsi="Times New Roman"/>
          <w:iCs/>
          <w:sz w:val="28"/>
          <w:szCs w:val="28"/>
        </w:rPr>
        <w:t xml:space="preserve"> </w:t>
      </w:r>
    </w:p>
    <w:p w:rsidR="00441590" w:rsidRPr="005C49A7" w:rsidRDefault="00441590" w:rsidP="00441590">
      <w:pPr>
        <w:pStyle w:val="af"/>
        <w:spacing w:line="360" w:lineRule="auto"/>
        <w:ind w:firstLine="708"/>
        <w:jc w:val="both"/>
        <w:rPr>
          <w:rFonts w:ascii="Times New Roman" w:hAnsi="Times New Roman"/>
          <w:iCs/>
          <w:sz w:val="28"/>
          <w:szCs w:val="28"/>
        </w:rPr>
      </w:pPr>
      <w:r w:rsidRPr="005C49A7">
        <w:rPr>
          <w:rFonts w:ascii="Times New Roman" w:hAnsi="Times New Roman"/>
          <w:i/>
          <w:sz w:val="28"/>
          <w:szCs w:val="28"/>
        </w:rPr>
        <w:t>Слуховое восприятие</w:t>
      </w:r>
      <w:r w:rsidRPr="005C49A7">
        <w:rPr>
          <w:rFonts w:ascii="Times New Roman" w:hAnsi="Times New Roman"/>
          <w:sz w:val="28"/>
          <w:szCs w:val="28"/>
        </w:rPr>
        <w:t>: локализация неподвижного источника звука, расположенного на уровне уха, плеча, талии. Прослеживание за близко расположенным перемещающимся источником звука.</w:t>
      </w:r>
      <w:r w:rsidRPr="005C49A7">
        <w:rPr>
          <w:rFonts w:ascii="Times New Roman" w:hAnsi="Times New Roman"/>
          <w:i/>
          <w:iCs/>
          <w:sz w:val="28"/>
          <w:szCs w:val="28"/>
        </w:rPr>
        <w:t xml:space="preserve"> </w:t>
      </w:r>
      <w:r w:rsidRPr="005C49A7">
        <w:rPr>
          <w:rFonts w:ascii="Times New Roman" w:hAnsi="Times New Roman"/>
          <w:iCs/>
          <w:sz w:val="28"/>
          <w:szCs w:val="28"/>
        </w:rPr>
        <w:t>Л</w:t>
      </w:r>
      <w:r w:rsidRPr="005C49A7">
        <w:rPr>
          <w:rFonts w:ascii="Times New Roman" w:hAnsi="Times New Roman"/>
          <w:sz w:val="28"/>
          <w:szCs w:val="28"/>
        </w:rPr>
        <w:t>окализация неподвижного удаленного источника звука.</w:t>
      </w:r>
      <w:r w:rsidRPr="005C49A7">
        <w:rPr>
          <w:rFonts w:ascii="Times New Roman" w:hAnsi="Times New Roman"/>
          <w:i/>
          <w:iCs/>
          <w:sz w:val="28"/>
          <w:szCs w:val="28"/>
        </w:rPr>
        <w:t xml:space="preserve"> </w:t>
      </w:r>
      <w:r w:rsidRPr="005C49A7">
        <w:rPr>
          <w:rFonts w:ascii="Times New Roman" w:hAnsi="Times New Roman"/>
          <w:iCs/>
          <w:sz w:val="28"/>
          <w:szCs w:val="28"/>
        </w:rPr>
        <w:t>С</w:t>
      </w:r>
      <w:r w:rsidRPr="005C49A7">
        <w:rPr>
          <w:rFonts w:ascii="Times New Roman" w:hAnsi="Times New Roman"/>
          <w:sz w:val="28"/>
          <w:szCs w:val="28"/>
        </w:rPr>
        <w:t>оотнесение звука с его источником. Нахождение объектов, одинаковых по звучанию.</w:t>
      </w:r>
      <w:r w:rsidRPr="005C49A7">
        <w:rPr>
          <w:rFonts w:ascii="Times New Roman" w:hAnsi="Times New Roman"/>
          <w:iCs/>
          <w:sz w:val="28"/>
          <w:szCs w:val="28"/>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i/>
          <w:sz w:val="28"/>
          <w:szCs w:val="28"/>
        </w:rPr>
        <w:t>Кинестетическое восприятие</w:t>
      </w:r>
      <w:r w:rsidRPr="005C49A7">
        <w:rPr>
          <w:rFonts w:ascii="Times New Roman" w:hAnsi="Times New Roman"/>
          <w:sz w:val="28"/>
          <w:szCs w:val="28"/>
        </w:rPr>
        <w:t xml:space="preserve">: адекватная </w:t>
      </w:r>
      <w:r w:rsidRPr="005C49A7">
        <w:rPr>
          <w:rFonts w:ascii="Times New Roman" w:hAnsi="Times New Roman"/>
          <w:bCs/>
          <w:sz w:val="28"/>
          <w:szCs w:val="28"/>
        </w:rPr>
        <w:t>эмоционально-двигательная</w:t>
      </w:r>
      <w:r w:rsidRPr="005C49A7">
        <w:rPr>
          <w:rFonts w:ascii="Times New Roman" w:hAnsi="Times New Roman"/>
          <w:sz w:val="28"/>
          <w:szCs w:val="28"/>
        </w:rPr>
        <w:t xml:space="preserve"> реакция на прикосновения человека. </w:t>
      </w:r>
      <w:proofErr w:type="gramStart"/>
      <w:r w:rsidRPr="005C49A7">
        <w:rPr>
          <w:rFonts w:ascii="Times New Roman" w:hAnsi="Times New Roman"/>
          <w:sz w:val="28"/>
          <w:szCs w:val="28"/>
        </w:rPr>
        <w:t xml:space="preserve">Адекватная реакция на соприкосновение с материалами (дерево, металл, клейстер, пластмасса, бумага, вода и др.), различными по температуре (холодный, теплый), фактуре (гладкий, </w:t>
      </w:r>
      <w:r w:rsidRPr="005C49A7">
        <w:rPr>
          <w:rFonts w:ascii="Times New Roman" w:hAnsi="Times New Roman"/>
          <w:sz w:val="28"/>
          <w:szCs w:val="28"/>
        </w:rPr>
        <w:lastRenderedPageBreak/>
        <w:t>шероховатый)</w:t>
      </w:r>
      <w:r w:rsidRPr="005C49A7">
        <w:rPr>
          <w:rFonts w:ascii="Times New Roman" w:hAnsi="Times New Roman"/>
          <w:iCs/>
          <w:sz w:val="28"/>
          <w:szCs w:val="28"/>
        </w:rPr>
        <w:t xml:space="preserve">, </w:t>
      </w:r>
      <w:r w:rsidRPr="005C49A7">
        <w:rPr>
          <w:rFonts w:ascii="Times New Roman" w:hAnsi="Times New Roman"/>
          <w:sz w:val="28"/>
          <w:szCs w:val="28"/>
        </w:rPr>
        <w:t>вязкости (жидкий, густой, сыпучий).</w:t>
      </w:r>
      <w:proofErr w:type="gramEnd"/>
      <w:r w:rsidRPr="005C49A7">
        <w:rPr>
          <w:rFonts w:ascii="Times New Roman" w:hAnsi="Times New Roman"/>
          <w:i/>
          <w:iCs/>
          <w:sz w:val="28"/>
          <w:szCs w:val="28"/>
        </w:rPr>
        <w:t xml:space="preserve"> </w:t>
      </w:r>
      <w:r w:rsidRPr="005C49A7">
        <w:rPr>
          <w:rFonts w:ascii="Times New Roman" w:hAnsi="Times New Roman"/>
          <w:iCs/>
          <w:sz w:val="28"/>
          <w:szCs w:val="28"/>
        </w:rPr>
        <w:t>Аде</w:t>
      </w:r>
      <w:r w:rsidRPr="005C49A7">
        <w:rPr>
          <w:rFonts w:ascii="Times New Roman" w:hAnsi="Times New Roman"/>
          <w:sz w:val="28"/>
          <w:szCs w:val="28"/>
        </w:rPr>
        <w:t>кватная реакция на вибрацию, исходящую от объектов.</w:t>
      </w:r>
      <w:r w:rsidRPr="005C49A7">
        <w:rPr>
          <w:rFonts w:ascii="Times New Roman" w:hAnsi="Times New Roman"/>
          <w:iCs/>
          <w:sz w:val="28"/>
          <w:szCs w:val="28"/>
        </w:rPr>
        <w:t xml:space="preserve"> А</w:t>
      </w:r>
      <w:r w:rsidRPr="005C49A7">
        <w:rPr>
          <w:rFonts w:ascii="Times New Roman" w:hAnsi="Times New Roman"/>
          <w:sz w:val="28"/>
          <w:szCs w:val="28"/>
        </w:rPr>
        <w:t>декватная реакция на давление на поверхность тела.</w:t>
      </w:r>
      <w:r w:rsidRPr="005C49A7">
        <w:rPr>
          <w:rFonts w:ascii="Times New Roman" w:hAnsi="Times New Roman"/>
          <w:iCs/>
          <w:sz w:val="28"/>
          <w:szCs w:val="28"/>
        </w:rPr>
        <w:t xml:space="preserve"> А</w:t>
      </w:r>
      <w:r w:rsidRPr="005C49A7">
        <w:rPr>
          <w:rFonts w:ascii="Times New Roman" w:hAnsi="Times New Roman"/>
          <w:sz w:val="28"/>
          <w:szCs w:val="28"/>
        </w:rPr>
        <w:t>декватная реакция на положение тела (горизонтальное</w:t>
      </w:r>
      <w:r w:rsidRPr="005C49A7">
        <w:rPr>
          <w:rFonts w:ascii="Times New Roman" w:hAnsi="Times New Roman"/>
          <w:iCs/>
          <w:sz w:val="28"/>
          <w:szCs w:val="28"/>
        </w:rPr>
        <w:t xml:space="preserve">, </w:t>
      </w:r>
      <w:r w:rsidRPr="005C49A7">
        <w:rPr>
          <w:rFonts w:ascii="Times New Roman" w:hAnsi="Times New Roman"/>
          <w:sz w:val="28"/>
          <w:szCs w:val="28"/>
        </w:rPr>
        <w:t>вертикальное). А</w:t>
      </w:r>
      <w:r w:rsidRPr="005C49A7">
        <w:rPr>
          <w:rFonts w:ascii="Times New Roman" w:hAnsi="Times New Roman"/>
          <w:bCs/>
          <w:sz w:val="28"/>
          <w:szCs w:val="28"/>
        </w:rPr>
        <w:t xml:space="preserve">декватная реакция на положение </w:t>
      </w:r>
      <w:r w:rsidRPr="005C49A7">
        <w:rPr>
          <w:rFonts w:ascii="Times New Roman" w:hAnsi="Times New Roman"/>
          <w:sz w:val="28"/>
          <w:szCs w:val="28"/>
        </w:rPr>
        <w:t>частей тела</w:t>
      </w:r>
      <w:r w:rsidRPr="005C49A7">
        <w:rPr>
          <w:rFonts w:ascii="Times New Roman" w:hAnsi="Times New Roman"/>
          <w:iCs/>
          <w:sz w:val="28"/>
          <w:szCs w:val="28"/>
        </w:rPr>
        <w:t>. А</w:t>
      </w:r>
      <w:r w:rsidRPr="005C49A7">
        <w:rPr>
          <w:rFonts w:ascii="Times New Roman" w:hAnsi="Times New Roman"/>
          <w:sz w:val="28"/>
          <w:szCs w:val="28"/>
        </w:rPr>
        <w:t>декватная реакция на соприкосновение тела с разными видами поверхностей.</w:t>
      </w:r>
      <w:r w:rsidRPr="005C49A7">
        <w:rPr>
          <w:rFonts w:ascii="Times New Roman" w:hAnsi="Times New Roman"/>
          <w:i/>
          <w:iCs/>
          <w:sz w:val="28"/>
          <w:szCs w:val="28"/>
        </w:rPr>
        <w:t xml:space="preserve"> </w:t>
      </w:r>
      <w:r w:rsidRPr="005C49A7">
        <w:rPr>
          <w:rFonts w:ascii="Times New Roman" w:hAnsi="Times New Roman"/>
          <w:iCs/>
          <w:sz w:val="28"/>
          <w:szCs w:val="28"/>
        </w:rPr>
        <w:t>Р</w:t>
      </w:r>
      <w:r w:rsidRPr="005C49A7">
        <w:rPr>
          <w:rFonts w:ascii="Times New Roman" w:hAnsi="Times New Roman"/>
          <w:sz w:val="28"/>
          <w:szCs w:val="28"/>
        </w:rPr>
        <w:t>азличение материалов по характеристикам</w:t>
      </w:r>
      <w:r w:rsidRPr="005C49A7">
        <w:rPr>
          <w:rFonts w:ascii="Times New Roman" w:hAnsi="Times New Roman"/>
          <w:iCs/>
          <w:sz w:val="28"/>
          <w:szCs w:val="28"/>
        </w:rPr>
        <w:t xml:space="preserve"> (</w:t>
      </w:r>
      <w:r w:rsidRPr="005C49A7">
        <w:rPr>
          <w:rFonts w:ascii="Times New Roman" w:hAnsi="Times New Roman"/>
          <w:sz w:val="28"/>
          <w:szCs w:val="28"/>
        </w:rPr>
        <w:t>температура, фактура, влажность, вязкость)</w:t>
      </w:r>
      <w:r w:rsidRPr="005C49A7">
        <w:rPr>
          <w:rFonts w:ascii="Times New Roman" w:hAnsi="Times New Roman"/>
          <w:i/>
          <w:iCs/>
          <w:sz w:val="28"/>
          <w:szCs w:val="28"/>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i/>
          <w:sz w:val="28"/>
          <w:szCs w:val="28"/>
        </w:rPr>
        <w:t>Восприятие запаха</w:t>
      </w:r>
      <w:r w:rsidRPr="005C49A7">
        <w:rPr>
          <w:rFonts w:ascii="Times New Roman" w:hAnsi="Times New Roman"/>
          <w:sz w:val="28"/>
          <w:szCs w:val="28"/>
        </w:rPr>
        <w:t xml:space="preserve">: адекватная реакция на запахи. Различение объектов по запаху. </w:t>
      </w:r>
      <w:proofErr w:type="gramStart"/>
      <w:r w:rsidRPr="005C49A7">
        <w:rPr>
          <w:rFonts w:ascii="Times New Roman" w:hAnsi="Times New Roman"/>
          <w:sz w:val="28"/>
          <w:szCs w:val="28"/>
        </w:rPr>
        <w:t xml:space="preserve">Восприятие вкуса: адекватная реакция на продукты, различные по вкусовым качествам (горький, сладкий, кислый, соленый) и консистенции (жидкий, твердый, вязкий, сыпучий). </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i/>
          <w:sz w:val="28"/>
          <w:szCs w:val="28"/>
        </w:rPr>
        <w:t>Узнавание продукта по вкусу</w:t>
      </w:r>
      <w:r w:rsidRPr="005C49A7">
        <w:rPr>
          <w:rFonts w:ascii="Times New Roman" w:hAnsi="Times New Roman"/>
          <w:sz w:val="28"/>
          <w:szCs w:val="28"/>
        </w:rPr>
        <w:t>. Различение основных вкусовых качеств продуктов (</w:t>
      </w:r>
      <w:proofErr w:type="gramStart"/>
      <w:r w:rsidRPr="005C49A7">
        <w:rPr>
          <w:rFonts w:ascii="Times New Roman" w:hAnsi="Times New Roman"/>
          <w:sz w:val="28"/>
          <w:szCs w:val="28"/>
        </w:rPr>
        <w:t>горький</w:t>
      </w:r>
      <w:proofErr w:type="gramEnd"/>
      <w:r w:rsidRPr="005C49A7">
        <w:rPr>
          <w:rFonts w:ascii="Times New Roman" w:hAnsi="Times New Roman"/>
          <w:sz w:val="28"/>
          <w:szCs w:val="28"/>
        </w:rPr>
        <w:t xml:space="preserve">, сладкий, кислый, соленый). </w:t>
      </w:r>
    </w:p>
    <w:p w:rsidR="00441590" w:rsidRPr="00773CA9" w:rsidRDefault="00441590" w:rsidP="00441590">
      <w:pPr>
        <w:spacing w:before="20" w:after="20" w:line="360" w:lineRule="auto"/>
        <w:ind w:firstLine="720"/>
        <w:jc w:val="both"/>
        <w:rPr>
          <w:rFonts w:ascii="Times New Roman" w:hAnsi="Times New Roman" w:cs="Times New Roman"/>
          <w:i/>
          <w:iCs/>
          <w:sz w:val="28"/>
          <w:szCs w:val="28"/>
        </w:rPr>
      </w:pPr>
      <w:r w:rsidRPr="00773CA9">
        <w:rPr>
          <w:rFonts w:ascii="Times New Roman" w:hAnsi="Times New Roman" w:cs="Times New Roman"/>
          <w:sz w:val="28"/>
          <w:szCs w:val="28"/>
        </w:rPr>
        <w:t>Коррекционный курс:</w:t>
      </w:r>
      <w:r w:rsidRPr="00773CA9">
        <w:rPr>
          <w:rFonts w:ascii="Times New Roman" w:hAnsi="Times New Roman" w:cs="Times New Roman"/>
          <w:b/>
          <w:bCs/>
          <w:sz w:val="28"/>
          <w:szCs w:val="28"/>
        </w:rPr>
        <w:t xml:space="preserve"> </w:t>
      </w:r>
      <w:r w:rsidRPr="00CF06F2">
        <w:rPr>
          <w:rFonts w:ascii="Times New Roman" w:hAnsi="Times New Roman" w:cs="Times New Roman"/>
          <w:b/>
          <w:bCs/>
          <w:i/>
          <w:sz w:val="28"/>
          <w:szCs w:val="28"/>
        </w:rPr>
        <w:t>«</w:t>
      </w:r>
      <w:r w:rsidRPr="00CF06F2">
        <w:rPr>
          <w:rFonts w:ascii="Times New Roman" w:hAnsi="Times New Roman" w:cs="Times New Roman"/>
          <w:b/>
          <w:bCs/>
          <w:i/>
          <w:iCs/>
          <w:sz w:val="28"/>
          <w:szCs w:val="28"/>
        </w:rPr>
        <w:t>Двигательное развитие»</w:t>
      </w:r>
      <w:r w:rsidRPr="00773CA9">
        <w:rPr>
          <w:rFonts w:ascii="Times New Roman" w:hAnsi="Times New Roman" w:cs="Times New Roman"/>
          <w:b/>
          <w:bCs/>
          <w:i/>
          <w:iCs/>
          <w:sz w:val="28"/>
          <w:szCs w:val="28"/>
        </w:rPr>
        <w:t xml:space="preserve"> </w:t>
      </w:r>
      <w:r w:rsidRPr="00773CA9">
        <w:rPr>
          <w:rFonts w:ascii="Times New Roman" w:hAnsi="Times New Roman" w:cs="Times New Roman"/>
          <w:sz w:val="28"/>
          <w:szCs w:val="28"/>
        </w:rPr>
        <w:t>(фронтальные занятия</w:t>
      </w:r>
      <w:r w:rsidRPr="00773CA9">
        <w:rPr>
          <w:rFonts w:ascii="Times New Roman" w:hAnsi="Times New Roman" w:cs="Times New Roman"/>
          <w:i/>
          <w:iCs/>
          <w:sz w:val="28"/>
          <w:szCs w:val="28"/>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детей с </w:t>
      </w:r>
      <w:r>
        <w:rPr>
          <w:rFonts w:ascii="Times New Roman" w:hAnsi="Times New Roman"/>
          <w:sz w:val="28"/>
          <w:szCs w:val="28"/>
        </w:rPr>
        <w:t xml:space="preserve">РАС </w:t>
      </w:r>
      <w:r w:rsidRPr="005C49A7">
        <w:rPr>
          <w:rFonts w:ascii="Times New Roman" w:hAnsi="Times New Roman"/>
          <w:sz w:val="28"/>
          <w:szCs w:val="28"/>
        </w:rPr>
        <w:t>име</w:t>
      </w:r>
      <w:r>
        <w:rPr>
          <w:rFonts w:ascii="Times New Roman" w:hAnsi="Times New Roman"/>
          <w:sz w:val="28"/>
          <w:szCs w:val="28"/>
        </w:rPr>
        <w:t>е</w:t>
      </w:r>
      <w:r w:rsidRPr="005C49A7">
        <w:rPr>
          <w:rFonts w:ascii="Times New Roman" w:hAnsi="Times New Roman"/>
          <w:sz w:val="28"/>
          <w:szCs w:val="28"/>
        </w:rPr>
        <w:t xml:space="preserve">тся </w:t>
      </w:r>
      <w:r>
        <w:rPr>
          <w:rFonts w:ascii="Times New Roman" w:hAnsi="Times New Roman"/>
          <w:sz w:val="28"/>
          <w:szCs w:val="28"/>
        </w:rPr>
        <w:t>нарушение произвольной организации двигательной активности</w:t>
      </w:r>
      <w:r w:rsidRPr="005C49A7">
        <w:rPr>
          <w:rFonts w:ascii="Times New Roman" w:hAnsi="Times New Roman"/>
          <w:sz w:val="28"/>
          <w:szCs w:val="28"/>
        </w:rPr>
        <w:t>, значительно ограничивающ</w:t>
      </w:r>
      <w:r>
        <w:rPr>
          <w:rFonts w:ascii="Times New Roman" w:hAnsi="Times New Roman"/>
          <w:sz w:val="28"/>
          <w:szCs w:val="28"/>
        </w:rPr>
        <w:t>е</w:t>
      </w:r>
      <w:r w:rsidRPr="005C49A7">
        <w:rPr>
          <w:rFonts w:ascii="Times New Roman" w:hAnsi="Times New Roman"/>
          <w:sz w:val="28"/>
          <w:szCs w:val="28"/>
        </w:rPr>
        <w:t xml:space="preserve">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индивидуальных форм работы. </w:t>
      </w:r>
    </w:p>
    <w:p w:rsidR="00441590" w:rsidRPr="00773CA9" w:rsidRDefault="00441590" w:rsidP="00441590">
      <w:pPr>
        <w:spacing w:before="20" w:after="20" w:line="360" w:lineRule="auto"/>
        <w:ind w:firstLine="720"/>
        <w:jc w:val="both"/>
        <w:rPr>
          <w:rFonts w:ascii="Times New Roman" w:hAnsi="Times New Roman" w:cs="Times New Roman"/>
          <w:sz w:val="28"/>
          <w:szCs w:val="28"/>
        </w:rPr>
      </w:pPr>
      <w:r w:rsidRPr="00773CA9">
        <w:rPr>
          <w:rFonts w:ascii="Times New Roman" w:hAnsi="Times New Roman" w:cs="Times New Roman"/>
          <w:iCs/>
          <w:sz w:val="28"/>
          <w:szCs w:val="28"/>
        </w:rPr>
        <w:t>Основные задачи реализации содержания:</w:t>
      </w:r>
      <w:r w:rsidRPr="00773CA9">
        <w:rPr>
          <w:rFonts w:ascii="Times New Roman" w:hAnsi="Times New Roman" w:cs="Times New Roman"/>
          <w:b/>
          <w:bCs/>
          <w:i/>
          <w:iCs/>
          <w:sz w:val="28"/>
          <w:szCs w:val="28"/>
        </w:rPr>
        <w:t xml:space="preserve"> </w:t>
      </w:r>
      <w:r w:rsidRPr="00773CA9">
        <w:rPr>
          <w:rFonts w:ascii="Times New Roman" w:hAnsi="Times New Roman" w:cs="Times New Roman"/>
          <w:sz w:val="28"/>
          <w:szCs w:val="28"/>
        </w:rPr>
        <w:t xml:space="preserve">Мотивация двигательной активности; поддержка и развитие имеющихся движений, расширение диапазона произвольных движений и профилактика возможных двигательных нарушений; освоение новых способов передвижения (включая передвижение с помощью технических средств реабилитации); формирование функциональных двигательных навыков; развитие функции </w:t>
      </w:r>
      <w:r w:rsidRPr="00773CA9">
        <w:rPr>
          <w:rFonts w:ascii="Times New Roman" w:hAnsi="Times New Roman" w:cs="Times New Roman"/>
          <w:sz w:val="28"/>
          <w:szCs w:val="28"/>
        </w:rPr>
        <w:lastRenderedPageBreak/>
        <w:t xml:space="preserve">руки, в том числе мелкой моторики; формирование зрительно-двигательной координации, ориентировки в пространстве; обогащение сенсомоторного опыта.    Целенаправленное развитие движений на специально организованных занятиях, которые проводятся инструкторами лечебной физкультуры и/или учителями адаптивной физкультуры.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Такая работа организуется в физкультурном зале, в классе и дома в соответствии с рекомендациями специалиста по лечебной физкультуре. </w:t>
      </w:r>
      <w:r>
        <w:rPr>
          <w:rFonts w:ascii="Times New Roman" w:hAnsi="Times New Roman"/>
          <w:sz w:val="28"/>
          <w:szCs w:val="28"/>
        </w:rPr>
        <w:t xml:space="preserve">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Техническое оснащение курса включает: </w:t>
      </w:r>
      <w:r>
        <w:rPr>
          <w:rFonts w:ascii="Times New Roman" w:hAnsi="Times New Roman"/>
          <w:sz w:val="28"/>
          <w:szCs w:val="28"/>
        </w:rPr>
        <w:t xml:space="preserve"> </w:t>
      </w:r>
      <w:r w:rsidRPr="005C49A7">
        <w:rPr>
          <w:rFonts w:ascii="Times New Roman" w:hAnsi="Times New Roman"/>
          <w:sz w:val="28"/>
          <w:szCs w:val="28"/>
        </w:rPr>
        <w:t xml:space="preserve">средства для фиксации ног, груди, таза; мягкие формы и приспособления для придания </w:t>
      </w:r>
      <w:proofErr w:type="gramStart"/>
      <w:r w:rsidRPr="005C49A7">
        <w:rPr>
          <w:rFonts w:ascii="Times New Roman" w:hAnsi="Times New Roman"/>
          <w:sz w:val="28"/>
          <w:szCs w:val="28"/>
        </w:rPr>
        <w:t>положения</w:t>
      </w:r>
      <w:proofErr w:type="gramEnd"/>
      <w:r w:rsidRPr="005C49A7">
        <w:rPr>
          <w:rFonts w:ascii="Times New Roman" w:hAnsi="Times New Roman"/>
          <w:sz w:val="28"/>
          <w:szCs w:val="28"/>
        </w:rPr>
        <w:t xml:space="preserve"> лежа, сидя, стоя; ограничители; </w:t>
      </w:r>
      <w:r>
        <w:rPr>
          <w:rFonts w:ascii="Times New Roman" w:hAnsi="Times New Roman"/>
          <w:sz w:val="28"/>
          <w:szCs w:val="28"/>
        </w:rPr>
        <w:t xml:space="preserve"> </w:t>
      </w:r>
      <w:r w:rsidRPr="005C49A7">
        <w:rPr>
          <w:rFonts w:ascii="Times New Roman" w:hAnsi="Times New Roman"/>
          <w:sz w:val="28"/>
          <w:szCs w:val="28"/>
        </w:rPr>
        <w:t>гимнастические мячи различного диаметра, гамак, тележки, коврики, специальный велосипед, тренажеры («Пони», «</w:t>
      </w:r>
      <w:proofErr w:type="spellStart"/>
      <w:r w:rsidRPr="005C49A7">
        <w:rPr>
          <w:rFonts w:ascii="Times New Roman" w:hAnsi="Times New Roman"/>
          <w:sz w:val="28"/>
          <w:szCs w:val="28"/>
        </w:rPr>
        <w:t>Мотомед</w:t>
      </w:r>
      <w:proofErr w:type="spellEnd"/>
      <w:r w:rsidRPr="005C49A7">
        <w:rPr>
          <w:rFonts w:ascii="Times New Roman" w:hAnsi="Times New Roman"/>
          <w:sz w:val="28"/>
          <w:szCs w:val="28"/>
        </w:rPr>
        <w:t>» и др.)</w:t>
      </w:r>
      <w:r>
        <w:rPr>
          <w:rFonts w:ascii="Times New Roman" w:hAnsi="Times New Roman"/>
          <w:sz w:val="28"/>
          <w:szCs w:val="28"/>
        </w:rPr>
        <w:t>.</w:t>
      </w:r>
    </w:p>
    <w:p w:rsidR="00441590" w:rsidRPr="00773CA9" w:rsidRDefault="00441590" w:rsidP="00441590">
      <w:pPr>
        <w:pStyle w:val="af"/>
        <w:spacing w:line="360" w:lineRule="auto"/>
        <w:jc w:val="center"/>
        <w:rPr>
          <w:rFonts w:ascii="Times New Roman" w:hAnsi="Times New Roman"/>
          <w:sz w:val="28"/>
          <w:szCs w:val="28"/>
          <w:u w:val="single"/>
        </w:rPr>
      </w:pPr>
      <w:r w:rsidRPr="00773CA9">
        <w:rPr>
          <w:rFonts w:ascii="Times New Roman" w:hAnsi="Times New Roman"/>
          <w:sz w:val="28"/>
          <w:szCs w:val="28"/>
          <w:u w:val="single"/>
        </w:rPr>
        <w:t>Примерное содержание коррекционных занятий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Удержание головы. Выполнение движений головой. Выполнение движений руками, пальцами рук. Выполнение движений плечами. Опора на предплечья и кисти рук. Броски и ловля мяча. Отбивание мяча от пола. Изменение </w:t>
      </w:r>
      <w:proofErr w:type="gramStart"/>
      <w:r w:rsidRPr="005C49A7">
        <w:rPr>
          <w:rFonts w:ascii="Times New Roman" w:hAnsi="Times New Roman"/>
          <w:sz w:val="28"/>
          <w:szCs w:val="28"/>
        </w:rPr>
        <w:t>поз</w:t>
      </w:r>
      <w:proofErr w:type="gramEnd"/>
      <w:r w:rsidRPr="005C49A7">
        <w:rPr>
          <w:rFonts w:ascii="Times New Roman" w:hAnsi="Times New Roman"/>
          <w:sz w:val="28"/>
          <w:szCs w:val="28"/>
        </w:rPr>
        <w:t xml:space="preserve"> в положении лежа, сидя, стоя. Поза на четвереньках. Ползание. Сидение. Опора на колени (изменение положения тела из положения «сидя на пятках»). Стояние на коленях. Ходьба на коленях. Вставание из положения «стоя на коленях». Стояние. Выполнение движений ногами. Ходьба по ровной и наклонной поверхности, по лестнице. Ходьба на носках, пятках, высоко поднимая бедро, захлестывая голень, приставным шагом, широким шагом, в </w:t>
      </w:r>
      <w:proofErr w:type="spellStart"/>
      <w:r w:rsidRPr="005C49A7">
        <w:rPr>
          <w:rFonts w:ascii="Times New Roman" w:hAnsi="Times New Roman"/>
          <w:sz w:val="28"/>
          <w:szCs w:val="28"/>
        </w:rPr>
        <w:t>полуприседе</w:t>
      </w:r>
      <w:proofErr w:type="spellEnd"/>
      <w:r w:rsidRPr="005C49A7">
        <w:rPr>
          <w:rFonts w:ascii="Times New Roman" w:hAnsi="Times New Roman"/>
          <w:sz w:val="28"/>
          <w:szCs w:val="28"/>
        </w:rPr>
        <w:t>, приседе. Бег с захлестыванием голени, высоко поднимая бедро, приставным шагом. Прыжки на двух ногах, на одной ноге. Удары по мячу ногой.</w:t>
      </w:r>
      <w:r w:rsidRPr="005C49A7">
        <w:rPr>
          <w:rFonts w:ascii="Times New Roman" w:hAnsi="Times New Roman"/>
          <w:sz w:val="28"/>
          <w:szCs w:val="28"/>
          <w:u w:val="single"/>
        </w:rPr>
        <w:t xml:space="preserve"> </w:t>
      </w:r>
    </w:p>
    <w:p w:rsidR="00441590" w:rsidRPr="00773CA9" w:rsidRDefault="00441590" w:rsidP="00441590">
      <w:pPr>
        <w:spacing w:before="20" w:after="20" w:line="360" w:lineRule="auto"/>
        <w:ind w:firstLine="720"/>
        <w:jc w:val="both"/>
        <w:rPr>
          <w:rFonts w:ascii="Times New Roman" w:hAnsi="Times New Roman" w:cs="Times New Roman"/>
          <w:b/>
          <w:bCs/>
          <w:i/>
          <w:iCs/>
          <w:sz w:val="28"/>
          <w:szCs w:val="28"/>
        </w:rPr>
      </w:pPr>
      <w:r w:rsidRPr="00773CA9">
        <w:rPr>
          <w:rFonts w:ascii="Times New Roman" w:hAnsi="Times New Roman" w:cs="Times New Roman"/>
          <w:sz w:val="28"/>
          <w:szCs w:val="28"/>
        </w:rPr>
        <w:t>Коррекционный курс:</w:t>
      </w:r>
      <w:r w:rsidRPr="00773CA9">
        <w:rPr>
          <w:rFonts w:ascii="Times New Roman" w:hAnsi="Times New Roman" w:cs="Times New Roman"/>
          <w:b/>
          <w:bCs/>
          <w:sz w:val="28"/>
          <w:szCs w:val="28"/>
        </w:rPr>
        <w:t xml:space="preserve"> </w:t>
      </w:r>
      <w:r w:rsidRPr="00CF06F2">
        <w:rPr>
          <w:rFonts w:ascii="Times New Roman" w:hAnsi="Times New Roman" w:cs="Times New Roman"/>
          <w:b/>
          <w:bCs/>
          <w:i/>
          <w:sz w:val="28"/>
          <w:szCs w:val="28"/>
        </w:rPr>
        <w:t>«</w:t>
      </w:r>
      <w:r w:rsidRPr="00CF06F2">
        <w:rPr>
          <w:rFonts w:ascii="Times New Roman" w:hAnsi="Times New Roman" w:cs="Times New Roman"/>
          <w:b/>
          <w:bCs/>
          <w:i/>
          <w:iCs/>
          <w:sz w:val="28"/>
          <w:szCs w:val="28"/>
        </w:rPr>
        <w:t>Предметно-практические действия»</w:t>
      </w:r>
      <w:r w:rsidRPr="00773CA9">
        <w:rPr>
          <w:rFonts w:ascii="Times New Roman" w:hAnsi="Times New Roman" w:cs="Times New Roman"/>
          <w:b/>
          <w:bCs/>
          <w:i/>
          <w:iCs/>
          <w:sz w:val="28"/>
          <w:szCs w:val="28"/>
        </w:rPr>
        <w:t xml:space="preserve"> </w:t>
      </w:r>
      <w:r w:rsidRPr="00773CA9">
        <w:rPr>
          <w:rFonts w:ascii="Times New Roman" w:hAnsi="Times New Roman" w:cs="Times New Roman"/>
          <w:sz w:val="28"/>
          <w:szCs w:val="28"/>
        </w:rPr>
        <w:t>(индивидуальные занятия)</w:t>
      </w:r>
      <w:r w:rsidRPr="00773CA9">
        <w:rPr>
          <w:rFonts w:ascii="Times New Roman" w:hAnsi="Times New Roman" w:cs="Times New Roman"/>
          <w:b/>
          <w:bCs/>
          <w:i/>
          <w:iCs/>
          <w:sz w:val="28"/>
          <w:szCs w:val="28"/>
        </w:rPr>
        <w:t xml:space="preserve">. </w:t>
      </w:r>
    </w:p>
    <w:p w:rsidR="00441590" w:rsidRPr="005C49A7" w:rsidRDefault="00441590" w:rsidP="00441590">
      <w:pPr>
        <w:pStyle w:val="af"/>
        <w:spacing w:line="360" w:lineRule="auto"/>
        <w:ind w:firstLine="720"/>
        <w:jc w:val="both"/>
        <w:rPr>
          <w:rFonts w:ascii="Times New Roman" w:hAnsi="Times New Roman"/>
          <w:sz w:val="28"/>
          <w:szCs w:val="28"/>
        </w:rPr>
      </w:pPr>
      <w:r w:rsidRPr="005C49A7">
        <w:rPr>
          <w:rFonts w:ascii="Times New Roman" w:hAnsi="Times New Roman"/>
          <w:sz w:val="28"/>
          <w:szCs w:val="28"/>
        </w:rPr>
        <w:t>Целью обучения является формирование целенаправленных произвольных действий с различными предметами и материалами.</w:t>
      </w:r>
    </w:p>
    <w:p w:rsidR="00441590" w:rsidRDefault="00441590" w:rsidP="00441590">
      <w:pPr>
        <w:spacing w:before="20" w:after="20" w:line="360" w:lineRule="auto"/>
        <w:ind w:firstLine="720"/>
        <w:jc w:val="both"/>
        <w:rPr>
          <w:rFonts w:ascii="Times New Roman" w:hAnsi="Times New Roman" w:cs="Times New Roman"/>
          <w:sz w:val="28"/>
          <w:szCs w:val="28"/>
        </w:rPr>
      </w:pPr>
      <w:r w:rsidRPr="00773CA9">
        <w:rPr>
          <w:rFonts w:ascii="Times New Roman" w:hAnsi="Times New Roman" w:cs="Times New Roman"/>
          <w:iCs/>
          <w:sz w:val="28"/>
          <w:szCs w:val="28"/>
        </w:rPr>
        <w:lastRenderedPageBreak/>
        <w:t>Основные задачи реализации содержания:</w:t>
      </w:r>
      <w:r w:rsidRPr="00773CA9">
        <w:rPr>
          <w:rFonts w:ascii="Times New Roman" w:hAnsi="Times New Roman" w:cs="Times New Roman"/>
          <w:b/>
          <w:bCs/>
          <w:iCs/>
          <w:sz w:val="28"/>
          <w:szCs w:val="28"/>
        </w:rPr>
        <w:t xml:space="preserve"> </w:t>
      </w:r>
      <w:r w:rsidRPr="00773CA9">
        <w:rPr>
          <w:rFonts w:ascii="Times New Roman" w:hAnsi="Times New Roman" w:cs="Times New Roman"/>
          <w:sz w:val="28"/>
          <w:szCs w:val="28"/>
        </w:rPr>
        <w:t>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Вследствие органического поражения ЦНС у детей с</w:t>
      </w:r>
      <w:r>
        <w:rPr>
          <w:rFonts w:ascii="Times New Roman" w:hAnsi="Times New Roman"/>
          <w:sz w:val="28"/>
          <w:szCs w:val="28"/>
        </w:rPr>
        <w:t xml:space="preserve"> РАС </w:t>
      </w:r>
      <w:r w:rsidRPr="005C49A7">
        <w:rPr>
          <w:rFonts w:ascii="Times New Roman" w:hAnsi="Times New Roman"/>
          <w:sz w:val="28"/>
          <w:szCs w:val="28"/>
        </w:rPr>
        <w:t>процессы восприятия, памяти, мышления, речи, двигательных и других функций нарушены или искажены, поэтому формирование предметных действий происходит со значительной задержкой. У многих детей с</w:t>
      </w:r>
      <w:r>
        <w:rPr>
          <w:rFonts w:ascii="Times New Roman" w:hAnsi="Times New Roman"/>
          <w:sz w:val="28"/>
          <w:szCs w:val="28"/>
        </w:rPr>
        <w:t xml:space="preserve"> РАС</w:t>
      </w:r>
      <w:r w:rsidRPr="005C49A7">
        <w:rPr>
          <w:rFonts w:ascii="Times New Roman" w:hAnsi="Times New Roman"/>
          <w:sz w:val="28"/>
          <w:szCs w:val="28"/>
        </w:rPr>
        <w:t>,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различными предметами и материалами.</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Программно-методический материал включает </w:t>
      </w:r>
      <w:r w:rsidRPr="005C49A7">
        <w:rPr>
          <w:rFonts w:ascii="Times New Roman" w:hAnsi="Times New Roman"/>
          <w:bCs/>
          <w:sz w:val="28"/>
          <w:szCs w:val="28"/>
        </w:rPr>
        <w:t>2 раздела</w:t>
      </w:r>
      <w:r w:rsidRPr="005C49A7">
        <w:rPr>
          <w:rFonts w:ascii="Times New Roman" w:hAnsi="Times New Roman"/>
          <w:sz w:val="28"/>
          <w:szCs w:val="28"/>
        </w:rPr>
        <w:t>: «Действия с материалами», «Действия с предметами».</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В процессе обучения дети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и др., которые в дальнейшем используются в разных видах продуктивной деятельности: изобразительной, доступной бытовой и трудовой деятельности, самообслуживании.</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Материально-техническое оснащение учебного предмета </w:t>
      </w:r>
      <w:r w:rsidRPr="005C49A7">
        <w:rPr>
          <w:rFonts w:ascii="Times New Roman" w:hAnsi="Times New Roman"/>
          <w:bCs/>
          <w:sz w:val="28"/>
          <w:szCs w:val="28"/>
        </w:rPr>
        <w:t xml:space="preserve">«Предметно-практические действия» </w:t>
      </w:r>
      <w:r w:rsidRPr="005C49A7">
        <w:rPr>
          <w:rFonts w:ascii="Times New Roman" w:hAnsi="Times New Roman"/>
          <w:sz w:val="28"/>
          <w:szCs w:val="28"/>
        </w:rPr>
        <w:t>включает: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 и др.</w:t>
      </w:r>
      <w:proofErr w:type="gramEnd"/>
    </w:p>
    <w:p w:rsidR="00441590" w:rsidRPr="00773CA9" w:rsidRDefault="00441590" w:rsidP="00441590">
      <w:pPr>
        <w:pStyle w:val="af"/>
        <w:spacing w:line="360" w:lineRule="auto"/>
        <w:jc w:val="center"/>
        <w:rPr>
          <w:rFonts w:ascii="Times New Roman" w:hAnsi="Times New Roman"/>
          <w:sz w:val="28"/>
          <w:szCs w:val="28"/>
          <w:u w:val="single"/>
        </w:rPr>
      </w:pPr>
      <w:r w:rsidRPr="00773CA9">
        <w:rPr>
          <w:rFonts w:ascii="Times New Roman" w:hAnsi="Times New Roman"/>
          <w:sz w:val="28"/>
          <w:szCs w:val="28"/>
          <w:u w:val="single"/>
        </w:rPr>
        <w:t>Примерное содержание коррекционных занятий</w:t>
      </w:r>
    </w:p>
    <w:p w:rsidR="00441590" w:rsidRPr="005C49A7" w:rsidRDefault="00441590" w:rsidP="00441590">
      <w:pPr>
        <w:pStyle w:val="af"/>
        <w:spacing w:line="360" w:lineRule="auto"/>
        <w:ind w:firstLine="708"/>
        <w:jc w:val="both"/>
        <w:rPr>
          <w:rFonts w:ascii="Times New Roman" w:hAnsi="Times New Roman"/>
          <w:i/>
          <w:sz w:val="28"/>
          <w:szCs w:val="28"/>
        </w:rPr>
      </w:pPr>
      <w:r w:rsidRPr="005C49A7">
        <w:rPr>
          <w:rFonts w:ascii="Times New Roman" w:hAnsi="Times New Roman"/>
          <w:sz w:val="28"/>
          <w:szCs w:val="28"/>
        </w:rPr>
        <w:lastRenderedPageBreak/>
        <w:t xml:space="preserve">Действия с материалами: </w:t>
      </w:r>
      <w:proofErr w:type="spellStart"/>
      <w:r w:rsidRPr="005C49A7">
        <w:rPr>
          <w:rFonts w:ascii="Times New Roman" w:hAnsi="Times New Roman"/>
          <w:sz w:val="28"/>
          <w:szCs w:val="28"/>
        </w:rPr>
        <w:t>сминание</w:t>
      </w:r>
      <w:proofErr w:type="spellEnd"/>
      <w:r w:rsidRPr="005C49A7">
        <w:rPr>
          <w:rFonts w:ascii="Times New Roman" w:hAnsi="Times New Roman"/>
          <w:sz w:val="28"/>
          <w:szCs w:val="28"/>
        </w:rPr>
        <w:t>, разрывание, размазывание, разминание, пересыпание, переливание, н</w:t>
      </w:r>
      <w:r w:rsidRPr="005C49A7">
        <w:rPr>
          <w:rFonts w:ascii="Times New Roman" w:hAnsi="Times New Roman"/>
          <w:bCs/>
          <w:sz w:val="28"/>
          <w:szCs w:val="28"/>
        </w:rPr>
        <w:t>аматывание.</w:t>
      </w:r>
    </w:p>
    <w:p w:rsidR="00441590" w:rsidRPr="005C49A7" w:rsidRDefault="00441590" w:rsidP="00441590">
      <w:pPr>
        <w:pStyle w:val="af"/>
        <w:spacing w:line="360" w:lineRule="auto"/>
        <w:ind w:firstLine="708"/>
        <w:jc w:val="both"/>
        <w:rPr>
          <w:rFonts w:ascii="Times New Roman" w:hAnsi="Times New Roman"/>
          <w:i/>
          <w:sz w:val="28"/>
          <w:szCs w:val="28"/>
        </w:rPr>
      </w:pPr>
      <w:proofErr w:type="gramStart"/>
      <w:r w:rsidRPr="005C49A7">
        <w:rPr>
          <w:rFonts w:ascii="Times New Roman" w:hAnsi="Times New Roman"/>
          <w:sz w:val="28"/>
          <w:szCs w:val="28"/>
        </w:rPr>
        <w:t>Действия с предметами</w:t>
      </w:r>
      <w:r w:rsidRPr="005C49A7">
        <w:rPr>
          <w:rFonts w:ascii="Times New Roman" w:hAnsi="Times New Roman"/>
          <w:i/>
          <w:sz w:val="28"/>
          <w:szCs w:val="28"/>
        </w:rPr>
        <w:t xml:space="preserve">: </w:t>
      </w:r>
      <w:r w:rsidRPr="005C49A7">
        <w:rPr>
          <w:rFonts w:ascii="Times New Roman" w:hAnsi="Times New Roman"/>
          <w:sz w:val="28"/>
          <w:szCs w:val="28"/>
        </w:rPr>
        <w:t>захватывание, удержание, отпускание, встряхивание, т</w:t>
      </w:r>
      <w:r w:rsidRPr="005C49A7">
        <w:rPr>
          <w:rFonts w:ascii="Times New Roman" w:hAnsi="Times New Roman"/>
          <w:bCs/>
          <w:sz w:val="28"/>
          <w:szCs w:val="28"/>
        </w:rPr>
        <w:t>олкание, в</w:t>
      </w:r>
      <w:r w:rsidRPr="005C49A7">
        <w:rPr>
          <w:rFonts w:ascii="Times New Roman" w:hAnsi="Times New Roman"/>
          <w:sz w:val="28"/>
          <w:szCs w:val="28"/>
        </w:rPr>
        <w:t xml:space="preserve">ращение, нажимание всей рукой, пальцем, сжимание двумя руками, одной рукой, пальчиками, притягивание к себе, вынимание, складывание, перекладывание, вставление, нанизывание.  </w:t>
      </w:r>
      <w:proofErr w:type="gramEnd"/>
    </w:p>
    <w:p w:rsidR="00441590" w:rsidRPr="00773CA9" w:rsidRDefault="00441590" w:rsidP="00441590">
      <w:pPr>
        <w:spacing w:before="20" w:after="20" w:line="360" w:lineRule="auto"/>
        <w:ind w:firstLine="720"/>
        <w:jc w:val="both"/>
        <w:rPr>
          <w:rFonts w:ascii="Times New Roman" w:hAnsi="Times New Roman" w:cs="Times New Roman"/>
          <w:b/>
          <w:bCs/>
          <w:i/>
          <w:iCs/>
          <w:sz w:val="28"/>
          <w:szCs w:val="28"/>
        </w:rPr>
      </w:pPr>
      <w:r w:rsidRPr="00773CA9">
        <w:rPr>
          <w:rFonts w:ascii="Times New Roman" w:hAnsi="Times New Roman" w:cs="Times New Roman"/>
          <w:sz w:val="28"/>
          <w:szCs w:val="28"/>
        </w:rPr>
        <w:t xml:space="preserve">Коррекционный курс: </w:t>
      </w:r>
      <w:r w:rsidRPr="00CF06F2">
        <w:rPr>
          <w:rFonts w:ascii="Times New Roman" w:hAnsi="Times New Roman" w:cs="Times New Roman"/>
          <w:b/>
          <w:bCs/>
          <w:i/>
          <w:iCs/>
          <w:sz w:val="28"/>
          <w:szCs w:val="28"/>
        </w:rPr>
        <w:t>«Коррекционно-развивающие занятия»</w:t>
      </w:r>
      <w:r w:rsidRPr="00773CA9">
        <w:rPr>
          <w:rFonts w:ascii="Times New Roman" w:hAnsi="Times New Roman" w:cs="Times New Roman"/>
          <w:sz w:val="28"/>
          <w:szCs w:val="28"/>
        </w:rPr>
        <w:t xml:space="preserve"> (индивидуальные занятия)</w:t>
      </w:r>
      <w:r w:rsidRPr="00773CA9">
        <w:rPr>
          <w:rFonts w:ascii="Times New Roman" w:hAnsi="Times New Roman" w:cs="Times New Roman"/>
          <w:b/>
          <w:bCs/>
          <w:i/>
          <w:iCs/>
          <w:sz w:val="28"/>
          <w:szCs w:val="28"/>
        </w:rPr>
        <w:t xml:space="preserve">. </w:t>
      </w:r>
    </w:p>
    <w:p w:rsidR="00441590" w:rsidRDefault="00441590" w:rsidP="00441590">
      <w:pPr>
        <w:pStyle w:val="c11"/>
        <w:spacing w:before="0" w:beforeAutospacing="0" w:after="0" w:afterAutospacing="0" w:line="360" w:lineRule="auto"/>
        <w:ind w:firstLine="720"/>
        <w:jc w:val="both"/>
        <w:rPr>
          <w:sz w:val="28"/>
          <w:szCs w:val="28"/>
        </w:rPr>
      </w:pPr>
      <w:r w:rsidRPr="00773CA9">
        <w:rPr>
          <w:iCs/>
          <w:sz w:val="28"/>
          <w:szCs w:val="28"/>
        </w:rPr>
        <w:t>Основные задачи реализации содержания:</w:t>
      </w:r>
      <w:r w:rsidRPr="00773CA9">
        <w:rPr>
          <w:b/>
          <w:bCs/>
          <w:i/>
          <w:iCs/>
          <w:sz w:val="28"/>
          <w:szCs w:val="28"/>
        </w:rPr>
        <w:t xml:space="preserve"> </w:t>
      </w:r>
      <w:r w:rsidRPr="00773CA9">
        <w:rPr>
          <w:sz w:val="28"/>
          <w:szCs w:val="28"/>
        </w:rPr>
        <w:t xml:space="preserve">Коррекция отдельных сторон психической деятельности,  нарушений познавательной и эмоционально-личностной сферы. Коррекция индивидуальных пробелов в знаниях. Формирование социально приемлемых форм поведения, сведение к минимуму проявлений неадекватного поведения (неадекватные крик и смех, аффективные вспышки, агрессия, </w:t>
      </w:r>
      <w:proofErr w:type="spellStart"/>
      <w:r w:rsidRPr="00773CA9">
        <w:rPr>
          <w:sz w:val="28"/>
          <w:szCs w:val="28"/>
        </w:rPr>
        <w:t>самоагрессия</w:t>
      </w:r>
      <w:proofErr w:type="spellEnd"/>
      <w:r w:rsidRPr="00773CA9">
        <w:rPr>
          <w:sz w:val="28"/>
          <w:szCs w:val="28"/>
        </w:rPr>
        <w:t>, стереотипии и другие проявления). Дополнительная помощь в освоении отдельных предметно-практических действий, в формировании представлений, в формировании и закреплении базовых моделей социального взаимодействия. Развитие индивидуальных способностей обучающихся, их творческого потенциала.</w:t>
      </w:r>
    </w:p>
    <w:p w:rsidR="00441590" w:rsidRPr="005C49A7" w:rsidRDefault="00441590" w:rsidP="00441590">
      <w:pPr>
        <w:pStyle w:val="af"/>
        <w:spacing w:line="360" w:lineRule="auto"/>
        <w:ind w:firstLine="720"/>
        <w:jc w:val="both"/>
        <w:rPr>
          <w:rFonts w:ascii="Times New Roman" w:hAnsi="Times New Roman"/>
          <w:sz w:val="28"/>
          <w:szCs w:val="28"/>
        </w:rPr>
      </w:pPr>
      <w:r w:rsidRPr="005C49A7">
        <w:rPr>
          <w:rFonts w:ascii="Times New Roman" w:hAnsi="Times New Roman"/>
          <w:sz w:val="28"/>
          <w:szCs w:val="28"/>
        </w:rPr>
        <w:t>Коррекционно-развивающие занятия направлены:</w:t>
      </w:r>
    </w:p>
    <w:p w:rsidR="00441590" w:rsidRPr="005C49A7" w:rsidRDefault="00441590" w:rsidP="0079109A">
      <w:pPr>
        <w:pStyle w:val="af"/>
        <w:numPr>
          <w:ilvl w:val="0"/>
          <w:numId w:val="50"/>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на реализацию индивидуальных специфических образовательных потребностей обучающихся с </w:t>
      </w:r>
      <w:r>
        <w:rPr>
          <w:rFonts w:ascii="Times New Roman" w:hAnsi="Times New Roman"/>
          <w:sz w:val="28"/>
          <w:szCs w:val="28"/>
        </w:rPr>
        <w:t>РАС,</w:t>
      </w:r>
      <w:r w:rsidRPr="005C49A7">
        <w:rPr>
          <w:rFonts w:ascii="Times New Roman" w:hAnsi="Times New Roman"/>
          <w:sz w:val="28"/>
          <w:szCs w:val="28"/>
        </w:rPr>
        <w:t xml:space="preserve"> не охваченных содержанием программ учебных предметов и коррекционных занятий; </w:t>
      </w:r>
    </w:p>
    <w:p w:rsidR="00441590" w:rsidRPr="005C49A7" w:rsidRDefault="00441590" w:rsidP="0079109A">
      <w:pPr>
        <w:pStyle w:val="af"/>
        <w:numPr>
          <w:ilvl w:val="0"/>
          <w:numId w:val="50"/>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на индивидуальную коррекционную реабилитацию деятельности, недоступную без специально организованной помощи </w:t>
      </w:r>
      <w:proofErr w:type="gramStart"/>
      <w:r w:rsidRPr="005C49A7">
        <w:rPr>
          <w:rFonts w:ascii="Times New Roman" w:hAnsi="Times New Roman"/>
          <w:sz w:val="28"/>
          <w:szCs w:val="28"/>
        </w:rPr>
        <w:t>с</w:t>
      </w:r>
      <w:proofErr w:type="gramEnd"/>
      <w:r w:rsidRPr="005C49A7">
        <w:rPr>
          <w:rFonts w:ascii="Times New Roman" w:hAnsi="Times New Roman"/>
          <w:sz w:val="28"/>
          <w:szCs w:val="28"/>
        </w:rPr>
        <w:t xml:space="preserve"> стороны специалистов;</w:t>
      </w:r>
    </w:p>
    <w:p w:rsidR="00441590" w:rsidRPr="005C49A7" w:rsidRDefault="00441590" w:rsidP="0079109A">
      <w:pPr>
        <w:pStyle w:val="af"/>
        <w:numPr>
          <w:ilvl w:val="0"/>
          <w:numId w:val="50"/>
        </w:numPr>
        <w:spacing w:line="360" w:lineRule="auto"/>
        <w:ind w:left="0" w:firstLine="720"/>
        <w:jc w:val="both"/>
        <w:rPr>
          <w:rFonts w:ascii="Times New Roman" w:hAnsi="Times New Roman"/>
          <w:sz w:val="28"/>
          <w:szCs w:val="28"/>
        </w:rPr>
      </w:pPr>
      <w:r w:rsidRPr="005C49A7">
        <w:rPr>
          <w:rFonts w:ascii="Times New Roman" w:hAnsi="Times New Roman"/>
          <w:sz w:val="28"/>
          <w:szCs w:val="28"/>
        </w:rPr>
        <w:t xml:space="preserve">на развитие индивидуальных способностей обучающихся, активизацию  потенциальных психофизических ресурсов.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Учитывая специфику индивидуального психофизического развития и возможности конкретного обучающегося, образовательная организация </w:t>
      </w:r>
      <w:r w:rsidRPr="005C49A7">
        <w:rPr>
          <w:rFonts w:ascii="Times New Roman" w:hAnsi="Times New Roman"/>
          <w:sz w:val="28"/>
          <w:szCs w:val="28"/>
        </w:rPr>
        <w:lastRenderedPageBreak/>
        <w:t xml:space="preserve">имеет возможность дополнить содержание коррекционной работы, отражая его в СИОП. </w:t>
      </w:r>
    </w:p>
    <w:p w:rsidR="00441590" w:rsidRPr="00F63254" w:rsidRDefault="00441590" w:rsidP="00441590">
      <w:pPr>
        <w:pStyle w:val="14TexstOSNOVA1012"/>
        <w:spacing w:before="120" w:after="120" w:line="240" w:lineRule="auto"/>
        <w:ind w:firstLine="0"/>
        <w:jc w:val="center"/>
        <w:outlineLvl w:val="2"/>
        <w:rPr>
          <w:rFonts w:ascii="Times New Roman" w:hAnsi="Times New Roman" w:cs="Times New Roman"/>
          <w:color w:val="auto"/>
          <w:spacing w:val="2"/>
          <w:sz w:val="28"/>
          <w:szCs w:val="28"/>
        </w:rPr>
      </w:pPr>
      <w:r>
        <w:rPr>
          <w:rFonts w:ascii="Times New Roman" w:hAnsi="Times New Roman" w:cs="Times New Roman"/>
          <w:b/>
          <w:color w:val="auto"/>
          <w:spacing w:val="2"/>
          <w:sz w:val="28"/>
          <w:szCs w:val="28"/>
        </w:rPr>
        <w:t>2</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3</w:t>
      </w:r>
      <w:r w:rsidRPr="00F63254">
        <w:rPr>
          <w:rFonts w:ascii="Times New Roman" w:hAnsi="Times New Roman" w:cs="Times New Roman"/>
          <w:b/>
          <w:color w:val="auto"/>
          <w:spacing w:val="2"/>
          <w:sz w:val="28"/>
          <w:szCs w:val="28"/>
        </w:rPr>
        <w:t>. Программа духовно-нравственного развития</w:t>
      </w:r>
      <w:r>
        <w:rPr>
          <w:rFonts w:ascii="Times New Roman" w:hAnsi="Times New Roman" w:cs="Times New Roman"/>
          <w:b/>
          <w:color w:val="auto"/>
          <w:spacing w:val="2"/>
          <w:sz w:val="28"/>
          <w:szCs w:val="28"/>
        </w:rPr>
        <w:t>, воспитания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Программа духовно-нравственного </w:t>
      </w:r>
      <w:r>
        <w:rPr>
          <w:rFonts w:ascii="Times New Roman" w:hAnsi="Times New Roman"/>
          <w:sz w:val="28"/>
          <w:szCs w:val="28"/>
        </w:rPr>
        <w:t xml:space="preserve">развития, </w:t>
      </w:r>
      <w:r w:rsidRPr="005C49A7">
        <w:rPr>
          <w:rFonts w:ascii="Times New Roman" w:hAnsi="Times New Roman"/>
          <w:sz w:val="28"/>
          <w:szCs w:val="28"/>
        </w:rPr>
        <w:t xml:space="preserve">воспитания направлена на обеспечение личностного и социокультурного развития обучающихся с </w:t>
      </w:r>
      <w:r>
        <w:rPr>
          <w:rFonts w:ascii="Times New Roman" w:hAnsi="Times New Roman"/>
          <w:sz w:val="28"/>
          <w:szCs w:val="28"/>
        </w:rPr>
        <w:t xml:space="preserve"> РАС</w:t>
      </w:r>
      <w:r w:rsidRPr="005C49A7">
        <w:rPr>
          <w:rFonts w:ascii="Times New Roman" w:hAnsi="Times New Roman"/>
          <w:sz w:val="28"/>
          <w:szCs w:val="28"/>
        </w:rPr>
        <w:t xml:space="preserve">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В основу данной программы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духовно-нравственного сознания и поведения.</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Программа предлагает следующие </w:t>
      </w:r>
      <w:r w:rsidRPr="00CF06F2">
        <w:rPr>
          <w:rFonts w:ascii="Times New Roman" w:hAnsi="Times New Roman"/>
          <w:b/>
          <w:i/>
          <w:sz w:val="28"/>
          <w:szCs w:val="28"/>
        </w:rPr>
        <w:t>направления</w:t>
      </w:r>
      <w:r w:rsidRPr="00CF06F2">
        <w:rPr>
          <w:rFonts w:ascii="Times New Roman" w:hAnsi="Times New Roman"/>
          <w:i/>
          <w:sz w:val="28"/>
          <w:szCs w:val="28"/>
        </w:rPr>
        <w:t xml:space="preserve"> </w:t>
      </w:r>
      <w:r w:rsidRPr="00CF06F2">
        <w:rPr>
          <w:rFonts w:ascii="Times New Roman" w:hAnsi="Times New Roman"/>
          <w:b/>
          <w:bCs/>
          <w:i/>
          <w:sz w:val="28"/>
          <w:szCs w:val="28"/>
        </w:rPr>
        <w:t>духовно-нравственного воспитания</w:t>
      </w:r>
      <w:r w:rsidRPr="005C49A7">
        <w:rPr>
          <w:rFonts w:ascii="Times New Roman" w:hAnsi="Times New Roman"/>
          <w:bCs/>
          <w:sz w:val="28"/>
          <w:szCs w:val="28"/>
        </w:rPr>
        <w:t xml:space="preserve"> </w:t>
      </w:r>
      <w:proofErr w:type="gramStart"/>
      <w:r w:rsidRPr="005C49A7">
        <w:rPr>
          <w:rFonts w:ascii="Times New Roman" w:hAnsi="Times New Roman"/>
          <w:bCs/>
          <w:sz w:val="28"/>
          <w:szCs w:val="28"/>
        </w:rPr>
        <w:t>обучающихся</w:t>
      </w:r>
      <w:proofErr w:type="gramEnd"/>
      <w:r w:rsidRPr="005C49A7">
        <w:rPr>
          <w:rFonts w:ascii="Times New Roman" w:hAnsi="Times New Roman"/>
          <w:sz w:val="28"/>
          <w:szCs w:val="28"/>
        </w:rPr>
        <w:t>:</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u w:val="single"/>
        </w:rPr>
        <w:t>Осмысление ценности жизни (своей и окружающих)</w:t>
      </w:r>
      <w:r w:rsidRPr="005C49A7">
        <w:rPr>
          <w:rFonts w:ascii="Times New Roman" w:hAnsi="Times New Roman"/>
          <w:sz w:val="28"/>
          <w:szCs w:val="28"/>
        </w:rPr>
        <w:t xml:space="preserve">. Развитие способности замечать и запоминать происходящее, радоваться новому дню, неделе, месяцу замечая какие события, встречи, изменения происходят в жизни; на доступном уровне осознавать значимость этих событий для каждого по отдельности и для всех людей.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u w:val="single"/>
        </w:rPr>
        <w:t xml:space="preserve">Отношение к себе и к другим, как к </w:t>
      </w:r>
      <w:proofErr w:type="spellStart"/>
      <w:r w:rsidRPr="005C49A7">
        <w:rPr>
          <w:rFonts w:ascii="Times New Roman" w:hAnsi="Times New Roman"/>
          <w:sz w:val="28"/>
          <w:szCs w:val="28"/>
          <w:u w:val="single"/>
        </w:rPr>
        <w:t>самоценности</w:t>
      </w:r>
      <w:proofErr w:type="spellEnd"/>
      <w:r w:rsidRPr="005C49A7">
        <w:rPr>
          <w:rFonts w:ascii="Times New Roman" w:hAnsi="Times New Roman"/>
          <w:sz w:val="28"/>
          <w:szCs w:val="28"/>
          <w:u w:val="single"/>
        </w:rPr>
        <w:t xml:space="preserve">. Воспитание чувства уважения </w:t>
      </w:r>
      <w:proofErr w:type="gramStart"/>
      <w:r w:rsidRPr="005C49A7">
        <w:rPr>
          <w:rFonts w:ascii="Times New Roman" w:hAnsi="Times New Roman"/>
          <w:sz w:val="28"/>
          <w:szCs w:val="28"/>
          <w:u w:val="single"/>
        </w:rPr>
        <w:t>к</w:t>
      </w:r>
      <w:proofErr w:type="gramEnd"/>
      <w:r w:rsidRPr="005C49A7">
        <w:rPr>
          <w:rFonts w:ascii="Times New Roman" w:hAnsi="Times New Roman"/>
          <w:sz w:val="28"/>
          <w:szCs w:val="28"/>
          <w:u w:val="single"/>
        </w:rPr>
        <w:t xml:space="preserve"> </w:t>
      </w:r>
      <w:proofErr w:type="gramStart"/>
      <w:r w:rsidRPr="005C49A7">
        <w:rPr>
          <w:rFonts w:ascii="Times New Roman" w:hAnsi="Times New Roman"/>
          <w:sz w:val="28"/>
          <w:szCs w:val="28"/>
          <w:u w:val="single"/>
        </w:rPr>
        <w:t>друг</w:t>
      </w:r>
      <w:proofErr w:type="gramEnd"/>
      <w:r w:rsidRPr="005C49A7">
        <w:rPr>
          <w:rFonts w:ascii="Times New Roman" w:hAnsi="Times New Roman"/>
          <w:sz w:val="28"/>
          <w:szCs w:val="28"/>
          <w:u w:val="single"/>
        </w:rPr>
        <w:t xml:space="preserve"> другу, к человеку вообще</w:t>
      </w:r>
      <w:r w:rsidRPr="005C49A7">
        <w:rPr>
          <w:rFonts w:ascii="Times New Roman" w:hAnsi="Times New Roman"/>
          <w:sz w:val="28"/>
          <w:szCs w:val="28"/>
        </w:rPr>
        <w:t xml:space="preserve">. Формирование доброжелательного отношения к окружающим,  умение устанавливать контакт, общаться и взаимодействовать с людьми. Поддержание у ребенка положительных эмоций и добрых чувств в отношении окружающих с использованием общепринятых форм общения, как вербальных, так и невербальных. Независимо от внешних проявлений инвалидности, взрослые, сопровождающие обучение и воспитание ребенка, общаются с ним как с обычным ребенком, без проявлений жалости, которая унижает человеческое достоинство развивающейся личности. Отношение к учащемуся с уважением его достоинства – является основным требованием ко всем работникам </w:t>
      </w:r>
      <w:r w:rsidRPr="005C49A7">
        <w:rPr>
          <w:rFonts w:ascii="Times New Roman" w:hAnsi="Times New Roman"/>
          <w:sz w:val="28"/>
          <w:szCs w:val="28"/>
        </w:rPr>
        <w:lastRenderedPageBreak/>
        <w:t xml:space="preserve">организации. Взрослый, являясь носителем нравственных ценностей, будет эталоном, примером для детей.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u w:val="single"/>
        </w:rPr>
        <w:t>Осмысление свободы и ответственности</w:t>
      </w:r>
      <w:r w:rsidRPr="005C49A7">
        <w:rPr>
          <w:rFonts w:ascii="Times New Roman" w:hAnsi="Times New Roman"/>
          <w:sz w:val="28"/>
          <w:szCs w:val="28"/>
        </w:rPr>
        <w:t>. Дети учатся выбирать деятельность, выбирать способ выражения своих желаний. Делая выбор, они учатся принимать на себя посильную ответственность и понимать результаты своих действий. К примеру, нужно приготовить еду, чтобы утолить голод, но можно не готовить – тогда мы останемся голодными. Ребенок, на доступном ему уровне, учится предвидеть последствия своих действий, понимать насколько его действия соотносятся с нормами и правилами жизни людей. Выбирая ту или иную деятельность, не всегда желаемую, но необходимую, ребенок учится управлять своими эмоциями и поведением, у него формируются волевые качества.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u w:val="single"/>
        </w:rPr>
        <w:t>Укрепление веры и доверия</w:t>
      </w:r>
      <w:r w:rsidRPr="005C49A7">
        <w:rPr>
          <w:rFonts w:ascii="Times New Roman" w:hAnsi="Times New Roman"/>
          <w:sz w:val="28"/>
          <w:szCs w:val="28"/>
        </w:rPr>
        <w:t xml:space="preserve">. Выполняя поручения или задания, ребенок учится верить в то, что «я смогу научиться делать это самостоятельно», в то, что «мне помогут, если у меня не получится» и в то, что «даже если не получится – меня все равно будут любить и уважать». Взрослые (педагоги, родители) создают ситуации успеха, мотивируют стремление ребенка к самостоятельным действиям, создают для него атмосферу доверия и доброжелательности.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Формирование доверия к окружающим у ребенка с </w:t>
      </w:r>
      <w:r>
        <w:rPr>
          <w:rFonts w:ascii="Times New Roman" w:hAnsi="Times New Roman"/>
          <w:sz w:val="28"/>
          <w:szCs w:val="28"/>
        </w:rPr>
        <w:t>РАС</w:t>
      </w:r>
      <w:r w:rsidRPr="005C49A7">
        <w:rPr>
          <w:rFonts w:ascii="Times New Roman" w:hAnsi="Times New Roman"/>
          <w:sz w:val="28"/>
          <w:szCs w:val="28"/>
        </w:rPr>
        <w:t xml:space="preserve"> происходит посредством общения с ним во время занятий, внеурочной деятельности, а также  ухода: при кормлении, переодевании, осуществлении гигиенических процедур. В процессе ухода ребенок включается в общение </w:t>
      </w:r>
      <w:proofErr w:type="gramStart"/>
      <w:r w:rsidRPr="005C49A7">
        <w:rPr>
          <w:rFonts w:ascii="Times New Roman" w:hAnsi="Times New Roman"/>
          <w:sz w:val="28"/>
          <w:szCs w:val="28"/>
        </w:rPr>
        <w:t>со</w:t>
      </w:r>
      <w:proofErr w:type="gramEnd"/>
      <w:r w:rsidRPr="005C49A7">
        <w:rPr>
          <w:rFonts w:ascii="Times New Roman" w:hAnsi="Times New Roman"/>
          <w:sz w:val="28"/>
          <w:szCs w:val="28"/>
        </w:rPr>
        <w:t xml:space="preserve"> взрослым, который своим уважительным отношением (с </w:t>
      </w:r>
      <w:proofErr w:type="spellStart"/>
      <w:r w:rsidRPr="005C49A7">
        <w:rPr>
          <w:rFonts w:ascii="Times New Roman" w:hAnsi="Times New Roman"/>
          <w:sz w:val="28"/>
          <w:szCs w:val="28"/>
        </w:rPr>
        <w:t>эмпатией</w:t>
      </w:r>
      <w:proofErr w:type="spellEnd"/>
      <w:r w:rsidRPr="005C49A7">
        <w:rPr>
          <w:rFonts w:ascii="Times New Roman" w:hAnsi="Times New Roman"/>
          <w:sz w:val="28"/>
          <w:szCs w:val="28"/>
        </w:rPr>
        <w:t xml:space="preserve">) и доброжелательным  общением, вызывает у ребенка доверие к себе и желание взаимодействовать. Уход следует рассматривать как часть воспитательного процесса, как способ коммуникации и взаимодействия с ребенком. Деятельность работника, осуществляющего уход, не должна сводиться к механическим действиям.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u w:val="single"/>
        </w:rPr>
        <w:lastRenderedPageBreak/>
        <w:t>Взаимодействие с окружающими на основе общекультурных норм и  правил социального поведения</w:t>
      </w:r>
      <w:r w:rsidRPr="005C49A7">
        <w:rPr>
          <w:rFonts w:ascii="Times New Roman" w:hAnsi="Times New Roman"/>
          <w:sz w:val="28"/>
          <w:szCs w:val="28"/>
        </w:rPr>
        <w:t xml:space="preserve">. Усвоение правил совместной деятельности происходит в процессе специально организованного общения, в игре, учебе, работе, досуге. Для этого важны эталоны поведения, ориентиры («подсказки») и др. Таким эталоном для ребенка являются люди, живущие с ним рядом и являющиеся носителями гуманистических ценностей и социально одобряемых норм поведения. Любому ребенку, а с нарушением интеллекта особенно, трудно понять смысл и содержание нравственных категорий, поэтому их усвоение возможно только на основе общения, совместной деятельности, подражания взрослым. Ребенок «впитывает в себя» примеры и возможные способы реагирования на различные ситуации повседневной жизни, копируя и примеряя на себя поведение взрослых.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Важно, чтобы педагог, который работает с детьми с инвалидностью, помнил о том, что независимо от степени выраженности нарушений каждый человек уникален, он равноправный член общества. Во время общения с ребенком возникают разные ситуации, в которых педагог должен проявлять спокойствие, терпение, настойчивость, доброжелательность. От реакции педагога зависит то, как ребенок станет в дальнейшем относиться к себе и к окружающим. Например, если кто-то из детей громко кричит и проявляет агрессию, другие дети, наблюдая за реакциями взрослого, учатся у него спокойным реакциям, проявляют терпение и уважение к сверстнику, независимо от его поведения. Некоторые дети проявляют инициативу: подходят к однокласснику, пытаются ему помочь, успокаивают, протягивают игрушку, гладят по голове и т.д.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u w:val="single"/>
        </w:rPr>
        <w:t>Ориентация в религиозных ценностях и следование им на доступном уровне</w:t>
      </w:r>
      <w:r w:rsidRPr="005C49A7">
        <w:rPr>
          <w:rFonts w:ascii="Times New Roman" w:hAnsi="Times New Roman"/>
          <w:sz w:val="28"/>
          <w:szCs w:val="28"/>
        </w:rPr>
        <w:t xml:space="preserve"> предпочтительна для семейного воспитания, но по согласованию с родителями, возможна в общеобразовательной организации. Работа по данному направлению происходит </w:t>
      </w:r>
      <w:r w:rsidRPr="005C49A7">
        <w:rPr>
          <w:rFonts w:ascii="Times New Roman" w:hAnsi="Times New Roman"/>
          <w:b/>
          <w:sz w:val="28"/>
          <w:szCs w:val="28"/>
        </w:rPr>
        <w:t xml:space="preserve">с учетом желания и </w:t>
      </w:r>
      <w:proofErr w:type="gramStart"/>
      <w:r w:rsidRPr="005C49A7">
        <w:rPr>
          <w:rFonts w:ascii="Times New Roman" w:hAnsi="Times New Roman"/>
          <w:b/>
          <w:sz w:val="28"/>
          <w:szCs w:val="28"/>
        </w:rPr>
        <w:t>вероисповедания</w:t>
      </w:r>
      <w:proofErr w:type="gramEnd"/>
      <w:r w:rsidRPr="005C49A7">
        <w:rPr>
          <w:rFonts w:ascii="Times New Roman" w:hAnsi="Times New Roman"/>
          <w:b/>
          <w:sz w:val="28"/>
          <w:szCs w:val="28"/>
        </w:rPr>
        <w:t xml:space="preserve"> обучающихся и их семей</w:t>
      </w:r>
      <w:r w:rsidRPr="005C49A7">
        <w:rPr>
          <w:rFonts w:ascii="Times New Roman" w:hAnsi="Times New Roman"/>
          <w:sz w:val="28"/>
          <w:szCs w:val="28"/>
        </w:rPr>
        <w:t xml:space="preserve"> и предполагает знакомство с основными религиозными ценностями и святынями в ходе: подготовки и участии в </w:t>
      </w:r>
      <w:r w:rsidRPr="005C49A7">
        <w:rPr>
          <w:rFonts w:ascii="Times New Roman" w:hAnsi="Times New Roman"/>
          <w:sz w:val="28"/>
          <w:szCs w:val="28"/>
        </w:rPr>
        <w:lastRenderedPageBreak/>
        <w:t xml:space="preserve">праздниках, посещения храма, паломнических поездок и т.д. Ребенку с нарушениями интеллектуального развития сложно постичь смысл религиозного учения и понять, почему верующие празднуют тот или иной праздник, почему ведут себя определенным образом в храме, что происходит во время богослужения, но участвуя в религиозных событиях, дети также усваивают нормы поведения, связанные с жизнью верующего человека.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Программа выполняется в семье, а также на занятиях по предмету «Окружающий социальный мир», а также в рамках внеурочной деятельности. Основными организационными формами внеурочной деятельности, через которые реализуется содержание программы, являются: оздоровительные лагеря, проекты, экскурсии, праздники, походы и др.</w:t>
      </w:r>
    </w:p>
    <w:p w:rsidR="00441590" w:rsidRPr="00F63254" w:rsidRDefault="00441590" w:rsidP="00441590">
      <w:pPr>
        <w:pStyle w:val="14TexstOSNOVA1012"/>
        <w:spacing w:before="120" w:after="120" w:line="240" w:lineRule="auto"/>
        <w:ind w:firstLine="0"/>
        <w:jc w:val="center"/>
        <w:outlineLvl w:val="2"/>
        <w:rPr>
          <w:rFonts w:ascii="Times New Roman" w:hAnsi="Times New Roman" w:cs="Times New Roman"/>
          <w:sz w:val="28"/>
          <w:szCs w:val="28"/>
        </w:rPr>
      </w:pPr>
      <w:r>
        <w:rPr>
          <w:rFonts w:ascii="Times New Roman" w:hAnsi="Times New Roman" w:cs="Times New Roman"/>
          <w:b/>
          <w:sz w:val="28"/>
          <w:szCs w:val="28"/>
        </w:rPr>
        <w:t>2</w:t>
      </w:r>
      <w:r w:rsidRPr="00F63254">
        <w:rPr>
          <w:rFonts w:ascii="Times New Roman" w:hAnsi="Times New Roman" w:cs="Times New Roman"/>
          <w:b/>
          <w:sz w:val="28"/>
          <w:szCs w:val="28"/>
        </w:rPr>
        <w:t>.</w:t>
      </w:r>
      <w:r>
        <w:rPr>
          <w:rFonts w:ascii="Times New Roman" w:hAnsi="Times New Roman" w:cs="Times New Roman"/>
          <w:b/>
          <w:sz w:val="28"/>
          <w:szCs w:val="28"/>
        </w:rPr>
        <w:t>4</w:t>
      </w:r>
      <w:r w:rsidRPr="00F63254">
        <w:rPr>
          <w:rFonts w:ascii="Times New Roman" w:hAnsi="Times New Roman" w:cs="Times New Roman"/>
          <w:b/>
          <w:sz w:val="28"/>
          <w:szCs w:val="28"/>
        </w:rPr>
        <w:t>.</w:t>
      </w:r>
      <w:r w:rsidRPr="00F63254">
        <w:rPr>
          <w:rFonts w:cs="Times New Roman"/>
          <w:b/>
          <w:sz w:val="28"/>
          <w:szCs w:val="28"/>
        </w:rPr>
        <w:t xml:space="preserve"> </w:t>
      </w:r>
      <w:r w:rsidRPr="00F63254">
        <w:rPr>
          <w:rFonts w:ascii="Times New Roman" w:hAnsi="Times New Roman" w:cs="Times New Roman"/>
          <w:b/>
          <w:sz w:val="28"/>
          <w:szCs w:val="28"/>
        </w:rPr>
        <w:t xml:space="preserve">Программа формирования экологической культуры, здорового </w:t>
      </w:r>
      <w:r w:rsidRPr="00F63254">
        <w:rPr>
          <w:rFonts w:ascii="Times New Roman" w:hAnsi="Times New Roman" w:cs="Times New Roman"/>
          <w:b/>
          <w:sz w:val="28"/>
          <w:szCs w:val="28"/>
        </w:rPr>
        <w:br/>
        <w:t>и безопасного образа жизни</w:t>
      </w:r>
    </w:p>
    <w:p w:rsidR="00441590" w:rsidRPr="005C49A7" w:rsidRDefault="00441590" w:rsidP="00441590">
      <w:pPr>
        <w:pStyle w:val="af"/>
        <w:spacing w:line="360" w:lineRule="auto"/>
        <w:ind w:firstLine="709"/>
        <w:jc w:val="both"/>
        <w:rPr>
          <w:rFonts w:ascii="Times New Roman" w:hAnsi="Times New Roman"/>
          <w:sz w:val="28"/>
          <w:szCs w:val="28"/>
        </w:rPr>
      </w:pPr>
      <w:proofErr w:type="gramStart"/>
      <w:r w:rsidRPr="005C49A7">
        <w:rPr>
          <w:rFonts w:ascii="Times New Roman" w:hAnsi="Times New Roman"/>
          <w:sz w:val="28"/>
          <w:szCs w:val="28"/>
        </w:rPr>
        <w:t xml:space="preserve">Программа формирования экологической культуры здорового и безопасного образа жизни нацелена на развитие стремления у обучающихся с </w:t>
      </w:r>
      <w:r>
        <w:rPr>
          <w:rFonts w:ascii="Times New Roman" w:hAnsi="Times New Roman"/>
          <w:sz w:val="28"/>
          <w:szCs w:val="28"/>
        </w:rPr>
        <w:t xml:space="preserve"> РАС </w:t>
      </w:r>
      <w:r w:rsidRPr="005C49A7">
        <w:rPr>
          <w:rFonts w:ascii="Times New Roman" w:hAnsi="Times New Roman"/>
          <w:sz w:val="28"/>
          <w:szCs w:val="28"/>
        </w:rPr>
        <w:t>вести здоровый образ жизни и бережно относится к природе.</w:t>
      </w:r>
      <w:proofErr w:type="gramEnd"/>
      <w:r w:rsidRPr="005C49A7">
        <w:rPr>
          <w:rFonts w:ascii="Times New Roman" w:hAnsi="Times New Roman"/>
          <w:sz w:val="28"/>
          <w:szCs w:val="28"/>
        </w:rPr>
        <w:t xml:space="preserve"> Программа направлена на решение следующих задач: </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формирование осознанного отношения к собственному здоровью на основе соблюдения правил гигиены, здоровье сбережения, режима дня;</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формирование и развитие познавательного интереса и бережного отношения к природе; </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формирование знаний о правилах здорового питания;</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использование оптимальных двигательных режимов (физкультуры и спорта) для обучающихся с учетом их возрастных, психофизических особенностей;</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 xml:space="preserve">формирование негативного отношения к факторам, нарушающим здоровье обучающихся: сниженная двигательная активность, курение, </w:t>
      </w:r>
      <w:r w:rsidRPr="005C49A7">
        <w:rPr>
          <w:rFonts w:ascii="Times New Roman" w:hAnsi="Times New Roman"/>
          <w:sz w:val="28"/>
          <w:szCs w:val="28"/>
        </w:rPr>
        <w:lastRenderedPageBreak/>
        <w:t>алкоголь, наркотики, инфекционные заболевания, нарушение правил гигиены, правильного питания и др.;</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формирование готовности ребенка безбоязненно обращаться к врачу по любым вопросам, связанным с особенностями состояния здоровья.</w:t>
      </w:r>
    </w:p>
    <w:p w:rsidR="00441590" w:rsidRPr="005C49A7" w:rsidRDefault="00441590" w:rsidP="0079109A">
      <w:pPr>
        <w:pStyle w:val="af"/>
        <w:numPr>
          <w:ilvl w:val="0"/>
          <w:numId w:val="51"/>
        </w:numPr>
        <w:spacing w:line="360" w:lineRule="auto"/>
        <w:ind w:left="0" w:firstLine="709"/>
        <w:jc w:val="both"/>
        <w:rPr>
          <w:rFonts w:ascii="Times New Roman" w:hAnsi="Times New Roman"/>
          <w:sz w:val="28"/>
          <w:szCs w:val="28"/>
        </w:rPr>
      </w:pPr>
      <w:r w:rsidRPr="005C49A7">
        <w:rPr>
          <w:rFonts w:ascii="Times New Roman" w:hAnsi="Times New Roman"/>
          <w:sz w:val="28"/>
          <w:szCs w:val="28"/>
        </w:rPr>
        <w:t>формирование умений безопасного поведения в окружающей среде, простейших умений поведения в экстремальных (чрезвычайных) ситуациях.</w:t>
      </w:r>
    </w:p>
    <w:p w:rsidR="00441590" w:rsidRPr="003F5CF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С учетом индивидуальных образовательных потребностей обучающихся задачи программы конкретизируются в СИОП и выполняются на уроках по предметам: «Окружающий природный мир», «Человек», «Адаптивная физкультура», в ходе коррекционных занятий, а также в рамках внеурочной деятельности</w:t>
      </w:r>
      <w:r>
        <w:rPr>
          <w:rFonts w:ascii="Times New Roman" w:hAnsi="Times New Roman"/>
          <w:sz w:val="28"/>
          <w:szCs w:val="28"/>
        </w:rPr>
        <w:t xml:space="preserve"> на основе </w:t>
      </w:r>
      <w:r w:rsidRPr="003F5CF7">
        <w:rPr>
          <w:rFonts w:ascii="Times New Roman" w:hAnsi="Times New Roman"/>
          <w:sz w:val="28"/>
          <w:szCs w:val="28"/>
        </w:rPr>
        <w:t>вовлечения в совместную деятельность с целью эмоционального осмысления происходящих событий.</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Основными организационными формами внеурочной деятельности, на основе которых реализуется содержание программы, являются: режим труда и отдыха, проекты, спортивно-развлекательные мероприятия, дни здоровья, беседы, походы и др.</w:t>
      </w:r>
    </w:p>
    <w:p w:rsidR="00441590" w:rsidRPr="00F63254" w:rsidRDefault="00441590" w:rsidP="00441590">
      <w:pPr>
        <w:autoSpaceDE w:val="0"/>
        <w:autoSpaceDN w:val="0"/>
        <w:adjustRightInd w:val="0"/>
        <w:spacing w:before="120" w:after="120" w:line="240" w:lineRule="auto"/>
        <w:jc w:val="center"/>
        <w:outlineLvl w:val="2"/>
        <w:rPr>
          <w:rFonts w:ascii="Times New Roman" w:hAnsi="Times New Roman" w:cs="Times New Roman"/>
          <w:sz w:val="28"/>
          <w:szCs w:val="28"/>
        </w:rPr>
      </w:pPr>
      <w:r>
        <w:rPr>
          <w:rFonts w:ascii="Times New Roman" w:hAnsi="Times New Roman" w:cs="Times New Roman"/>
          <w:b/>
          <w:spacing w:val="2"/>
          <w:sz w:val="28"/>
          <w:szCs w:val="28"/>
        </w:rPr>
        <w:t>2</w:t>
      </w:r>
      <w:r w:rsidRPr="00F63254">
        <w:rPr>
          <w:rFonts w:ascii="Times New Roman" w:hAnsi="Times New Roman" w:cs="Times New Roman"/>
          <w:b/>
          <w:spacing w:val="2"/>
          <w:sz w:val="28"/>
          <w:szCs w:val="28"/>
        </w:rPr>
        <w:t>.</w:t>
      </w:r>
      <w:r>
        <w:rPr>
          <w:rFonts w:ascii="Times New Roman" w:hAnsi="Times New Roman" w:cs="Times New Roman"/>
          <w:b/>
          <w:spacing w:val="2"/>
          <w:sz w:val="28"/>
          <w:szCs w:val="28"/>
        </w:rPr>
        <w:t>5</w:t>
      </w:r>
      <w:r w:rsidRPr="00F63254">
        <w:rPr>
          <w:rFonts w:ascii="Times New Roman" w:hAnsi="Times New Roman" w:cs="Times New Roman"/>
          <w:b/>
          <w:spacing w:val="2"/>
          <w:sz w:val="28"/>
          <w:szCs w:val="28"/>
        </w:rPr>
        <w:t>. Программа коррекционной работы</w:t>
      </w:r>
    </w:p>
    <w:p w:rsidR="00441590" w:rsidRPr="00F43BBB" w:rsidRDefault="00441590" w:rsidP="00441590">
      <w:pPr>
        <w:pStyle w:val="af2"/>
        <w:ind w:firstLine="709"/>
        <w:rPr>
          <w:caps w:val="0"/>
          <w:color w:val="auto"/>
        </w:rPr>
      </w:pPr>
      <w:r w:rsidRPr="00F43BBB">
        <w:rPr>
          <w:caps w:val="0"/>
          <w:color w:val="auto"/>
          <w:kern w:val="28"/>
        </w:rPr>
        <w:t xml:space="preserve">Коррекционная работа представляет собой систему психолого-педагогических и медицинских средств, направленных на преодоление и/или ослабление недостатков в психическом и физическом развитии обучающихся с </w:t>
      </w:r>
      <w:r>
        <w:rPr>
          <w:caps w:val="0"/>
          <w:color w:val="auto"/>
          <w:kern w:val="28"/>
        </w:rPr>
        <w:t xml:space="preserve"> РАС, осложненных умстве</w:t>
      </w:r>
      <w:r w:rsidRPr="00F43BBB">
        <w:rPr>
          <w:caps w:val="0"/>
          <w:color w:val="auto"/>
          <w:kern w:val="28"/>
        </w:rPr>
        <w:t xml:space="preserve">нной отсталостью </w:t>
      </w:r>
      <w:r w:rsidRPr="00F43BBB">
        <w:rPr>
          <w:caps w:val="0"/>
          <w:color w:val="auto"/>
        </w:rPr>
        <w:t>(интеллектуальными нарушениями)</w:t>
      </w:r>
      <w:r w:rsidRPr="00F43BBB">
        <w:rPr>
          <w:caps w:val="0"/>
          <w:color w:val="auto"/>
          <w:kern w:val="28"/>
        </w:rPr>
        <w:t xml:space="preserve">.  </w:t>
      </w:r>
    </w:p>
    <w:p w:rsidR="00441590" w:rsidRPr="00F43BBB" w:rsidRDefault="00441590" w:rsidP="00441590">
      <w:pPr>
        <w:tabs>
          <w:tab w:val="left" w:pos="0"/>
        </w:tabs>
        <w:spacing w:after="0" w:line="360" w:lineRule="auto"/>
        <w:ind w:firstLine="709"/>
        <w:jc w:val="both"/>
        <w:rPr>
          <w:rFonts w:ascii="Times New Roman" w:hAnsi="Times New Roman" w:cs="Times New Roman"/>
          <w:color w:val="auto"/>
          <w:kern w:val="28"/>
          <w:sz w:val="28"/>
          <w:szCs w:val="28"/>
        </w:rPr>
      </w:pPr>
      <w:proofErr w:type="gramStart"/>
      <w:r w:rsidRPr="00F43BBB">
        <w:rPr>
          <w:rFonts w:ascii="Times New Roman" w:hAnsi="Times New Roman" w:cs="Times New Roman"/>
          <w:color w:val="auto"/>
          <w:kern w:val="28"/>
          <w:sz w:val="28"/>
          <w:szCs w:val="28"/>
        </w:rPr>
        <w:t>В соответствии с требованиями ФГОС для обучающихся с</w:t>
      </w:r>
      <w:r>
        <w:rPr>
          <w:rFonts w:ascii="Times New Roman" w:hAnsi="Times New Roman" w:cs="Times New Roman"/>
          <w:color w:val="auto"/>
          <w:kern w:val="28"/>
          <w:sz w:val="28"/>
          <w:szCs w:val="28"/>
        </w:rPr>
        <w:t xml:space="preserve"> РАС </w:t>
      </w:r>
      <w:r w:rsidRPr="00F43BBB">
        <w:rPr>
          <w:rFonts w:ascii="Times New Roman" w:hAnsi="Times New Roman" w:cs="Times New Roman"/>
          <w:color w:val="auto"/>
          <w:kern w:val="28"/>
          <w:sz w:val="28"/>
          <w:szCs w:val="28"/>
        </w:rPr>
        <w:t xml:space="preserve">целью программы коррекционной работы является создание системы комплексного </w:t>
      </w:r>
      <w:r w:rsidRPr="00F43BBB">
        <w:rPr>
          <w:rFonts w:ascii="Times New Roman" w:hAnsi="Times New Roman" w:cs="Times New Roman"/>
          <w:color w:val="auto"/>
          <w:sz w:val="28"/>
          <w:szCs w:val="28"/>
        </w:rPr>
        <w:t>психолого-медико-педагогического</w:t>
      </w:r>
      <w:r w:rsidRPr="00F43BBB">
        <w:rPr>
          <w:rFonts w:ascii="Times New Roman" w:hAnsi="Times New Roman" w:cs="Times New Roman"/>
          <w:color w:val="auto"/>
          <w:kern w:val="28"/>
          <w:sz w:val="28"/>
          <w:szCs w:val="28"/>
        </w:rPr>
        <w:t xml:space="preserve"> сопровождения процесса освоения АООП обучающимися, позволяющего учитывать их особые образовательные потребности на основе осуществления индивидуального и дифференцированного подхода в образовательном процессе.</w:t>
      </w:r>
      <w:proofErr w:type="gramEnd"/>
    </w:p>
    <w:p w:rsidR="00441590" w:rsidRPr="00FA6D66" w:rsidRDefault="00441590" w:rsidP="00441590">
      <w:pPr>
        <w:tabs>
          <w:tab w:val="left" w:pos="0"/>
        </w:tabs>
        <w:spacing w:after="0" w:line="360" w:lineRule="auto"/>
        <w:ind w:firstLine="709"/>
        <w:jc w:val="both"/>
        <w:rPr>
          <w:rFonts w:ascii="Times New Roman" w:hAnsi="Times New Roman" w:cs="Times New Roman"/>
          <w:color w:val="auto"/>
          <w:kern w:val="28"/>
          <w:sz w:val="28"/>
          <w:szCs w:val="28"/>
          <w:u w:val="single"/>
        </w:rPr>
      </w:pPr>
      <w:r w:rsidRPr="00FA6D66">
        <w:rPr>
          <w:rFonts w:ascii="Times New Roman" w:hAnsi="Times New Roman" w:cs="Times New Roman"/>
          <w:color w:val="auto"/>
          <w:kern w:val="28"/>
          <w:sz w:val="28"/>
          <w:szCs w:val="28"/>
          <w:u w:val="single"/>
        </w:rPr>
        <w:t>Задачи коррекционной работы:</w:t>
      </w:r>
    </w:p>
    <w:p w:rsidR="00441590" w:rsidRPr="00F43BBB" w:rsidRDefault="00441590" w:rsidP="00441590">
      <w:pPr>
        <w:tabs>
          <w:tab w:val="left" w:pos="720"/>
          <w:tab w:val="left" w:pos="1080"/>
        </w:tabs>
        <w:spacing w:after="0" w:line="360" w:lineRule="auto"/>
        <w:ind w:firstLine="709"/>
        <w:jc w:val="both"/>
        <w:rPr>
          <w:rFonts w:ascii="Times New Roman" w:hAnsi="Times New Roman" w:cs="Times New Roman"/>
          <w:color w:val="auto"/>
          <w:sz w:val="28"/>
          <w:szCs w:val="28"/>
        </w:rPr>
      </w:pPr>
      <w:r w:rsidRPr="00F43BBB">
        <w:rPr>
          <w:rFonts w:ascii="Times New Roman" w:hAnsi="Times New Roman" w:cs="Times New Roman"/>
          <w:color w:val="auto"/>
          <w:sz w:val="28"/>
          <w:szCs w:val="28"/>
        </w:rPr>
        <w:lastRenderedPageBreak/>
        <w:t xml:space="preserve">Выявление особых образовательных потребностей обучающихся с </w:t>
      </w:r>
      <w:r>
        <w:rPr>
          <w:rFonts w:ascii="Times New Roman" w:hAnsi="Times New Roman" w:cs="Times New Roman"/>
          <w:color w:val="auto"/>
          <w:sz w:val="28"/>
          <w:szCs w:val="28"/>
        </w:rPr>
        <w:t xml:space="preserve"> РАС</w:t>
      </w:r>
      <w:r w:rsidRPr="00F43BBB">
        <w:rPr>
          <w:rFonts w:ascii="Times New Roman" w:hAnsi="Times New Roman" w:cs="Times New Roman"/>
          <w:color w:val="auto"/>
          <w:sz w:val="28"/>
          <w:szCs w:val="28"/>
        </w:rPr>
        <w:t>, обусловленных структурой и глубиной имеющихся у них нарушений, недостатками в физическом и психическом развитии;</w:t>
      </w:r>
    </w:p>
    <w:p w:rsidR="00441590" w:rsidRPr="00F43BBB" w:rsidRDefault="00441590" w:rsidP="00441590">
      <w:pPr>
        <w:tabs>
          <w:tab w:val="left" w:pos="720"/>
          <w:tab w:val="left" w:pos="1080"/>
        </w:tabs>
        <w:spacing w:after="0" w:line="360" w:lineRule="auto"/>
        <w:ind w:firstLine="709"/>
        <w:jc w:val="both"/>
        <w:rPr>
          <w:rFonts w:ascii="Times New Roman" w:hAnsi="Times New Roman" w:cs="Times New Roman"/>
          <w:color w:val="auto"/>
          <w:sz w:val="28"/>
          <w:szCs w:val="28"/>
        </w:rPr>
      </w:pPr>
      <w:r w:rsidRPr="00F43BBB">
        <w:rPr>
          <w:rFonts w:ascii="Times New Roman" w:hAnsi="Times New Roman" w:cs="Times New Roman"/>
          <w:color w:val="auto"/>
          <w:sz w:val="28"/>
          <w:szCs w:val="28"/>
        </w:rPr>
        <w:t>Осуществление индивидуально ориентированной психолого-медико-пе</w:t>
      </w:r>
      <w:r w:rsidRPr="00F43BBB">
        <w:rPr>
          <w:rFonts w:ascii="Times New Roman" w:hAnsi="Times New Roman" w:cs="Times New Roman"/>
          <w:color w:val="auto"/>
          <w:sz w:val="28"/>
          <w:szCs w:val="28"/>
        </w:rPr>
        <w:softHyphen/>
        <w:t>да</w:t>
      </w:r>
      <w:r w:rsidRPr="00F43BBB">
        <w:rPr>
          <w:rFonts w:ascii="Times New Roman" w:hAnsi="Times New Roman" w:cs="Times New Roman"/>
          <w:color w:val="auto"/>
          <w:sz w:val="28"/>
          <w:szCs w:val="28"/>
        </w:rPr>
        <w:softHyphen/>
        <w:t>го</w:t>
      </w:r>
      <w:r w:rsidRPr="00F43BBB">
        <w:rPr>
          <w:rFonts w:ascii="Times New Roman" w:hAnsi="Times New Roman" w:cs="Times New Roman"/>
          <w:color w:val="auto"/>
          <w:sz w:val="28"/>
          <w:szCs w:val="28"/>
        </w:rPr>
        <w:softHyphen/>
        <w:t>ги</w:t>
      </w:r>
      <w:r w:rsidRPr="00F43BBB">
        <w:rPr>
          <w:rFonts w:ascii="Times New Roman" w:hAnsi="Times New Roman" w:cs="Times New Roman"/>
          <w:color w:val="auto"/>
          <w:sz w:val="28"/>
          <w:szCs w:val="28"/>
        </w:rPr>
        <w:softHyphen/>
        <w:t>че</w:t>
      </w:r>
      <w:r w:rsidRPr="00F43BBB">
        <w:rPr>
          <w:rFonts w:ascii="Times New Roman" w:hAnsi="Times New Roman" w:cs="Times New Roman"/>
          <w:color w:val="auto"/>
          <w:sz w:val="28"/>
          <w:szCs w:val="28"/>
        </w:rPr>
        <w:softHyphen/>
        <w:t>с</w:t>
      </w:r>
      <w:r w:rsidRPr="00F43BBB">
        <w:rPr>
          <w:rFonts w:ascii="Times New Roman" w:hAnsi="Times New Roman" w:cs="Times New Roman"/>
          <w:color w:val="auto"/>
          <w:sz w:val="28"/>
          <w:szCs w:val="28"/>
        </w:rPr>
        <w:softHyphen/>
        <w:t>кой помощи детям с ограниченными возможностями здоровья с учетом особенностей пси</w:t>
      </w:r>
      <w:r w:rsidRPr="00F43BBB">
        <w:rPr>
          <w:rFonts w:ascii="Times New Roman" w:hAnsi="Times New Roman" w:cs="Times New Roman"/>
          <w:color w:val="auto"/>
          <w:sz w:val="28"/>
          <w:szCs w:val="28"/>
        </w:rPr>
        <w:softHyphen/>
        <w:t>хо</w:t>
      </w:r>
      <w:r w:rsidRPr="00F43BBB">
        <w:rPr>
          <w:rFonts w:ascii="Times New Roman" w:hAnsi="Times New Roman" w:cs="Times New Roman"/>
          <w:color w:val="auto"/>
          <w:sz w:val="28"/>
          <w:szCs w:val="28"/>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t>Разработка и реализация индивидуальных учебных планов, организация ин</w:t>
      </w:r>
      <w:r w:rsidRPr="00F43BBB">
        <w:rPr>
          <w:rFonts w:ascii="Times New Roman" w:hAnsi="Times New Roman" w:cs="Times New Roman"/>
          <w:color w:val="auto"/>
          <w:kern w:val="28"/>
          <w:sz w:val="28"/>
          <w:szCs w:val="28"/>
        </w:rPr>
        <w:softHyphen/>
        <w:t>ди</w:t>
      </w:r>
      <w:r w:rsidRPr="00F43BBB">
        <w:rPr>
          <w:rFonts w:ascii="Times New Roman" w:hAnsi="Times New Roman" w:cs="Times New Roman"/>
          <w:color w:val="auto"/>
          <w:kern w:val="28"/>
          <w:sz w:val="28"/>
          <w:szCs w:val="28"/>
        </w:rPr>
        <w:softHyphen/>
        <w:t>ви</w:t>
      </w:r>
      <w:r w:rsidRPr="00F43BBB">
        <w:rPr>
          <w:rFonts w:ascii="Times New Roman" w:hAnsi="Times New Roman" w:cs="Times New Roman"/>
          <w:color w:val="auto"/>
          <w:kern w:val="28"/>
          <w:sz w:val="28"/>
          <w:szCs w:val="28"/>
        </w:rPr>
        <w:softHyphen/>
        <w:t>ду</w:t>
      </w:r>
      <w:r w:rsidRPr="00F43BBB">
        <w:rPr>
          <w:rFonts w:ascii="Times New Roman" w:hAnsi="Times New Roman" w:cs="Times New Roman"/>
          <w:color w:val="auto"/>
          <w:kern w:val="28"/>
          <w:sz w:val="28"/>
          <w:szCs w:val="28"/>
        </w:rPr>
        <w:softHyphen/>
        <w:t>аль</w:t>
      </w:r>
      <w:r w:rsidRPr="00F43BBB">
        <w:rPr>
          <w:rFonts w:ascii="Times New Roman" w:hAnsi="Times New Roman" w:cs="Times New Roman"/>
          <w:color w:val="auto"/>
          <w:kern w:val="28"/>
          <w:sz w:val="28"/>
          <w:szCs w:val="28"/>
        </w:rPr>
        <w:softHyphen/>
        <w:t>ных и групповых занятий для детей с</w:t>
      </w:r>
      <w:r w:rsidRPr="00F43BBB">
        <w:rPr>
          <w:rFonts w:ascii="Times New Roman" w:hAnsi="Times New Roman" w:cs="Times New Roman"/>
          <w:color w:val="auto"/>
          <w:sz w:val="28"/>
          <w:szCs w:val="28"/>
        </w:rPr>
        <w:t xml:space="preserve"> учетом индивидуальных и типологических осо</w:t>
      </w:r>
      <w:r w:rsidRPr="00F43BBB">
        <w:rPr>
          <w:rFonts w:ascii="Times New Roman" w:hAnsi="Times New Roman" w:cs="Times New Roman"/>
          <w:color w:val="auto"/>
          <w:sz w:val="28"/>
          <w:szCs w:val="28"/>
        </w:rPr>
        <w:softHyphen/>
        <w:t>бе</w:t>
      </w:r>
      <w:r w:rsidRPr="00F43BBB">
        <w:rPr>
          <w:rFonts w:ascii="Times New Roman" w:hAnsi="Times New Roman" w:cs="Times New Roman"/>
          <w:color w:val="auto"/>
          <w:sz w:val="28"/>
          <w:szCs w:val="28"/>
        </w:rPr>
        <w:softHyphen/>
        <w:t>нностей психофизического развития и индивидуальных возможностей обучающихся</w:t>
      </w:r>
      <w:r w:rsidRPr="00F43BBB">
        <w:rPr>
          <w:rFonts w:ascii="Times New Roman" w:hAnsi="Times New Roman" w:cs="Times New Roman"/>
          <w:color w:val="auto"/>
          <w:kern w:val="28"/>
          <w:sz w:val="28"/>
          <w:szCs w:val="28"/>
        </w:rPr>
        <w:t>;</w:t>
      </w:r>
    </w:p>
    <w:p w:rsidR="00441590" w:rsidRPr="00F43BBB" w:rsidRDefault="00441590" w:rsidP="00441590">
      <w:pPr>
        <w:pStyle w:val="af2"/>
        <w:tabs>
          <w:tab w:val="left" w:pos="-180"/>
          <w:tab w:val="left" w:pos="0"/>
        </w:tabs>
        <w:ind w:firstLine="709"/>
        <w:rPr>
          <w:caps w:val="0"/>
          <w:color w:val="auto"/>
        </w:rPr>
      </w:pPr>
      <w:r w:rsidRPr="00F43BBB">
        <w:rPr>
          <w:caps w:val="0"/>
          <w:color w:val="auto"/>
        </w:rPr>
        <w:t xml:space="preserve">Реализация системы мероприятий по социальной адаптации обучающихся с </w:t>
      </w:r>
      <w:r>
        <w:rPr>
          <w:caps w:val="0"/>
          <w:color w:val="auto"/>
        </w:rPr>
        <w:t>РАС</w:t>
      </w:r>
      <w:r w:rsidRPr="00F43BBB">
        <w:rPr>
          <w:caps w:val="0"/>
          <w:color w:val="auto"/>
        </w:rPr>
        <w:t>;</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proofErr w:type="gramStart"/>
      <w:r w:rsidRPr="00F43BBB">
        <w:rPr>
          <w:rFonts w:ascii="Times New Roman" w:hAnsi="Times New Roman" w:cs="Times New Roman"/>
          <w:color w:val="auto"/>
          <w:kern w:val="28"/>
          <w:sz w:val="28"/>
          <w:szCs w:val="28"/>
        </w:rPr>
        <w:t xml:space="preserve">Оказание родителям (законным представителям) обучающихся с </w:t>
      </w:r>
      <w:r>
        <w:rPr>
          <w:rFonts w:ascii="Times New Roman" w:hAnsi="Times New Roman" w:cs="Times New Roman"/>
          <w:color w:val="auto"/>
          <w:kern w:val="28"/>
          <w:sz w:val="28"/>
          <w:szCs w:val="28"/>
        </w:rPr>
        <w:t xml:space="preserve"> РАС </w:t>
      </w:r>
      <w:r w:rsidRPr="00F43BBB">
        <w:rPr>
          <w:rFonts w:ascii="Times New Roman" w:hAnsi="Times New Roman" w:cs="Times New Roman"/>
          <w:color w:val="auto"/>
          <w:kern w:val="28"/>
          <w:sz w:val="28"/>
          <w:szCs w:val="28"/>
        </w:rPr>
        <w:t>консультативной и методической помощи по ме</w:t>
      </w:r>
      <w:r w:rsidRPr="00F43BBB">
        <w:rPr>
          <w:rFonts w:ascii="Times New Roman" w:hAnsi="Times New Roman" w:cs="Times New Roman"/>
          <w:color w:val="auto"/>
          <w:kern w:val="28"/>
          <w:sz w:val="28"/>
          <w:szCs w:val="28"/>
        </w:rPr>
        <w:softHyphen/>
        <w:t>дицинским, со</w:t>
      </w:r>
      <w:r w:rsidRPr="00F43BBB">
        <w:rPr>
          <w:rFonts w:ascii="Times New Roman" w:hAnsi="Times New Roman" w:cs="Times New Roman"/>
          <w:color w:val="auto"/>
          <w:kern w:val="28"/>
          <w:sz w:val="28"/>
          <w:szCs w:val="28"/>
        </w:rPr>
        <w:softHyphen/>
        <w:t>ци</w:t>
      </w:r>
      <w:r w:rsidRPr="00F43BBB">
        <w:rPr>
          <w:rFonts w:ascii="Times New Roman" w:hAnsi="Times New Roman" w:cs="Times New Roman"/>
          <w:color w:val="auto"/>
          <w:kern w:val="28"/>
          <w:sz w:val="28"/>
          <w:szCs w:val="28"/>
        </w:rPr>
        <w:softHyphen/>
        <w:t>аль</w:t>
      </w:r>
      <w:r w:rsidRPr="00F43BBB">
        <w:rPr>
          <w:rFonts w:ascii="Times New Roman" w:hAnsi="Times New Roman" w:cs="Times New Roman"/>
          <w:color w:val="auto"/>
          <w:kern w:val="28"/>
          <w:sz w:val="28"/>
          <w:szCs w:val="28"/>
        </w:rPr>
        <w:softHyphen/>
        <w:t>ным, правовым и другим вопросам, связанным с их воспитанием и обу</w:t>
      </w:r>
      <w:r w:rsidRPr="00F43BBB">
        <w:rPr>
          <w:rFonts w:ascii="Times New Roman" w:hAnsi="Times New Roman" w:cs="Times New Roman"/>
          <w:color w:val="auto"/>
          <w:kern w:val="28"/>
          <w:sz w:val="28"/>
          <w:szCs w:val="28"/>
        </w:rPr>
        <w:softHyphen/>
        <w:t>че</w:t>
      </w:r>
      <w:r w:rsidRPr="00F43BBB">
        <w:rPr>
          <w:rFonts w:ascii="Times New Roman" w:hAnsi="Times New Roman" w:cs="Times New Roman"/>
          <w:color w:val="auto"/>
          <w:kern w:val="28"/>
          <w:sz w:val="28"/>
          <w:szCs w:val="28"/>
        </w:rPr>
        <w:softHyphen/>
        <w:t>ни</w:t>
      </w:r>
      <w:r w:rsidRPr="00F43BBB">
        <w:rPr>
          <w:rFonts w:ascii="Times New Roman" w:hAnsi="Times New Roman" w:cs="Times New Roman"/>
          <w:color w:val="auto"/>
          <w:kern w:val="28"/>
          <w:sz w:val="28"/>
          <w:szCs w:val="28"/>
        </w:rPr>
        <w:softHyphen/>
        <w:t>ем.</w:t>
      </w:r>
      <w:proofErr w:type="gramEnd"/>
    </w:p>
    <w:p w:rsidR="00441590" w:rsidRPr="00FA6D66" w:rsidRDefault="00441590" w:rsidP="00441590">
      <w:pPr>
        <w:pStyle w:val="af2"/>
        <w:ind w:firstLine="709"/>
        <w:rPr>
          <w:caps w:val="0"/>
          <w:color w:val="auto"/>
          <w:kern w:val="28"/>
          <w:u w:val="single"/>
        </w:rPr>
      </w:pPr>
      <w:r w:rsidRPr="00FA6D66">
        <w:rPr>
          <w:caps w:val="0"/>
          <w:color w:val="auto"/>
          <w:u w:val="single"/>
        </w:rPr>
        <w:t xml:space="preserve">Принципы </w:t>
      </w:r>
      <w:r w:rsidRPr="00FA6D66">
        <w:rPr>
          <w:caps w:val="0"/>
          <w:color w:val="auto"/>
          <w:kern w:val="28"/>
          <w:u w:val="single"/>
        </w:rPr>
        <w:t>коррекционной работы:</w:t>
      </w:r>
    </w:p>
    <w:p w:rsidR="00441590" w:rsidRPr="00405C9D" w:rsidRDefault="00441590" w:rsidP="00441590">
      <w:pPr>
        <w:pStyle w:val="ad"/>
        <w:spacing w:after="0" w:line="360" w:lineRule="auto"/>
        <w:ind w:firstLine="709"/>
        <w:jc w:val="both"/>
        <w:rPr>
          <w:rFonts w:ascii="Times New Roman" w:hAnsi="Times New Roman" w:cs="Times New Roman"/>
          <w:caps/>
          <w:color w:val="auto"/>
          <w:sz w:val="28"/>
          <w:szCs w:val="28"/>
        </w:rPr>
      </w:pPr>
      <w:r w:rsidRPr="00F43BBB">
        <w:rPr>
          <w:rFonts w:ascii="Times New Roman" w:hAnsi="Times New Roman" w:cs="Times New Roman"/>
          <w:color w:val="auto"/>
          <w:sz w:val="28"/>
          <w:szCs w:val="28"/>
        </w:rPr>
        <w:t xml:space="preserve">Принцип </w:t>
      </w:r>
      <w:r w:rsidRPr="00F43BBB">
        <w:rPr>
          <w:rFonts w:ascii="Times New Roman" w:hAnsi="Times New Roman" w:cs="Times New Roman"/>
          <w:i/>
          <w:color w:val="auto"/>
          <w:sz w:val="28"/>
          <w:szCs w:val="28"/>
        </w:rPr>
        <w:t>приоритетности интересов</w:t>
      </w:r>
      <w:r w:rsidRPr="00F43BBB">
        <w:rPr>
          <w:rFonts w:ascii="Times New Roman" w:hAnsi="Times New Roman" w:cs="Times New Roman"/>
          <w:caps/>
          <w:color w:val="auto"/>
          <w:sz w:val="28"/>
          <w:szCs w:val="28"/>
        </w:rPr>
        <w:t xml:space="preserve"> </w:t>
      </w:r>
      <w:r w:rsidRPr="00F43BBB">
        <w:rPr>
          <w:rFonts w:ascii="Times New Roman" w:hAnsi="Times New Roman" w:cs="Times New Roman"/>
          <w:color w:val="auto"/>
          <w:sz w:val="28"/>
          <w:szCs w:val="28"/>
        </w:rPr>
        <w:t>обучающегося</w:t>
      </w:r>
      <w:r w:rsidRPr="00F43BBB">
        <w:rPr>
          <w:rFonts w:ascii="Times New Roman" w:hAnsi="Times New Roman" w:cs="Times New Roman"/>
          <w:caps/>
          <w:color w:val="auto"/>
          <w:sz w:val="28"/>
          <w:szCs w:val="28"/>
        </w:rPr>
        <w:t xml:space="preserve"> </w:t>
      </w:r>
      <w:r w:rsidRPr="00F43BBB">
        <w:rPr>
          <w:rFonts w:ascii="Times New Roman" w:hAnsi="Times New Roman" w:cs="Times New Roman"/>
          <w:color w:val="auto"/>
          <w:sz w:val="28"/>
          <w:szCs w:val="28"/>
        </w:rPr>
        <w:t>определяет от</w:t>
      </w:r>
      <w:r w:rsidRPr="00F43BBB">
        <w:rPr>
          <w:rFonts w:ascii="Times New Roman" w:hAnsi="Times New Roman" w:cs="Times New Roman"/>
          <w:color w:val="auto"/>
          <w:sz w:val="28"/>
          <w:szCs w:val="28"/>
        </w:rPr>
        <w:softHyphen/>
        <w:t>но</w:t>
      </w:r>
      <w:r w:rsidRPr="00F43BBB">
        <w:rPr>
          <w:rFonts w:ascii="Times New Roman" w:hAnsi="Times New Roman" w:cs="Times New Roman"/>
          <w:color w:val="auto"/>
          <w:sz w:val="28"/>
          <w:szCs w:val="28"/>
        </w:rPr>
        <w:softHyphen/>
        <w:t>ше</w:t>
      </w:r>
      <w:r w:rsidRPr="00F43BBB">
        <w:rPr>
          <w:rFonts w:ascii="Times New Roman" w:hAnsi="Times New Roman" w:cs="Times New Roman"/>
          <w:color w:val="auto"/>
          <w:sz w:val="28"/>
          <w:szCs w:val="28"/>
        </w:rPr>
        <w:softHyphen/>
        <w:t>ние работников организации, которые призваны</w:t>
      </w:r>
      <w:r w:rsidRPr="00F43BBB">
        <w:rPr>
          <w:rFonts w:ascii="Times New Roman" w:hAnsi="Times New Roman" w:cs="Times New Roman"/>
          <w:caps/>
          <w:color w:val="auto"/>
          <w:sz w:val="28"/>
          <w:szCs w:val="28"/>
        </w:rPr>
        <w:t xml:space="preserve"> </w:t>
      </w:r>
      <w:r w:rsidRPr="00F43BBB">
        <w:rPr>
          <w:rFonts w:ascii="Times New Roman" w:hAnsi="Times New Roman" w:cs="Times New Roman"/>
          <w:color w:val="auto"/>
          <w:sz w:val="28"/>
          <w:szCs w:val="28"/>
        </w:rPr>
        <w:t>оказывать каждому обу</w:t>
      </w:r>
      <w:r w:rsidRPr="00F43BBB">
        <w:rPr>
          <w:rFonts w:ascii="Times New Roman" w:hAnsi="Times New Roman" w:cs="Times New Roman"/>
          <w:color w:val="auto"/>
          <w:sz w:val="28"/>
          <w:szCs w:val="28"/>
        </w:rPr>
        <w:softHyphen/>
        <w:t>ча</w:t>
      </w:r>
      <w:r w:rsidRPr="00F43BBB">
        <w:rPr>
          <w:rFonts w:ascii="Times New Roman" w:hAnsi="Times New Roman" w:cs="Times New Roman"/>
          <w:color w:val="auto"/>
          <w:sz w:val="28"/>
          <w:szCs w:val="28"/>
        </w:rPr>
        <w:softHyphen/>
        <w:t>ю</w:t>
      </w:r>
      <w:r w:rsidRPr="00F43BBB">
        <w:rPr>
          <w:rFonts w:ascii="Times New Roman" w:hAnsi="Times New Roman" w:cs="Times New Roman"/>
          <w:color w:val="auto"/>
          <w:sz w:val="28"/>
          <w:szCs w:val="28"/>
        </w:rPr>
        <w:softHyphen/>
        <w:t>щемуся</w:t>
      </w:r>
      <w:r w:rsidRPr="00F43BBB">
        <w:rPr>
          <w:rFonts w:ascii="Times New Roman" w:hAnsi="Times New Roman" w:cs="Times New Roman"/>
          <w:caps/>
          <w:color w:val="auto"/>
          <w:sz w:val="28"/>
          <w:szCs w:val="28"/>
        </w:rPr>
        <w:t xml:space="preserve"> </w:t>
      </w:r>
      <w:r w:rsidRPr="00F43BBB">
        <w:rPr>
          <w:rFonts w:ascii="Times New Roman" w:hAnsi="Times New Roman" w:cs="Times New Roman"/>
          <w:color w:val="auto"/>
          <w:sz w:val="28"/>
          <w:szCs w:val="28"/>
        </w:rPr>
        <w:t>помощь в развитии с учетом его индивидуальных образовательных потребностей</w:t>
      </w:r>
      <w:r w:rsidRPr="00405C9D">
        <w:rPr>
          <w:rFonts w:ascii="Times New Roman" w:hAnsi="Times New Roman"/>
          <w:sz w:val="26"/>
          <w:szCs w:val="26"/>
        </w:rPr>
        <w:t xml:space="preserve"> </w:t>
      </w:r>
      <w:r w:rsidRPr="00405C9D">
        <w:rPr>
          <w:rFonts w:ascii="Times New Roman" w:hAnsi="Times New Roman"/>
          <w:sz w:val="28"/>
          <w:szCs w:val="28"/>
        </w:rPr>
        <w:t>на основе эмоционального контакта, практического взаимодействия и совместного осмысления происходящих событий</w:t>
      </w:r>
      <w:r>
        <w:rPr>
          <w:rFonts w:ascii="Times New Roman" w:hAnsi="Times New Roman"/>
          <w:sz w:val="28"/>
          <w:szCs w:val="28"/>
        </w:rPr>
        <w:t>.</w:t>
      </w:r>
    </w:p>
    <w:p w:rsidR="00441590" w:rsidRPr="00F43BBB" w:rsidRDefault="00441590" w:rsidP="003E578A">
      <w:pPr>
        <w:pStyle w:val="af"/>
        <w:spacing w:line="360" w:lineRule="auto"/>
        <w:rPr>
          <w:rFonts w:ascii="Times New Roman" w:hAnsi="Times New Roman"/>
          <w:caps/>
          <w:sz w:val="28"/>
          <w:szCs w:val="28"/>
        </w:rPr>
      </w:pPr>
      <w:r w:rsidRPr="00F43BBB">
        <w:rPr>
          <w:rFonts w:ascii="Times New Roman" w:hAnsi="Times New Roman"/>
          <w:sz w:val="28"/>
          <w:szCs w:val="28"/>
        </w:rPr>
        <w:t>Принцип</w:t>
      </w:r>
      <w:r w:rsidRPr="00F43BBB">
        <w:rPr>
          <w:rStyle w:val="13"/>
          <w:iCs/>
          <w:color w:val="auto"/>
          <w:sz w:val="28"/>
          <w:szCs w:val="28"/>
        </w:rPr>
        <w:t xml:space="preserve"> </w:t>
      </w:r>
      <w:r w:rsidRPr="003E578A">
        <w:rPr>
          <w:rStyle w:val="aff8"/>
          <w:rFonts w:ascii="Times New Roman" w:hAnsi="Times New Roman"/>
          <w:i w:val="0"/>
          <w:sz w:val="28"/>
          <w:szCs w:val="28"/>
        </w:rPr>
        <w:t>системности</w:t>
      </w:r>
      <w:r w:rsidRPr="00F43BBB">
        <w:rPr>
          <w:rStyle w:val="13"/>
          <w:iCs/>
          <w:color w:val="auto"/>
          <w:sz w:val="28"/>
          <w:szCs w:val="28"/>
        </w:rPr>
        <w:t xml:space="preserve"> -</w:t>
      </w:r>
      <w:r w:rsidRPr="00F43BBB">
        <w:rPr>
          <w:rFonts w:ascii="Times New Roman" w:hAnsi="Times New Roman"/>
          <w:sz w:val="28"/>
          <w:szCs w:val="28"/>
        </w:rPr>
        <w:t xml:space="preserve"> обеспечивает единство всех элементов кор</w:t>
      </w:r>
      <w:r w:rsidRPr="00F43BBB">
        <w:rPr>
          <w:rFonts w:ascii="Times New Roman" w:hAnsi="Times New Roman"/>
          <w:sz w:val="28"/>
          <w:szCs w:val="28"/>
        </w:rPr>
        <w:softHyphen/>
        <w:t>рек</w:t>
      </w:r>
      <w:r w:rsidRPr="00F43BBB">
        <w:rPr>
          <w:rFonts w:ascii="Times New Roman" w:hAnsi="Times New Roman"/>
          <w:sz w:val="28"/>
          <w:szCs w:val="28"/>
        </w:rPr>
        <w:softHyphen/>
        <w:t>ци</w:t>
      </w:r>
      <w:r w:rsidRPr="00F43BBB">
        <w:rPr>
          <w:rFonts w:ascii="Times New Roman" w:hAnsi="Times New Roman"/>
          <w:sz w:val="28"/>
          <w:szCs w:val="28"/>
        </w:rPr>
        <w:softHyphen/>
        <w:t>онно-воспитательной работы: цели и задач, направлений осуществления и со</w:t>
      </w:r>
      <w:r w:rsidRPr="00F43BBB">
        <w:rPr>
          <w:rFonts w:ascii="Times New Roman" w:hAnsi="Times New Roman"/>
          <w:sz w:val="28"/>
          <w:szCs w:val="28"/>
        </w:rPr>
        <w:softHyphen/>
        <w:t>держания, форм, методов и приемов организации, взаимодействия участников.</w:t>
      </w:r>
      <w:r w:rsidRPr="00F43BBB">
        <w:rPr>
          <w:rFonts w:ascii="Times New Roman" w:hAnsi="Times New Roman"/>
          <w:caps/>
          <w:sz w:val="28"/>
          <w:szCs w:val="28"/>
        </w:rPr>
        <w:t xml:space="preserve"> </w:t>
      </w:r>
    </w:p>
    <w:p w:rsidR="00441590" w:rsidRPr="00F43BBB" w:rsidRDefault="00441590" w:rsidP="00441590">
      <w:pPr>
        <w:pStyle w:val="ad"/>
        <w:spacing w:after="0" w:line="360" w:lineRule="auto"/>
        <w:ind w:firstLine="709"/>
        <w:jc w:val="both"/>
        <w:rPr>
          <w:rFonts w:ascii="Times New Roman" w:hAnsi="Times New Roman" w:cs="Times New Roman"/>
          <w:caps/>
          <w:color w:val="auto"/>
          <w:sz w:val="28"/>
          <w:szCs w:val="28"/>
        </w:rPr>
      </w:pPr>
      <w:r w:rsidRPr="00F43BBB">
        <w:rPr>
          <w:rFonts w:ascii="Times New Roman" w:hAnsi="Times New Roman" w:cs="Times New Roman"/>
          <w:color w:val="auto"/>
          <w:sz w:val="28"/>
          <w:szCs w:val="28"/>
        </w:rPr>
        <w:t>Принцип</w:t>
      </w:r>
      <w:r w:rsidRPr="00F43BBB">
        <w:rPr>
          <w:rStyle w:val="13"/>
          <w:rFonts w:cs="Times New Roman"/>
          <w:iCs/>
          <w:color w:val="auto"/>
          <w:sz w:val="28"/>
          <w:szCs w:val="28"/>
        </w:rPr>
        <w:t xml:space="preserve"> </w:t>
      </w:r>
      <w:r w:rsidRPr="003E578A">
        <w:rPr>
          <w:rStyle w:val="aff8"/>
          <w:rFonts w:ascii="Times New Roman" w:hAnsi="Times New Roman"/>
          <w:i w:val="0"/>
          <w:sz w:val="28"/>
          <w:szCs w:val="28"/>
        </w:rPr>
        <w:t>непрерывности обеспечивает проведение коррекционной работы на всем протяжении обучения школьника с учетом изменений в их личности.</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lastRenderedPageBreak/>
        <w:t xml:space="preserve">Принцип </w:t>
      </w:r>
      <w:r w:rsidRPr="003E578A">
        <w:rPr>
          <w:rStyle w:val="aff8"/>
          <w:rFonts w:ascii="Times New Roman" w:hAnsi="Times New Roman"/>
          <w:i w:val="0"/>
          <w:sz w:val="28"/>
          <w:szCs w:val="28"/>
        </w:rPr>
        <w:t>вариативности</w:t>
      </w:r>
      <w:r w:rsidRPr="00F43BBB">
        <w:rPr>
          <w:rFonts w:ascii="Times New Roman" w:hAnsi="Times New Roman" w:cs="Times New Roman"/>
          <w:caps/>
          <w:color w:val="auto"/>
          <w:sz w:val="28"/>
          <w:szCs w:val="28"/>
        </w:rPr>
        <w:t xml:space="preserve"> </w:t>
      </w:r>
      <w:r w:rsidRPr="00F43BBB">
        <w:rPr>
          <w:rFonts w:ascii="Times New Roman" w:hAnsi="Times New Roman" w:cs="Times New Roman"/>
          <w:color w:val="auto"/>
          <w:kern w:val="28"/>
          <w:sz w:val="28"/>
          <w:szCs w:val="28"/>
        </w:rPr>
        <w:t>предполагает создание вариативных программ кор</w:t>
      </w:r>
      <w:r w:rsidRPr="00F43BBB">
        <w:rPr>
          <w:rFonts w:ascii="Times New Roman" w:hAnsi="Times New Roman" w:cs="Times New Roman"/>
          <w:color w:val="auto"/>
          <w:kern w:val="28"/>
          <w:sz w:val="28"/>
          <w:szCs w:val="28"/>
        </w:rPr>
        <w:softHyphen/>
        <w:t>ре</w:t>
      </w:r>
      <w:r w:rsidRPr="00F43BBB">
        <w:rPr>
          <w:rFonts w:ascii="Times New Roman" w:hAnsi="Times New Roman" w:cs="Times New Roman"/>
          <w:color w:val="auto"/>
          <w:kern w:val="28"/>
          <w:sz w:val="28"/>
          <w:szCs w:val="28"/>
        </w:rPr>
        <w:softHyphen/>
        <w:t>к</w:t>
      </w:r>
      <w:r w:rsidRPr="00F43BBB">
        <w:rPr>
          <w:rFonts w:ascii="Times New Roman" w:hAnsi="Times New Roman" w:cs="Times New Roman"/>
          <w:color w:val="auto"/>
          <w:kern w:val="28"/>
          <w:sz w:val="28"/>
          <w:szCs w:val="28"/>
        </w:rPr>
        <w:softHyphen/>
        <w:t>ци</w:t>
      </w:r>
      <w:r w:rsidRPr="00F43BBB">
        <w:rPr>
          <w:rFonts w:ascii="Times New Roman" w:hAnsi="Times New Roman" w:cs="Times New Roman"/>
          <w:color w:val="auto"/>
          <w:kern w:val="28"/>
          <w:sz w:val="28"/>
          <w:szCs w:val="28"/>
        </w:rPr>
        <w:softHyphen/>
        <w:t>он</w:t>
      </w:r>
      <w:r w:rsidRPr="00F43BBB">
        <w:rPr>
          <w:rFonts w:ascii="Times New Roman" w:hAnsi="Times New Roman" w:cs="Times New Roman"/>
          <w:color w:val="auto"/>
          <w:kern w:val="28"/>
          <w:sz w:val="28"/>
          <w:szCs w:val="28"/>
        </w:rPr>
        <w:softHyphen/>
        <w:t>ной работы с детьми с учетом их особых образовательных потребностей и воз</w:t>
      </w:r>
      <w:r w:rsidRPr="00F43BBB">
        <w:rPr>
          <w:rFonts w:ascii="Times New Roman" w:hAnsi="Times New Roman" w:cs="Times New Roman"/>
          <w:color w:val="auto"/>
          <w:kern w:val="28"/>
          <w:sz w:val="28"/>
          <w:szCs w:val="28"/>
        </w:rPr>
        <w:softHyphen/>
        <w:t>мо</w:t>
      </w:r>
      <w:r w:rsidRPr="00F43BBB">
        <w:rPr>
          <w:rFonts w:ascii="Times New Roman" w:hAnsi="Times New Roman" w:cs="Times New Roman"/>
          <w:color w:val="auto"/>
          <w:kern w:val="28"/>
          <w:sz w:val="28"/>
          <w:szCs w:val="28"/>
        </w:rPr>
        <w:softHyphen/>
        <w:t>ж</w:t>
      </w:r>
      <w:r w:rsidRPr="00F43BBB">
        <w:rPr>
          <w:rFonts w:ascii="Times New Roman" w:hAnsi="Times New Roman" w:cs="Times New Roman"/>
          <w:color w:val="auto"/>
          <w:kern w:val="28"/>
          <w:sz w:val="28"/>
          <w:szCs w:val="28"/>
        </w:rPr>
        <w:softHyphen/>
        <w:t>но</w:t>
      </w:r>
      <w:r w:rsidRPr="00F43BBB">
        <w:rPr>
          <w:rFonts w:ascii="Times New Roman" w:hAnsi="Times New Roman" w:cs="Times New Roman"/>
          <w:color w:val="auto"/>
          <w:kern w:val="28"/>
          <w:sz w:val="28"/>
          <w:szCs w:val="28"/>
        </w:rPr>
        <w:softHyphen/>
        <w:t>с</w:t>
      </w:r>
      <w:r w:rsidRPr="00F43BBB">
        <w:rPr>
          <w:rFonts w:ascii="Times New Roman" w:hAnsi="Times New Roman" w:cs="Times New Roman"/>
          <w:color w:val="auto"/>
          <w:kern w:val="28"/>
          <w:sz w:val="28"/>
          <w:szCs w:val="28"/>
        </w:rPr>
        <w:softHyphen/>
        <w:t xml:space="preserve">тей психофизического развития. </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t xml:space="preserve">Принцип </w:t>
      </w:r>
      <w:r w:rsidRPr="003E578A">
        <w:rPr>
          <w:rFonts w:ascii="Times New Roman" w:hAnsi="Times New Roman" w:cs="Times New Roman"/>
          <w:color w:val="auto"/>
          <w:kern w:val="28"/>
          <w:sz w:val="28"/>
          <w:szCs w:val="28"/>
        </w:rPr>
        <w:t>единства психолого-педагогических и медицинских средств</w:t>
      </w:r>
      <w:r w:rsidRPr="00F43BBB">
        <w:rPr>
          <w:rFonts w:ascii="Times New Roman" w:hAnsi="Times New Roman" w:cs="Times New Roman"/>
          <w:color w:val="auto"/>
          <w:kern w:val="28"/>
          <w:sz w:val="28"/>
          <w:szCs w:val="28"/>
        </w:rPr>
        <w:t>, обе</w:t>
      </w:r>
      <w:r w:rsidRPr="00F43BBB">
        <w:rPr>
          <w:rFonts w:ascii="Times New Roman" w:hAnsi="Times New Roman" w:cs="Times New Roman"/>
          <w:color w:val="auto"/>
          <w:kern w:val="28"/>
          <w:sz w:val="28"/>
          <w:szCs w:val="28"/>
        </w:rPr>
        <w:softHyphen/>
        <w:t>с</w:t>
      </w:r>
      <w:r w:rsidRPr="00F43BBB">
        <w:rPr>
          <w:rFonts w:ascii="Times New Roman" w:hAnsi="Times New Roman" w:cs="Times New Roman"/>
          <w:color w:val="auto"/>
          <w:kern w:val="28"/>
          <w:sz w:val="28"/>
          <w:szCs w:val="28"/>
        </w:rPr>
        <w:softHyphen/>
        <w:t>пе</w:t>
      </w:r>
      <w:r w:rsidRPr="00F43BBB">
        <w:rPr>
          <w:rFonts w:ascii="Times New Roman" w:hAnsi="Times New Roman" w:cs="Times New Roman"/>
          <w:color w:val="auto"/>
          <w:kern w:val="28"/>
          <w:sz w:val="28"/>
          <w:szCs w:val="28"/>
        </w:rPr>
        <w:softHyphen/>
        <w:t>чи</w:t>
      </w:r>
      <w:r w:rsidRPr="00F43BBB">
        <w:rPr>
          <w:rFonts w:ascii="Times New Roman" w:hAnsi="Times New Roman" w:cs="Times New Roman"/>
          <w:color w:val="auto"/>
          <w:kern w:val="28"/>
          <w:sz w:val="28"/>
          <w:szCs w:val="28"/>
        </w:rPr>
        <w:softHyphen/>
        <w:t>ва</w:t>
      </w:r>
      <w:r w:rsidRPr="00F43BBB">
        <w:rPr>
          <w:rFonts w:ascii="Times New Roman" w:hAnsi="Times New Roman" w:cs="Times New Roman"/>
          <w:color w:val="auto"/>
          <w:kern w:val="28"/>
          <w:sz w:val="28"/>
          <w:szCs w:val="28"/>
        </w:rPr>
        <w:softHyphen/>
        <w:t>ю</w:t>
      </w:r>
      <w:r w:rsidRPr="00F43BBB">
        <w:rPr>
          <w:rFonts w:ascii="Times New Roman" w:hAnsi="Times New Roman" w:cs="Times New Roman"/>
          <w:color w:val="auto"/>
          <w:kern w:val="28"/>
          <w:sz w:val="28"/>
          <w:szCs w:val="28"/>
        </w:rPr>
        <w:softHyphen/>
        <w:t>щий взаимодействие специалистов психолого-педагогического и медицинского блока в де</w:t>
      </w:r>
      <w:r w:rsidRPr="00F43BBB">
        <w:rPr>
          <w:rFonts w:ascii="Times New Roman" w:hAnsi="Times New Roman" w:cs="Times New Roman"/>
          <w:color w:val="auto"/>
          <w:kern w:val="28"/>
          <w:sz w:val="28"/>
          <w:szCs w:val="28"/>
        </w:rPr>
        <w:softHyphen/>
        <w:t>ятельности по комплексному решению задач коррекционно-воспитательной работы.</w:t>
      </w:r>
    </w:p>
    <w:p w:rsidR="00441590"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t xml:space="preserve">Принцип </w:t>
      </w:r>
      <w:r w:rsidRPr="003E578A">
        <w:rPr>
          <w:rFonts w:ascii="Times New Roman" w:hAnsi="Times New Roman" w:cs="Times New Roman"/>
          <w:color w:val="auto"/>
          <w:kern w:val="28"/>
          <w:sz w:val="28"/>
          <w:szCs w:val="28"/>
        </w:rPr>
        <w:t>сотрудничества с семьей</w:t>
      </w:r>
      <w:r w:rsidRPr="00F43BBB">
        <w:rPr>
          <w:rFonts w:ascii="Times New Roman" w:hAnsi="Times New Roman" w:cs="Times New Roman"/>
          <w:color w:val="auto"/>
          <w:kern w:val="28"/>
          <w:sz w:val="28"/>
          <w:szCs w:val="28"/>
        </w:rPr>
        <w:t xml:space="preserve"> основан на признании семьи как важ</w:t>
      </w:r>
      <w:r w:rsidRPr="00F43BBB">
        <w:rPr>
          <w:rFonts w:ascii="Times New Roman" w:hAnsi="Times New Roman" w:cs="Times New Roman"/>
          <w:color w:val="auto"/>
          <w:kern w:val="28"/>
          <w:sz w:val="28"/>
          <w:szCs w:val="28"/>
        </w:rPr>
        <w:softHyphen/>
        <w:t>ного уча</w:t>
      </w:r>
      <w:r w:rsidRPr="00F43BBB">
        <w:rPr>
          <w:rFonts w:ascii="Times New Roman" w:hAnsi="Times New Roman" w:cs="Times New Roman"/>
          <w:color w:val="auto"/>
          <w:kern w:val="28"/>
          <w:sz w:val="28"/>
          <w:szCs w:val="28"/>
        </w:rPr>
        <w:softHyphen/>
        <w:t>с</w:t>
      </w:r>
      <w:r w:rsidRPr="00F43BBB">
        <w:rPr>
          <w:rFonts w:ascii="Times New Roman" w:hAnsi="Times New Roman" w:cs="Times New Roman"/>
          <w:color w:val="auto"/>
          <w:kern w:val="28"/>
          <w:sz w:val="28"/>
          <w:szCs w:val="28"/>
        </w:rPr>
        <w:softHyphen/>
        <w:t>т</w:t>
      </w:r>
      <w:r w:rsidRPr="00F43BBB">
        <w:rPr>
          <w:rFonts w:ascii="Times New Roman" w:hAnsi="Times New Roman" w:cs="Times New Roman"/>
          <w:color w:val="auto"/>
          <w:kern w:val="28"/>
          <w:sz w:val="28"/>
          <w:szCs w:val="28"/>
        </w:rPr>
        <w:softHyphen/>
        <w:t>ни</w:t>
      </w:r>
      <w:r w:rsidRPr="00F43BBB">
        <w:rPr>
          <w:rFonts w:ascii="Times New Roman" w:hAnsi="Times New Roman" w:cs="Times New Roman"/>
          <w:color w:val="auto"/>
          <w:kern w:val="28"/>
          <w:sz w:val="28"/>
          <w:szCs w:val="28"/>
        </w:rPr>
        <w:softHyphen/>
        <w:t>ка коррекционной работы, оказывающего существенное вли</w:t>
      </w:r>
      <w:r w:rsidRPr="00F43BBB">
        <w:rPr>
          <w:rFonts w:ascii="Times New Roman" w:hAnsi="Times New Roman" w:cs="Times New Roman"/>
          <w:color w:val="auto"/>
          <w:kern w:val="28"/>
          <w:sz w:val="28"/>
          <w:szCs w:val="28"/>
        </w:rPr>
        <w:softHyphen/>
        <w:t>яние на процесс раз</w:t>
      </w:r>
      <w:r w:rsidRPr="00F43BBB">
        <w:rPr>
          <w:rFonts w:ascii="Times New Roman" w:hAnsi="Times New Roman" w:cs="Times New Roman"/>
          <w:color w:val="auto"/>
          <w:kern w:val="28"/>
          <w:sz w:val="28"/>
          <w:szCs w:val="28"/>
        </w:rPr>
        <w:softHyphen/>
        <w:t>ви</w:t>
      </w:r>
      <w:r w:rsidRPr="00F43BBB">
        <w:rPr>
          <w:rFonts w:ascii="Times New Roman" w:hAnsi="Times New Roman" w:cs="Times New Roman"/>
          <w:color w:val="auto"/>
          <w:kern w:val="28"/>
          <w:sz w:val="28"/>
          <w:szCs w:val="28"/>
        </w:rPr>
        <w:softHyphen/>
        <w:t>тия ребенка и успешность его интеграции в общество.</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p>
    <w:p w:rsidR="00441590" w:rsidRPr="00FA6D66" w:rsidRDefault="00441590" w:rsidP="00441590">
      <w:pPr>
        <w:tabs>
          <w:tab w:val="left" w:pos="-180"/>
          <w:tab w:val="left" w:pos="0"/>
        </w:tabs>
        <w:spacing w:after="0" w:line="360" w:lineRule="auto"/>
        <w:ind w:firstLine="709"/>
        <w:jc w:val="both"/>
        <w:rPr>
          <w:rFonts w:ascii="Times New Roman" w:hAnsi="Times New Roman" w:cs="Times New Roman"/>
          <w:color w:val="auto"/>
          <w:sz w:val="28"/>
          <w:szCs w:val="28"/>
          <w:u w:val="single"/>
        </w:rPr>
      </w:pPr>
      <w:r w:rsidRPr="00FA6D66">
        <w:rPr>
          <w:rFonts w:ascii="Times New Roman" w:hAnsi="Times New Roman" w:cs="Times New Roman"/>
          <w:color w:val="auto"/>
          <w:sz w:val="28"/>
          <w:szCs w:val="28"/>
          <w:u w:val="single"/>
        </w:rPr>
        <w:t>Специфика организации коррекционной работы</w:t>
      </w:r>
      <w:r>
        <w:rPr>
          <w:rFonts w:ascii="Times New Roman" w:hAnsi="Times New Roman" w:cs="Times New Roman"/>
          <w:color w:val="auto"/>
          <w:sz w:val="28"/>
          <w:szCs w:val="28"/>
          <w:u w:val="single"/>
        </w:rPr>
        <w:t xml:space="preserve"> </w:t>
      </w:r>
      <w:r w:rsidRPr="00FA6D66">
        <w:rPr>
          <w:rFonts w:ascii="Times New Roman" w:hAnsi="Times New Roman" w:cs="Times New Roman"/>
          <w:color w:val="auto"/>
          <w:sz w:val="28"/>
          <w:szCs w:val="28"/>
          <w:u w:val="single"/>
        </w:rPr>
        <w:t xml:space="preserve">с </w:t>
      </w:r>
      <w:proofErr w:type="gramStart"/>
      <w:r w:rsidRPr="00FA6D66">
        <w:rPr>
          <w:rFonts w:ascii="Times New Roman" w:hAnsi="Times New Roman" w:cs="Times New Roman"/>
          <w:color w:val="auto"/>
          <w:sz w:val="28"/>
          <w:szCs w:val="28"/>
          <w:u w:val="single"/>
        </w:rPr>
        <w:t>обучающимися</w:t>
      </w:r>
      <w:proofErr w:type="gramEnd"/>
      <w:r w:rsidRPr="00FA6D66">
        <w:rPr>
          <w:rFonts w:ascii="Times New Roman" w:hAnsi="Times New Roman" w:cs="Times New Roman"/>
          <w:color w:val="auto"/>
          <w:sz w:val="28"/>
          <w:szCs w:val="28"/>
          <w:u w:val="single"/>
        </w:rPr>
        <w:t xml:space="preserve"> с </w:t>
      </w:r>
      <w:r>
        <w:rPr>
          <w:rFonts w:ascii="Times New Roman" w:hAnsi="Times New Roman" w:cs="Times New Roman"/>
          <w:color w:val="auto"/>
          <w:sz w:val="28"/>
          <w:szCs w:val="28"/>
          <w:u w:val="single"/>
        </w:rPr>
        <w:t xml:space="preserve">РАС </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sz w:val="28"/>
          <w:szCs w:val="28"/>
        </w:rPr>
        <w:t xml:space="preserve">Коррекционная работа с </w:t>
      </w:r>
      <w:proofErr w:type="gramStart"/>
      <w:r w:rsidRPr="00F43BBB">
        <w:rPr>
          <w:rFonts w:ascii="Times New Roman" w:hAnsi="Times New Roman" w:cs="Times New Roman"/>
          <w:color w:val="auto"/>
          <w:sz w:val="28"/>
          <w:szCs w:val="28"/>
        </w:rPr>
        <w:t>обучающимися</w:t>
      </w:r>
      <w:proofErr w:type="gramEnd"/>
      <w:r w:rsidRPr="00F43BBB">
        <w:rPr>
          <w:rFonts w:ascii="Times New Roman" w:hAnsi="Times New Roman" w:cs="Times New Roman"/>
          <w:color w:val="auto"/>
          <w:kern w:val="28"/>
          <w:sz w:val="28"/>
          <w:szCs w:val="28"/>
        </w:rPr>
        <w:t xml:space="preserve"> с </w:t>
      </w:r>
      <w:r>
        <w:rPr>
          <w:rFonts w:ascii="Times New Roman" w:hAnsi="Times New Roman" w:cs="Times New Roman"/>
          <w:color w:val="auto"/>
          <w:kern w:val="28"/>
          <w:sz w:val="28"/>
          <w:szCs w:val="28"/>
        </w:rPr>
        <w:t xml:space="preserve">РАС </w:t>
      </w:r>
      <w:r w:rsidRPr="00F43BBB">
        <w:rPr>
          <w:rFonts w:ascii="Times New Roman" w:hAnsi="Times New Roman" w:cs="Times New Roman"/>
          <w:color w:val="auto"/>
          <w:kern w:val="28"/>
          <w:sz w:val="28"/>
          <w:szCs w:val="28"/>
        </w:rPr>
        <w:t>проводится:</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t>― в рамках образовательного процесса через содержание и ор</w:t>
      </w:r>
      <w:r w:rsidRPr="00F43BBB">
        <w:rPr>
          <w:rFonts w:ascii="Times New Roman" w:hAnsi="Times New Roman" w:cs="Times New Roman"/>
          <w:color w:val="auto"/>
          <w:kern w:val="28"/>
          <w:sz w:val="28"/>
          <w:szCs w:val="28"/>
        </w:rPr>
        <w:softHyphen/>
        <w:t>га</w:t>
      </w:r>
      <w:r w:rsidRPr="00F43BBB">
        <w:rPr>
          <w:rFonts w:ascii="Times New Roman" w:hAnsi="Times New Roman" w:cs="Times New Roman"/>
          <w:color w:val="auto"/>
          <w:kern w:val="28"/>
          <w:sz w:val="28"/>
          <w:szCs w:val="28"/>
        </w:rPr>
        <w:softHyphen/>
        <w:t>ни</w:t>
      </w:r>
      <w:r w:rsidRPr="00F43BBB">
        <w:rPr>
          <w:rFonts w:ascii="Times New Roman" w:hAnsi="Times New Roman" w:cs="Times New Roman"/>
          <w:color w:val="auto"/>
          <w:kern w:val="28"/>
          <w:sz w:val="28"/>
          <w:szCs w:val="28"/>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441590" w:rsidRPr="00F43BBB"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F43BBB">
        <w:rPr>
          <w:rFonts w:ascii="Times New Roman" w:hAnsi="Times New Roman" w:cs="Times New Roman"/>
          <w:color w:val="auto"/>
          <w:kern w:val="28"/>
          <w:sz w:val="28"/>
          <w:szCs w:val="28"/>
        </w:rPr>
        <w:t>― в рамках психологического и социально-педагогического со</w:t>
      </w:r>
      <w:r w:rsidRPr="00F43BBB">
        <w:rPr>
          <w:rFonts w:ascii="Times New Roman" w:hAnsi="Times New Roman" w:cs="Times New Roman"/>
          <w:color w:val="auto"/>
          <w:kern w:val="28"/>
          <w:sz w:val="28"/>
          <w:szCs w:val="28"/>
        </w:rPr>
        <w:softHyphen/>
        <w:t>про</w:t>
      </w:r>
      <w:r w:rsidRPr="00F43BBB">
        <w:rPr>
          <w:rFonts w:ascii="Times New Roman" w:hAnsi="Times New Roman" w:cs="Times New Roman"/>
          <w:color w:val="auto"/>
          <w:kern w:val="28"/>
          <w:sz w:val="28"/>
          <w:szCs w:val="28"/>
        </w:rPr>
        <w:softHyphen/>
        <w:t>вож</w:t>
      </w:r>
      <w:r w:rsidRPr="00F43BBB">
        <w:rPr>
          <w:rFonts w:ascii="Times New Roman" w:hAnsi="Times New Roman" w:cs="Times New Roman"/>
          <w:color w:val="auto"/>
          <w:kern w:val="28"/>
          <w:sz w:val="28"/>
          <w:szCs w:val="28"/>
        </w:rPr>
        <w:softHyphen/>
        <w:t xml:space="preserve">дения </w:t>
      </w:r>
      <w:r w:rsidRPr="00F43BBB">
        <w:rPr>
          <w:rFonts w:ascii="Times New Roman" w:hAnsi="Times New Roman" w:cs="Times New Roman"/>
          <w:color w:val="auto"/>
          <w:sz w:val="28"/>
          <w:szCs w:val="28"/>
        </w:rPr>
        <w:t>обучающихся.</w:t>
      </w:r>
    </w:p>
    <w:p w:rsidR="00441590" w:rsidRPr="00FA6D66" w:rsidRDefault="00441590" w:rsidP="00441590">
      <w:pPr>
        <w:tabs>
          <w:tab w:val="left" w:pos="-180"/>
          <w:tab w:val="left" w:pos="0"/>
        </w:tabs>
        <w:spacing w:after="0" w:line="360" w:lineRule="auto"/>
        <w:ind w:firstLine="709"/>
        <w:jc w:val="both"/>
        <w:rPr>
          <w:rFonts w:ascii="Times New Roman" w:hAnsi="Times New Roman" w:cs="Times New Roman"/>
          <w:color w:val="auto"/>
          <w:kern w:val="28"/>
          <w:sz w:val="28"/>
          <w:szCs w:val="28"/>
          <w:u w:val="single"/>
        </w:rPr>
      </w:pPr>
      <w:r w:rsidRPr="00FA6D66">
        <w:rPr>
          <w:rFonts w:ascii="Times New Roman" w:hAnsi="Times New Roman" w:cs="Times New Roman"/>
          <w:color w:val="auto"/>
          <w:kern w:val="28"/>
          <w:sz w:val="28"/>
          <w:szCs w:val="28"/>
          <w:u w:val="single"/>
        </w:rPr>
        <w:t>Характеристика основных направлений коррекционной работы</w:t>
      </w:r>
    </w:p>
    <w:p w:rsidR="00441590" w:rsidRPr="00F43BBB" w:rsidRDefault="00441590" w:rsidP="00441590">
      <w:pPr>
        <w:pStyle w:val="ad"/>
        <w:spacing w:after="0" w:line="360" w:lineRule="auto"/>
        <w:ind w:firstLine="720"/>
        <w:jc w:val="both"/>
        <w:rPr>
          <w:rFonts w:ascii="Times New Roman" w:hAnsi="Times New Roman" w:cs="Times New Roman"/>
          <w:caps/>
          <w:color w:val="auto"/>
          <w:sz w:val="28"/>
          <w:szCs w:val="28"/>
        </w:rPr>
      </w:pPr>
      <w:r w:rsidRPr="00F43BBB">
        <w:rPr>
          <w:rFonts w:ascii="Times New Roman" w:hAnsi="Times New Roman" w:cs="Times New Roman"/>
          <w:color w:val="auto"/>
          <w:sz w:val="28"/>
          <w:szCs w:val="28"/>
        </w:rPr>
        <w:t xml:space="preserve">Основными направлениями </w:t>
      </w:r>
      <w:r w:rsidRPr="00F43BBB">
        <w:rPr>
          <w:rFonts w:ascii="Times New Roman" w:hAnsi="Times New Roman" w:cs="Times New Roman"/>
          <w:color w:val="auto"/>
          <w:kern w:val="28"/>
          <w:sz w:val="28"/>
          <w:szCs w:val="28"/>
        </w:rPr>
        <w:t>коррекционной работы</w:t>
      </w:r>
      <w:r w:rsidRPr="00F43BBB">
        <w:rPr>
          <w:rFonts w:ascii="Times New Roman" w:hAnsi="Times New Roman" w:cs="Times New Roman"/>
          <w:caps/>
          <w:color w:val="auto"/>
          <w:kern w:val="28"/>
          <w:sz w:val="28"/>
          <w:szCs w:val="28"/>
        </w:rPr>
        <w:t xml:space="preserve"> </w:t>
      </w:r>
      <w:r w:rsidRPr="00F43BBB">
        <w:rPr>
          <w:rFonts w:ascii="Times New Roman" w:hAnsi="Times New Roman" w:cs="Times New Roman"/>
          <w:color w:val="auto"/>
          <w:sz w:val="28"/>
          <w:szCs w:val="28"/>
        </w:rPr>
        <w:t>являются</w:t>
      </w:r>
      <w:r w:rsidRPr="00F43BBB">
        <w:rPr>
          <w:rFonts w:ascii="Times New Roman" w:hAnsi="Times New Roman" w:cs="Times New Roman"/>
          <w:caps/>
          <w:color w:val="auto"/>
          <w:sz w:val="28"/>
          <w:szCs w:val="28"/>
        </w:rPr>
        <w:t>:</w:t>
      </w:r>
    </w:p>
    <w:p w:rsidR="00441590" w:rsidRPr="00F43BBB" w:rsidRDefault="00441590" w:rsidP="00441590">
      <w:pPr>
        <w:pStyle w:val="af2"/>
        <w:ind w:firstLine="720"/>
        <w:rPr>
          <w:caps w:val="0"/>
          <w:color w:val="auto"/>
        </w:rPr>
      </w:pPr>
      <w:r w:rsidRPr="00F43BBB">
        <w:rPr>
          <w:caps w:val="0"/>
          <w:color w:val="auto"/>
        </w:rPr>
        <w:t>1.</w:t>
      </w:r>
      <w:r w:rsidRPr="00F43BBB">
        <w:rPr>
          <w:caps w:val="0"/>
          <w:color w:val="auto"/>
          <w:lang w:val="en-US"/>
        </w:rPr>
        <w:t> </w:t>
      </w:r>
      <w:r w:rsidRPr="003E578A">
        <w:rPr>
          <w:rStyle w:val="13"/>
          <w:i w:val="0"/>
          <w:iCs/>
          <w:color w:val="auto"/>
          <w:sz w:val="28"/>
        </w:rPr>
        <w:t>Диагностическая работа, которая</w:t>
      </w:r>
      <w:r w:rsidRPr="003E578A">
        <w:rPr>
          <w:i/>
          <w:caps w:val="0"/>
          <w:color w:val="auto"/>
        </w:rPr>
        <w:t xml:space="preserve"> </w:t>
      </w:r>
      <w:r w:rsidRPr="00F43BBB">
        <w:rPr>
          <w:caps w:val="0"/>
          <w:color w:val="auto"/>
        </w:rPr>
        <w:t xml:space="preserve">обеспечивает выявление особенностей развития и </w:t>
      </w:r>
      <w:proofErr w:type="gramStart"/>
      <w:r w:rsidRPr="00F43BBB">
        <w:rPr>
          <w:caps w:val="0"/>
          <w:color w:val="auto"/>
        </w:rPr>
        <w:t>здоровья</w:t>
      </w:r>
      <w:proofErr w:type="gramEnd"/>
      <w:r w:rsidRPr="00F43BBB">
        <w:rPr>
          <w:caps w:val="0"/>
          <w:color w:val="auto"/>
        </w:rPr>
        <w:t xml:space="preserve"> обучающихся с </w:t>
      </w:r>
      <w:r>
        <w:rPr>
          <w:caps w:val="0"/>
          <w:color w:val="auto"/>
        </w:rPr>
        <w:t xml:space="preserve">РАС </w:t>
      </w:r>
      <w:r w:rsidRPr="00F43BBB">
        <w:rPr>
          <w:caps w:val="0"/>
          <w:color w:val="auto"/>
        </w:rPr>
        <w:t xml:space="preserve">с целью создания благоприятных условий для овладения ими содержанием основной общеобразовательной программы. </w:t>
      </w:r>
    </w:p>
    <w:p w:rsidR="00441590" w:rsidRPr="00F43BBB" w:rsidRDefault="00441590" w:rsidP="00441590">
      <w:pPr>
        <w:pStyle w:val="af2"/>
        <w:ind w:firstLine="720"/>
        <w:rPr>
          <w:caps w:val="0"/>
          <w:color w:val="auto"/>
        </w:rPr>
      </w:pPr>
      <w:r w:rsidRPr="00F43BBB">
        <w:rPr>
          <w:caps w:val="0"/>
          <w:color w:val="auto"/>
        </w:rPr>
        <w:t>Проведение диагностической работы предполагает</w:t>
      </w:r>
      <w:r w:rsidRPr="00F43BBB">
        <w:rPr>
          <w:caps w:val="0"/>
          <w:color w:val="auto"/>
          <w:kern w:val="28"/>
        </w:rPr>
        <w:t xml:space="preserve"> осуществление</w:t>
      </w:r>
      <w:r w:rsidRPr="00F43BBB">
        <w:rPr>
          <w:caps w:val="0"/>
          <w:color w:val="auto"/>
        </w:rPr>
        <w:t>:</w:t>
      </w:r>
    </w:p>
    <w:p w:rsidR="00441590" w:rsidRPr="00FA6D66" w:rsidRDefault="00441590" w:rsidP="00441590">
      <w:pPr>
        <w:pStyle w:val="af2"/>
        <w:ind w:firstLine="720"/>
        <w:rPr>
          <w:caps w:val="0"/>
          <w:color w:val="auto"/>
          <w:kern w:val="28"/>
        </w:rPr>
      </w:pPr>
      <w:r w:rsidRPr="00F43BBB">
        <w:rPr>
          <w:caps w:val="0"/>
          <w:color w:val="auto"/>
          <w:kern w:val="28"/>
        </w:rPr>
        <w:lastRenderedPageBreak/>
        <w:t>1) психолого-педагогического и медицинского обследования с целью выявления их</w:t>
      </w:r>
      <w:r w:rsidRPr="00302ACE">
        <w:rPr>
          <w:caps w:val="0"/>
          <w:color w:val="auto"/>
          <w:kern w:val="28"/>
          <w:sz w:val="24"/>
          <w:szCs w:val="24"/>
        </w:rPr>
        <w:t xml:space="preserve"> </w:t>
      </w:r>
      <w:r w:rsidRPr="00FA6D66">
        <w:rPr>
          <w:caps w:val="0"/>
          <w:color w:val="auto"/>
          <w:kern w:val="28"/>
        </w:rPr>
        <w:t>особых образовательных потребностей:</w:t>
      </w:r>
    </w:p>
    <w:p w:rsidR="00441590" w:rsidRPr="00FA6D66" w:rsidRDefault="00441590" w:rsidP="00441590">
      <w:pPr>
        <w:pStyle w:val="af2"/>
        <w:ind w:firstLine="720"/>
        <w:rPr>
          <w:caps w:val="0"/>
          <w:color w:val="auto"/>
        </w:rPr>
      </w:pPr>
      <w:r w:rsidRPr="00FA6D66">
        <w:rPr>
          <w:caps w:val="0"/>
          <w:color w:val="auto"/>
        </w:rPr>
        <w:t>― развития познавательной сферы, специфических трудностей в овладении содержанием образования и потенциальных возможностей;</w:t>
      </w:r>
    </w:p>
    <w:p w:rsidR="00441590" w:rsidRPr="00FA6D66" w:rsidRDefault="00441590" w:rsidP="00441590">
      <w:pPr>
        <w:pStyle w:val="af2"/>
        <w:ind w:firstLine="720"/>
        <w:rPr>
          <w:caps w:val="0"/>
          <w:color w:val="auto"/>
        </w:rPr>
      </w:pPr>
      <w:r w:rsidRPr="00FA6D66">
        <w:rPr>
          <w:caps w:val="0"/>
          <w:color w:val="auto"/>
        </w:rPr>
        <w:t>― развития эмоционально-волевой сферы и личностных особенностей обучающихся;</w:t>
      </w:r>
    </w:p>
    <w:p w:rsidR="00441590" w:rsidRPr="00FA6D66" w:rsidRDefault="00441590" w:rsidP="00441590">
      <w:pPr>
        <w:pStyle w:val="af2"/>
        <w:ind w:firstLine="720"/>
        <w:rPr>
          <w:caps w:val="0"/>
          <w:color w:val="auto"/>
          <w:kern w:val="28"/>
        </w:rPr>
      </w:pPr>
      <w:r w:rsidRPr="00FA6D66">
        <w:rPr>
          <w:caps w:val="0"/>
          <w:color w:val="auto"/>
        </w:rPr>
        <w:t>― определение социальной ситуации развития и условий семейного воспитания ученика;</w:t>
      </w:r>
    </w:p>
    <w:p w:rsidR="00441590" w:rsidRPr="00FA6D66" w:rsidRDefault="00441590" w:rsidP="00441590">
      <w:pPr>
        <w:pStyle w:val="af2"/>
        <w:ind w:firstLine="720"/>
        <w:rPr>
          <w:caps w:val="0"/>
          <w:color w:val="auto"/>
          <w:kern w:val="28"/>
        </w:rPr>
      </w:pPr>
      <w:r w:rsidRPr="00FA6D66">
        <w:rPr>
          <w:caps w:val="0"/>
          <w:color w:val="auto"/>
          <w:kern w:val="28"/>
        </w:rPr>
        <w:t>2) мониторинга динамики развития обучающихся, их успешности в освоении адаптированной основной общеобразовательной программы общего образования;</w:t>
      </w:r>
    </w:p>
    <w:p w:rsidR="00441590" w:rsidRPr="00FA6D66" w:rsidRDefault="00441590" w:rsidP="00441590">
      <w:pPr>
        <w:pStyle w:val="af2"/>
        <w:ind w:firstLine="720"/>
        <w:rPr>
          <w:caps w:val="0"/>
          <w:color w:val="auto"/>
          <w:kern w:val="28"/>
        </w:rPr>
      </w:pPr>
      <w:r w:rsidRPr="00FA6D66">
        <w:rPr>
          <w:caps w:val="0"/>
          <w:color w:val="auto"/>
          <w:kern w:val="28"/>
        </w:rPr>
        <w:t>3) анализа результатов обследования с целью проектирования и корректировки коррекционных мероприятий.</w:t>
      </w:r>
    </w:p>
    <w:p w:rsidR="00441590" w:rsidRPr="00FA6D66" w:rsidRDefault="00441590" w:rsidP="00441590">
      <w:pPr>
        <w:pStyle w:val="af2"/>
        <w:ind w:firstLine="720"/>
        <w:rPr>
          <w:caps w:val="0"/>
          <w:color w:val="auto"/>
          <w:kern w:val="28"/>
        </w:rPr>
      </w:pPr>
      <w:r w:rsidRPr="00FA6D66">
        <w:rPr>
          <w:caps w:val="0"/>
          <w:color w:val="auto"/>
          <w:kern w:val="28"/>
        </w:rPr>
        <w:t>В процессе диагностической работы используются следующие формы и методы работы:</w:t>
      </w:r>
    </w:p>
    <w:p w:rsidR="00441590" w:rsidRPr="00FA6D66" w:rsidRDefault="00441590" w:rsidP="00441590">
      <w:pPr>
        <w:pStyle w:val="af2"/>
        <w:ind w:firstLine="720"/>
        <w:rPr>
          <w:bCs/>
          <w:caps w:val="0"/>
          <w:color w:val="auto"/>
          <w:kern w:val="28"/>
        </w:rPr>
      </w:pPr>
      <w:r w:rsidRPr="00FA6D66">
        <w:rPr>
          <w:caps w:val="0"/>
          <w:color w:val="auto"/>
        </w:rPr>
        <w:t>― </w:t>
      </w:r>
      <w:r w:rsidRPr="00FA6D66">
        <w:rPr>
          <w:caps w:val="0"/>
          <w:color w:val="auto"/>
          <w:kern w:val="28"/>
        </w:rPr>
        <w:t>сбор сведений о ребенке у педагогов, родителей (беседы, анкетирование, интервьюирование),</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беседы с учащимися, учителями и родителями,</w:t>
      </w:r>
    </w:p>
    <w:p w:rsidR="00441590"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наблюдение за учениками во время учебной и внеурочной деятельности,</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 xml:space="preserve">психолого-педагогический эксперимент, </w:t>
      </w:r>
    </w:p>
    <w:p w:rsidR="00441590" w:rsidRPr="00FA6D66" w:rsidRDefault="00441590" w:rsidP="00441590">
      <w:pPr>
        <w:pStyle w:val="af2"/>
        <w:ind w:firstLine="709"/>
        <w:rPr>
          <w:bCs/>
          <w:caps w:val="0"/>
          <w:color w:val="auto"/>
          <w:kern w:val="28"/>
        </w:rPr>
      </w:pPr>
      <w:r w:rsidRPr="00FA6D66">
        <w:rPr>
          <w:caps w:val="0"/>
          <w:color w:val="auto"/>
        </w:rPr>
        <w:t>― </w:t>
      </w:r>
      <w:r w:rsidRPr="00FA6D66">
        <w:rPr>
          <w:bCs/>
          <w:caps w:val="0"/>
          <w:color w:val="auto"/>
          <w:kern w:val="28"/>
        </w:rPr>
        <w:t>изучение работ ребенка (тетради, рисунки, поделки и т. п.) и др.</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оформление документации (психолого-педагогические дневники наблюдения за учащимися и др.).</w:t>
      </w:r>
    </w:p>
    <w:p w:rsidR="00441590" w:rsidRPr="00FA6D66" w:rsidRDefault="00441590" w:rsidP="00441590">
      <w:pPr>
        <w:pStyle w:val="af2"/>
        <w:ind w:firstLine="720"/>
        <w:rPr>
          <w:caps w:val="0"/>
          <w:color w:val="auto"/>
        </w:rPr>
      </w:pPr>
      <w:r w:rsidRPr="00FA6D66">
        <w:rPr>
          <w:caps w:val="0"/>
          <w:color w:val="auto"/>
        </w:rPr>
        <w:t>2.</w:t>
      </w:r>
      <w:r w:rsidRPr="00FA6D66">
        <w:rPr>
          <w:caps w:val="0"/>
          <w:color w:val="auto"/>
          <w:lang w:val="en-US"/>
        </w:rPr>
        <w:t> </w:t>
      </w:r>
      <w:r w:rsidRPr="003E578A">
        <w:rPr>
          <w:i/>
          <w:caps w:val="0"/>
          <w:color w:val="auto"/>
        </w:rPr>
        <w:t>К</w:t>
      </w:r>
      <w:r w:rsidRPr="003E578A">
        <w:rPr>
          <w:rStyle w:val="13"/>
          <w:i w:val="0"/>
          <w:iCs/>
          <w:color w:val="auto"/>
          <w:sz w:val="28"/>
        </w:rPr>
        <w:t>оррекционно-развивающая работа</w:t>
      </w:r>
      <w:r w:rsidRPr="00FA6D66">
        <w:rPr>
          <w:caps w:val="0"/>
          <w:color w:val="auto"/>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441590" w:rsidRPr="003E578A" w:rsidRDefault="00441590" w:rsidP="00441590">
      <w:pPr>
        <w:pStyle w:val="af2"/>
        <w:ind w:firstLine="720"/>
        <w:rPr>
          <w:i/>
          <w:caps w:val="0"/>
          <w:color w:val="auto"/>
        </w:rPr>
      </w:pPr>
      <w:r w:rsidRPr="003E578A">
        <w:rPr>
          <w:i/>
          <w:caps w:val="0"/>
          <w:color w:val="auto"/>
        </w:rPr>
        <w:t>К</w:t>
      </w:r>
      <w:r w:rsidRPr="003E578A">
        <w:rPr>
          <w:rStyle w:val="13"/>
          <w:i w:val="0"/>
          <w:iCs/>
          <w:color w:val="auto"/>
          <w:sz w:val="28"/>
        </w:rPr>
        <w:t>оррекционно-развивающая работа включает:</w:t>
      </w:r>
    </w:p>
    <w:p w:rsidR="00441590" w:rsidRPr="00FA6D66" w:rsidRDefault="00441590" w:rsidP="00441590">
      <w:pPr>
        <w:pStyle w:val="af2"/>
        <w:ind w:firstLine="720"/>
        <w:rPr>
          <w:caps w:val="0"/>
          <w:color w:val="auto"/>
          <w:kern w:val="28"/>
        </w:rPr>
      </w:pPr>
      <w:r w:rsidRPr="00FA6D66">
        <w:rPr>
          <w:caps w:val="0"/>
          <w:color w:val="auto"/>
        </w:rPr>
        <w:lastRenderedPageBreak/>
        <w:t>― </w:t>
      </w:r>
      <w:r w:rsidRPr="00FA6D66">
        <w:rPr>
          <w:bCs/>
          <w:caps w:val="0"/>
          <w:color w:val="auto"/>
          <w:kern w:val="28"/>
        </w:rPr>
        <w:t>составление индивидуальной программы психологического сопровождения учащегося (совместно с педагогами),</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формирование в классе психологического климата комфортного для всех обучающихся,</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 xml:space="preserve">организация внеурочной деятельности, направленной на </w:t>
      </w:r>
      <w:r>
        <w:rPr>
          <w:bCs/>
          <w:caps w:val="0"/>
          <w:color w:val="auto"/>
          <w:kern w:val="28"/>
        </w:rPr>
        <w:t xml:space="preserve">эмоциональное, </w:t>
      </w:r>
      <w:r w:rsidRPr="00FA6D66">
        <w:rPr>
          <w:bCs/>
          <w:caps w:val="0"/>
          <w:color w:val="auto"/>
          <w:kern w:val="28"/>
        </w:rPr>
        <w:t>общее социально-личностное развитие учащихся,</w:t>
      </w:r>
      <w:r>
        <w:rPr>
          <w:bCs/>
          <w:caps w:val="0"/>
          <w:color w:val="auto"/>
          <w:kern w:val="28"/>
        </w:rPr>
        <w:t xml:space="preserve"> активизацию их познавательной деятельности, </w:t>
      </w:r>
    </w:p>
    <w:p w:rsidR="00441590" w:rsidRPr="00FA6D66" w:rsidRDefault="00441590" w:rsidP="00441590">
      <w:pPr>
        <w:pStyle w:val="af2"/>
        <w:ind w:firstLine="720"/>
        <w:rPr>
          <w:caps w:val="0"/>
          <w:color w:val="auto"/>
        </w:rPr>
      </w:pPr>
      <w:r w:rsidRPr="00FA6D66">
        <w:rPr>
          <w:caps w:val="0"/>
          <w:color w:val="auto"/>
        </w:rPr>
        <w:t xml:space="preserve">― разработку оптимальных для развития обучающихся с </w:t>
      </w:r>
      <w:r>
        <w:rPr>
          <w:caps w:val="0"/>
          <w:color w:val="auto"/>
        </w:rPr>
        <w:t>РАС</w:t>
      </w:r>
      <w:r w:rsidRPr="00FA6D66">
        <w:rPr>
          <w:caps w:val="0"/>
          <w:color w:val="auto"/>
        </w:rPr>
        <w:t xml:space="preserve"> групповых и индивидуальных </w:t>
      </w:r>
      <w:proofErr w:type="spellStart"/>
      <w:r w:rsidRPr="00FA6D66">
        <w:rPr>
          <w:caps w:val="0"/>
          <w:color w:val="auto"/>
        </w:rPr>
        <w:t>психокоррекционных</w:t>
      </w:r>
      <w:proofErr w:type="spellEnd"/>
      <w:r w:rsidRPr="00FA6D66">
        <w:rPr>
          <w:caps w:val="0"/>
          <w:color w:val="auto"/>
        </w:rPr>
        <w:t xml:space="preserve"> программ (методик, методов и приёмов обучения) в соответствии с их особыми образовательными потребностями,</w:t>
      </w:r>
    </w:p>
    <w:p w:rsidR="00441590" w:rsidRPr="00FA6D66" w:rsidRDefault="00441590" w:rsidP="00441590">
      <w:pPr>
        <w:pStyle w:val="af2"/>
        <w:ind w:firstLine="720"/>
        <w:rPr>
          <w:caps w:val="0"/>
          <w:color w:val="auto"/>
        </w:rPr>
      </w:pPr>
      <w:r w:rsidRPr="00FA6D66">
        <w:rPr>
          <w:caps w:val="0"/>
          <w:color w:val="auto"/>
        </w:rPr>
        <w:t xml:space="preserve">― организацию и проведение специалистами индивидуальных и групповых занятий по </w:t>
      </w:r>
      <w:proofErr w:type="spellStart"/>
      <w:r w:rsidRPr="00FA6D66">
        <w:rPr>
          <w:caps w:val="0"/>
          <w:color w:val="auto"/>
        </w:rPr>
        <w:t>психокоррекции</w:t>
      </w:r>
      <w:proofErr w:type="spellEnd"/>
      <w:r w:rsidRPr="00FA6D66">
        <w:rPr>
          <w:caps w:val="0"/>
          <w:color w:val="auto"/>
        </w:rPr>
        <w:t>, необходимых для преодоления нарушений развития учащихся,</w:t>
      </w:r>
    </w:p>
    <w:p w:rsidR="00441590" w:rsidRPr="00FA6D66" w:rsidRDefault="00441590" w:rsidP="00441590">
      <w:pPr>
        <w:pStyle w:val="af2"/>
        <w:ind w:firstLine="720"/>
        <w:rPr>
          <w:caps w:val="0"/>
          <w:color w:val="auto"/>
        </w:rPr>
      </w:pPr>
      <w:r w:rsidRPr="00FA6D66">
        <w:rPr>
          <w:caps w:val="0"/>
          <w:color w:val="auto"/>
        </w:rPr>
        <w:t>― развитие эмоционально-волевой и личностной сферы ученика и коррекцию его поведения,</w:t>
      </w:r>
    </w:p>
    <w:p w:rsidR="00441590" w:rsidRPr="00FA6D66" w:rsidRDefault="00441590" w:rsidP="00441590">
      <w:pPr>
        <w:pStyle w:val="af2"/>
        <w:ind w:firstLine="720"/>
        <w:rPr>
          <w:caps w:val="0"/>
          <w:color w:val="auto"/>
        </w:rPr>
      </w:pPr>
      <w:r w:rsidRPr="00FA6D66">
        <w:rPr>
          <w:caps w:val="0"/>
          <w:color w:val="auto"/>
        </w:rPr>
        <w:t>― социальное сопровождение ученика в случае неблагоприятных условий жизни при психотравмирующих обстоятельствах.</w:t>
      </w:r>
    </w:p>
    <w:p w:rsidR="00441590" w:rsidRPr="00FA6D66" w:rsidRDefault="00441590" w:rsidP="00441590">
      <w:pPr>
        <w:pStyle w:val="af2"/>
        <w:ind w:firstLine="720"/>
        <w:rPr>
          <w:caps w:val="0"/>
          <w:color w:val="auto"/>
          <w:kern w:val="28"/>
        </w:rPr>
      </w:pPr>
      <w:r w:rsidRPr="00FA6D66">
        <w:rPr>
          <w:caps w:val="0"/>
          <w:color w:val="auto"/>
          <w:kern w:val="28"/>
        </w:rPr>
        <w:t>В процессе коррекционно-развивающей работы используются следующие формы и методы работы:</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занятия индивидуальные и групповые,</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игры, упражнения, этюды,</w:t>
      </w:r>
    </w:p>
    <w:p w:rsidR="00441590" w:rsidRPr="00FA6D66" w:rsidRDefault="00441590" w:rsidP="00441590">
      <w:pPr>
        <w:pStyle w:val="af2"/>
        <w:ind w:firstLine="720"/>
        <w:rPr>
          <w:bCs/>
          <w:caps w:val="0"/>
          <w:color w:val="auto"/>
          <w:kern w:val="28"/>
        </w:rPr>
      </w:pPr>
      <w:r w:rsidRPr="00FA6D66">
        <w:rPr>
          <w:caps w:val="0"/>
          <w:color w:val="auto"/>
        </w:rPr>
        <w:t>― </w:t>
      </w:r>
      <w:proofErr w:type="spellStart"/>
      <w:r w:rsidRPr="00FA6D66">
        <w:rPr>
          <w:bCs/>
          <w:caps w:val="0"/>
          <w:color w:val="auto"/>
          <w:kern w:val="28"/>
        </w:rPr>
        <w:t>психокоррекционные</w:t>
      </w:r>
      <w:proofErr w:type="spellEnd"/>
      <w:r w:rsidRPr="00FA6D66">
        <w:rPr>
          <w:bCs/>
          <w:caps w:val="0"/>
          <w:color w:val="auto"/>
          <w:kern w:val="28"/>
        </w:rPr>
        <w:t xml:space="preserve"> методики, </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беседы с учащимися,</w:t>
      </w:r>
    </w:p>
    <w:p w:rsidR="00441590" w:rsidRPr="00FA6D66" w:rsidRDefault="00441590" w:rsidP="00441590">
      <w:pPr>
        <w:pStyle w:val="af2"/>
        <w:ind w:firstLine="720"/>
        <w:rPr>
          <w:bCs/>
          <w:caps w:val="0"/>
          <w:color w:val="auto"/>
          <w:kern w:val="28"/>
        </w:rPr>
      </w:pPr>
      <w:r w:rsidRPr="00FA6D66">
        <w:rPr>
          <w:caps w:val="0"/>
          <w:color w:val="auto"/>
        </w:rPr>
        <w:t>― </w:t>
      </w:r>
      <w:r w:rsidRPr="00FA6D66">
        <w:rPr>
          <w:bCs/>
          <w:caps w:val="0"/>
          <w:color w:val="auto"/>
          <w:kern w:val="28"/>
        </w:rPr>
        <w:t>организация деятельности (игра, труд, изобразительная, конструирование и др.).</w:t>
      </w:r>
    </w:p>
    <w:p w:rsidR="00441590" w:rsidRPr="00FA6D66" w:rsidRDefault="00441590" w:rsidP="00441590">
      <w:pPr>
        <w:pStyle w:val="af2"/>
        <w:ind w:firstLine="720"/>
        <w:rPr>
          <w:caps w:val="0"/>
          <w:color w:val="auto"/>
        </w:rPr>
      </w:pPr>
      <w:r w:rsidRPr="00FA6D66">
        <w:rPr>
          <w:caps w:val="0"/>
          <w:color w:val="auto"/>
        </w:rPr>
        <w:t>3.</w:t>
      </w:r>
      <w:r w:rsidRPr="00FA6D66">
        <w:rPr>
          <w:caps w:val="0"/>
          <w:color w:val="auto"/>
          <w:lang w:val="en-US"/>
        </w:rPr>
        <w:t> </w:t>
      </w:r>
      <w:r w:rsidRPr="003E578A">
        <w:rPr>
          <w:rStyle w:val="13"/>
          <w:i w:val="0"/>
          <w:iCs/>
          <w:color w:val="auto"/>
          <w:sz w:val="28"/>
        </w:rPr>
        <w:t>Консультативная работа</w:t>
      </w:r>
      <w:r w:rsidRPr="00FA6D66">
        <w:rPr>
          <w:caps w:val="0"/>
          <w:color w:val="auto"/>
        </w:rPr>
        <w:t xml:space="preserve">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w:t>
      </w:r>
      <w:r w:rsidRPr="00FA6D66">
        <w:rPr>
          <w:caps w:val="0"/>
          <w:color w:val="auto"/>
        </w:rPr>
        <w:lastRenderedPageBreak/>
        <w:t xml:space="preserve">условий обучения, воспитания, коррекции, развития и социализации обучающихся. </w:t>
      </w:r>
    </w:p>
    <w:p w:rsidR="00441590" w:rsidRPr="003E578A" w:rsidRDefault="00441590" w:rsidP="00441590">
      <w:pPr>
        <w:pStyle w:val="af2"/>
        <w:ind w:firstLine="720"/>
        <w:rPr>
          <w:rStyle w:val="13"/>
          <w:i w:val="0"/>
          <w:iCs/>
          <w:color w:val="auto"/>
          <w:sz w:val="28"/>
        </w:rPr>
      </w:pPr>
      <w:r w:rsidRPr="003E578A">
        <w:rPr>
          <w:i/>
          <w:caps w:val="0"/>
          <w:color w:val="auto"/>
        </w:rPr>
        <w:t>К</w:t>
      </w:r>
      <w:r w:rsidRPr="003E578A">
        <w:rPr>
          <w:rStyle w:val="13"/>
          <w:i w:val="0"/>
          <w:iCs/>
          <w:color w:val="auto"/>
          <w:sz w:val="28"/>
        </w:rPr>
        <w:t>онсультативная работа включает:</w:t>
      </w:r>
    </w:p>
    <w:p w:rsidR="00441590" w:rsidRPr="00FA6D66" w:rsidRDefault="00441590" w:rsidP="00441590">
      <w:pPr>
        <w:pStyle w:val="Default"/>
        <w:spacing w:line="360" w:lineRule="auto"/>
        <w:ind w:firstLine="720"/>
        <w:jc w:val="both"/>
        <w:rPr>
          <w:color w:val="auto"/>
          <w:sz w:val="28"/>
          <w:szCs w:val="28"/>
        </w:rPr>
      </w:pPr>
      <w:r w:rsidRPr="00FA6D66">
        <w:rPr>
          <w:caps/>
          <w:color w:val="auto"/>
          <w:sz w:val="28"/>
          <w:szCs w:val="28"/>
        </w:rPr>
        <w:t>― </w:t>
      </w:r>
      <w:r w:rsidRPr="00FA6D66">
        <w:rPr>
          <w:color w:val="auto"/>
          <w:sz w:val="28"/>
          <w:szCs w:val="28"/>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441590" w:rsidRPr="00FA6D66" w:rsidRDefault="00441590" w:rsidP="00441590">
      <w:pPr>
        <w:pStyle w:val="af2"/>
        <w:ind w:firstLine="720"/>
        <w:rPr>
          <w:caps w:val="0"/>
          <w:color w:val="auto"/>
        </w:rPr>
      </w:pPr>
      <w:r w:rsidRPr="00FA6D66">
        <w:rPr>
          <w:caps w:val="0"/>
          <w:color w:val="auto"/>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441590" w:rsidRPr="00FA6D66" w:rsidRDefault="00441590" w:rsidP="00441590">
      <w:pPr>
        <w:pStyle w:val="af2"/>
        <w:ind w:firstLine="720"/>
        <w:rPr>
          <w:caps w:val="0"/>
          <w:color w:val="auto"/>
          <w:kern w:val="28"/>
        </w:rPr>
      </w:pPr>
      <w:r w:rsidRPr="00FA6D66">
        <w:rPr>
          <w:caps w:val="0"/>
          <w:color w:val="auto"/>
          <w:kern w:val="28"/>
        </w:rPr>
        <w:t>В процессе консультативной работы используются следующие формы и методы работы:</w:t>
      </w:r>
    </w:p>
    <w:p w:rsidR="00441590" w:rsidRPr="00FA6D66" w:rsidRDefault="00441590" w:rsidP="00441590">
      <w:pPr>
        <w:pStyle w:val="af2"/>
        <w:ind w:firstLine="720"/>
        <w:rPr>
          <w:caps w:val="0"/>
          <w:color w:val="auto"/>
          <w:kern w:val="28"/>
        </w:rPr>
      </w:pPr>
      <w:r w:rsidRPr="00FA6D66">
        <w:rPr>
          <w:caps w:val="0"/>
          <w:color w:val="auto"/>
          <w:kern w:val="28"/>
        </w:rPr>
        <w:t>беседа, семинар, лекция, консультация,</w:t>
      </w:r>
    </w:p>
    <w:p w:rsidR="00441590" w:rsidRPr="00FA6D66" w:rsidRDefault="00441590" w:rsidP="00441590">
      <w:pPr>
        <w:pStyle w:val="af2"/>
        <w:ind w:firstLine="720"/>
        <w:rPr>
          <w:caps w:val="0"/>
          <w:color w:val="auto"/>
          <w:kern w:val="28"/>
        </w:rPr>
      </w:pPr>
      <w:r w:rsidRPr="00FA6D66">
        <w:rPr>
          <w:caps w:val="0"/>
          <w:color w:val="auto"/>
          <w:kern w:val="28"/>
        </w:rPr>
        <w:t>анкетирование педагогов, родителей,</w:t>
      </w:r>
    </w:p>
    <w:p w:rsidR="00441590" w:rsidRPr="00FA6D66" w:rsidRDefault="00441590" w:rsidP="00441590">
      <w:pPr>
        <w:pStyle w:val="af2"/>
        <w:ind w:firstLine="720"/>
        <w:rPr>
          <w:caps w:val="0"/>
          <w:color w:val="auto"/>
        </w:rPr>
      </w:pPr>
      <w:r w:rsidRPr="00FA6D66">
        <w:rPr>
          <w:caps w:val="0"/>
          <w:color w:val="auto"/>
          <w:kern w:val="28"/>
        </w:rPr>
        <w:t>разработка методических материалов и рекомендаций учителю, родителям.</w:t>
      </w:r>
    </w:p>
    <w:p w:rsidR="00441590" w:rsidRPr="00FA6D66" w:rsidRDefault="00441590" w:rsidP="00441590">
      <w:pPr>
        <w:pStyle w:val="af2"/>
        <w:ind w:firstLine="720"/>
        <w:rPr>
          <w:caps w:val="0"/>
          <w:color w:val="auto"/>
          <w:kern w:val="28"/>
        </w:rPr>
      </w:pPr>
      <w:r w:rsidRPr="00FA6D66">
        <w:rPr>
          <w:caps w:val="0"/>
          <w:color w:val="auto"/>
          <w:kern w:val="28"/>
        </w:rPr>
        <w:t xml:space="preserve">Психологическое консультирование основывается на принципах анонимности, доброжелательного и </w:t>
      </w:r>
      <w:proofErr w:type="spellStart"/>
      <w:r w:rsidRPr="00FA6D66">
        <w:rPr>
          <w:caps w:val="0"/>
          <w:color w:val="auto"/>
          <w:kern w:val="28"/>
        </w:rPr>
        <w:t>безоценочного</w:t>
      </w:r>
      <w:proofErr w:type="spellEnd"/>
      <w:r w:rsidRPr="00FA6D66">
        <w:rPr>
          <w:caps w:val="0"/>
          <w:color w:val="auto"/>
          <w:kern w:val="28"/>
        </w:rPr>
        <w:t xml:space="preserve"> отношения к </w:t>
      </w:r>
      <w:proofErr w:type="gramStart"/>
      <w:r w:rsidRPr="00FA6D66">
        <w:rPr>
          <w:caps w:val="0"/>
          <w:color w:val="auto"/>
          <w:kern w:val="28"/>
        </w:rPr>
        <w:t>консультируемому</w:t>
      </w:r>
      <w:proofErr w:type="gramEnd"/>
      <w:r w:rsidRPr="00FA6D66">
        <w:rPr>
          <w:caps w:val="0"/>
          <w:color w:val="auto"/>
          <w:kern w:val="28"/>
        </w:rPr>
        <w:t>, ориентации на его нормы и ценности, включенности консультируемого в процесс консультирования.</w:t>
      </w:r>
    </w:p>
    <w:p w:rsidR="00441590" w:rsidRPr="003E578A" w:rsidRDefault="00441590" w:rsidP="00441590">
      <w:pPr>
        <w:pStyle w:val="af2"/>
        <w:ind w:firstLine="720"/>
        <w:rPr>
          <w:caps w:val="0"/>
          <w:color w:val="auto"/>
        </w:rPr>
      </w:pPr>
      <w:r w:rsidRPr="00FA6D66">
        <w:rPr>
          <w:caps w:val="0"/>
          <w:color w:val="auto"/>
        </w:rPr>
        <w:t>4.</w:t>
      </w:r>
      <w:r w:rsidRPr="00FA6D66">
        <w:rPr>
          <w:caps w:val="0"/>
          <w:color w:val="auto"/>
          <w:lang w:val="en-US"/>
        </w:rPr>
        <w:t> </w:t>
      </w:r>
      <w:r w:rsidRPr="003E578A">
        <w:rPr>
          <w:rStyle w:val="13"/>
          <w:i w:val="0"/>
          <w:iCs/>
          <w:color w:val="auto"/>
          <w:sz w:val="28"/>
        </w:rPr>
        <w:t>Информационно-просветительская работа</w:t>
      </w:r>
      <w:r w:rsidRPr="00FA6D66">
        <w:rPr>
          <w:caps w:val="0"/>
          <w:color w:val="auto"/>
        </w:rPr>
        <w:t xml:space="preserve"> предполагает осу</w:t>
      </w:r>
      <w:r w:rsidRPr="00FA6D66">
        <w:rPr>
          <w:caps w:val="0"/>
          <w:color w:val="auto"/>
        </w:rPr>
        <w:softHyphen/>
        <w:t>щес</w:t>
      </w:r>
      <w:r w:rsidRPr="00FA6D66">
        <w:rPr>
          <w:caps w:val="0"/>
          <w:color w:val="auto"/>
        </w:rPr>
        <w:softHyphen/>
        <w:t>т</w:t>
      </w:r>
      <w:r w:rsidRPr="00FA6D66">
        <w:rPr>
          <w:caps w:val="0"/>
          <w:color w:val="auto"/>
        </w:rPr>
        <w:softHyphen/>
        <w:t>в</w:t>
      </w:r>
      <w:r w:rsidRPr="00FA6D66">
        <w:rPr>
          <w:caps w:val="0"/>
          <w:color w:val="auto"/>
        </w:rPr>
        <w:softHyphen/>
        <w:t>ле</w:t>
      </w:r>
      <w:r w:rsidRPr="00FA6D66">
        <w:rPr>
          <w:caps w:val="0"/>
          <w:color w:val="auto"/>
        </w:rPr>
        <w:softHyphen/>
        <w:t xml:space="preserve">ние разъяснительной деятельности в отношении педагогов и родителей по вопросам, связанным с особенностями осуществления процесса обучения и </w:t>
      </w:r>
      <w:proofErr w:type="gramStart"/>
      <w:r w:rsidRPr="00FA6D66">
        <w:rPr>
          <w:caps w:val="0"/>
          <w:color w:val="auto"/>
        </w:rPr>
        <w:t>воспитания</w:t>
      </w:r>
      <w:proofErr w:type="gramEnd"/>
      <w:r w:rsidRPr="00FA6D66">
        <w:rPr>
          <w:caps w:val="0"/>
          <w:color w:val="auto"/>
        </w:rPr>
        <w:t xml:space="preserve"> обучающихся с </w:t>
      </w:r>
      <w:r>
        <w:rPr>
          <w:caps w:val="0"/>
          <w:color w:val="auto"/>
        </w:rPr>
        <w:t>РАС</w:t>
      </w:r>
      <w:r w:rsidRPr="00FA6D66">
        <w:rPr>
          <w:caps w:val="0"/>
          <w:color w:val="auto"/>
        </w:rPr>
        <w:t xml:space="preserve">, взаимодействия с педагогами и </w:t>
      </w:r>
      <w:r w:rsidRPr="003E578A">
        <w:rPr>
          <w:caps w:val="0"/>
          <w:color w:val="auto"/>
        </w:rPr>
        <w:t>сверстниками, их родителями (законными представителями),  и др.</w:t>
      </w:r>
    </w:p>
    <w:p w:rsidR="00441590" w:rsidRPr="003E578A" w:rsidRDefault="00441590" w:rsidP="00441590">
      <w:pPr>
        <w:pStyle w:val="af2"/>
        <w:ind w:firstLine="720"/>
        <w:rPr>
          <w:rStyle w:val="13"/>
          <w:i w:val="0"/>
          <w:iCs/>
          <w:color w:val="auto"/>
          <w:sz w:val="28"/>
        </w:rPr>
      </w:pPr>
      <w:r w:rsidRPr="003E578A">
        <w:rPr>
          <w:rStyle w:val="13"/>
          <w:i w:val="0"/>
          <w:iCs/>
          <w:color w:val="auto"/>
          <w:sz w:val="28"/>
        </w:rPr>
        <w:t xml:space="preserve">Информационно-просветительская работа включает: </w:t>
      </w:r>
    </w:p>
    <w:p w:rsidR="00441590" w:rsidRPr="00FA6D66" w:rsidRDefault="00441590" w:rsidP="00441590">
      <w:pPr>
        <w:pStyle w:val="af2"/>
        <w:ind w:firstLine="720"/>
        <w:rPr>
          <w:caps w:val="0"/>
          <w:color w:val="auto"/>
          <w:kern w:val="28"/>
        </w:rPr>
      </w:pPr>
      <w:r w:rsidRPr="00FA6D66">
        <w:rPr>
          <w:caps w:val="0"/>
          <w:color w:val="auto"/>
        </w:rPr>
        <w:t>― </w:t>
      </w:r>
      <w:r w:rsidRPr="00FA6D66">
        <w:rPr>
          <w:caps w:val="0"/>
          <w:color w:val="auto"/>
          <w:kern w:val="28"/>
        </w:rPr>
        <w:t>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441590" w:rsidRPr="00FA6D66" w:rsidRDefault="00441590" w:rsidP="00441590">
      <w:pPr>
        <w:pStyle w:val="af2"/>
        <w:ind w:firstLine="720"/>
        <w:rPr>
          <w:caps w:val="0"/>
          <w:color w:val="auto"/>
          <w:kern w:val="28"/>
        </w:rPr>
      </w:pPr>
      <w:r w:rsidRPr="00FA6D66">
        <w:rPr>
          <w:caps w:val="0"/>
          <w:color w:val="auto"/>
        </w:rPr>
        <w:t>― </w:t>
      </w:r>
      <w:r w:rsidRPr="00FA6D66">
        <w:rPr>
          <w:caps w:val="0"/>
          <w:color w:val="auto"/>
          <w:kern w:val="28"/>
        </w:rPr>
        <w:t>оформление информационных стендов, печатных и других материалов,</w:t>
      </w:r>
    </w:p>
    <w:p w:rsidR="00441590" w:rsidRPr="00FA6D66" w:rsidRDefault="00441590" w:rsidP="00441590">
      <w:pPr>
        <w:pStyle w:val="af2"/>
        <w:ind w:firstLine="720"/>
        <w:rPr>
          <w:caps w:val="0"/>
          <w:color w:val="auto"/>
          <w:kern w:val="28"/>
        </w:rPr>
      </w:pPr>
      <w:r w:rsidRPr="00FA6D66">
        <w:rPr>
          <w:caps w:val="0"/>
          <w:color w:val="auto"/>
        </w:rPr>
        <w:lastRenderedPageBreak/>
        <w:t>― </w:t>
      </w:r>
      <w:r w:rsidRPr="00FA6D66">
        <w:rPr>
          <w:caps w:val="0"/>
          <w:color w:val="auto"/>
          <w:kern w:val="28"/>
        </w:rPr>
        <w:t>психологическое просвещение педагогов с целью повышения их психологической  компетентности,</w:t>
      </w:r>
    </w:p>
    <w:p w:rsidR="00441590" w:rsidRPr="00FA6D66" w:rsidRDefault="00441590" w:rsidP="00441590">
      <w:pPr>
        <w:pStyle w:val="af2"/>
        <w:ind w:firstLine="720"/>
        <w:rPr>
          <w:caps w:val="0"/>
          <w:color w:val="auto"/>
          <w:kern w:val="28"/>
        </w:rPr>
      </w:pPr>
      <w:r w:rsidRPr="00FA6D66">
        <w:rPr>
          <w:caps w:val="0"/>
          <w:color w:val="auto"/>
        </w:rPr>
        <w:t>― </w:t>
      </w:r>
      <w:r w:rsidRPr="00FA6D66">
        <w:rPr>
          <w:caps w:val="0"/>
          <w:color w:val="auto"/>
          <w:kern w:val="28"/>
        </w:rPr>
        <w:t>психологическое просвещение родителей с целью формирования у них элементарной психолого-психологической компетентности.</w:t>
      </w:r>
    </w:p>
    <w:p w:rsidR="00441590" w:rsidRPr="00FA6D66" w:rsidRDefault="00441590" w:rsidP="00441590">
      <w:pPr>
        <w:pStyle w:val="Default"/>
        <w:spacing w:line="360" w:lineRule="auto"/>
        <w:ind w:firstLine="720"/>
        <w:jc w:val="both"/>
        <w:rPr>
          <w:color w:val="auto"/>
          <w:sz w:val="28"/>
          <w:szCs w:val="28"/>
        </w:rPr>
      </w:pPr>
      <w:r w:rsidRPr="00FA6D66">
        <w:rPr>
          <w:color w:val="auto"/>
          <w:sz w:val="28"/>
          <w:szCs w:val="28"/>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441590" w:rsidRPr="00FA6D66" w:rsidRDefault="00441590" w:rsidP="00441590">
      <w:pPr>
        <w:pStyle w:val="Default"/>
        <w:spacing w:line="360" w:lineRule="auto"/>
        <w:ind w:firstLine="720"/>
        <w:jc w:val="both"/>
        <w:rPr>
          <w:color w:val="auto"/>
          <w:sz w:val="28"/>
          <w:szCs w:val="28"/>
        </w:rPr>
      </w:pPr>
      <w:r w:rsidRPr="00FA6D66">
        <w:rPr>
          <w:color w:val="auto"/>
          <w:sz w:val="28"/>
          <w:szCs w:val="28"/>
        </w:rPr>
        <w:t>Социально-педагогическое сопровождение включает:</w:t>
      </w:r>
    </w:p>
    <w:p w:rsidR="00441590" w:rsidRPr="00FA6D66" w:rsidRDefault="00441590" w:rsidP="00441590">
      <w:pPr>
        <w:pStyle w:val="Default"/>
        <w:spacing w:line="360" w:lineRule="auto"/>
        <w:ind w:firstLine="720"/>
        <w:jc w:val="both"/>
        <w:rPr>
          <w:color w:val="auto"/>
          <w:sz w:val="28"/>
          <w:szCs w:val="28"/>
        </w:rPr>
      </w:pPr>
      <w:r w:rsidRPr="00FA6D66">
        <w:rPr>
          <w:caps/>
          <w:color w:val="auto"/>
          <w:sz w:val="28"/>
          <w:szCs w:val="28"/>
        </w:rPr>
        <w:t>― </w:t>
      </w:r>
      <w:r w:rsidRPr="00FA6D66">
        <w:rPr>
          <w:color w:val="auto"/>
          <w:sz w:val="28"/>
          <w:szCs w:val="28"/>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441590" w:rsidRPr="00FA6D66" w:rsidRDefault="00441590" w:rsidP="00441590">
      <w:pPr>
        <w:pStyle w:val="Default"/>
        <w:spacing w:line="360" w:lineRule="auto"/>
        <w:ind w:firstLine="720"/>
        <w:jc w:val="both"/>
        <w:rPr>
          <w:color w:val="auto"/>
          <w:sz w:val="28"/>
          <w:szCs w:val="28"/>
        </w:rPr>
      </w:pPr>
      <w:r w:rsidRPr="00FA6D66">
        <w:rPr>
          <w:caps/>
          <w:color w:val="auto"/>
          <w:sz w:val="28"/>
          <w:szCs w:val="28"/>
        </w:rPr>
        <w:t>― </w:t>
      </w:r>
      <w:r w:rsidRPr="00FA6D66">
        <w:rPr>
          <w:color w:val="auto"/>
          <w:sz w:val="28"/>
          <w:szCs w:val="28"/>
        </w:rPr>
        <w:t>взаимодействие с социальными партнерами и общественными организациями в интересах учащегося и его семьи.</w:t>
      </w:r>
    </w:p>
    <w:p w:rsidR="00441590" w:rsidRPr="00FA6D66" w:rsidRDefault="00441590" w:rsidP="00441590">
      <w:pPr>
        <w:pStyle w:val="af2"/>
        <w:ind w:firstLine="720"/>
        <w:rPr>
          <w:caps w:val="0"/>
          <w:color w:val="auto"/>
          <w:kern w:val="28"/>
        </w:rPr>
      </w:pPr>
      <w:r w:rsidRPr="00FA6D66">
        <w:rPr>
          <w:caps w:val="0"/>
          <w:color w:val="auto"/>
          <w:kern w:val="28"/>
        </w:rPr>
        <w:t xml:space="preserve">В процессе </w:t>
      </w:r>
      <w:r w:rsidRPr="003E578A">
        <w:rPr>
          <w:rStyle w:val="13"/>
          <w:i w:val="0"/>
          <w:iCs/>
          <w:color w:val="auto"/>
          <w:sz w:val="28"/>
        </w:rPr>
        <w:t>информационно-просветительской и</w:t>
      </w:r>
      <w:r w:rsidRPr="00FA6D66">
        <w:rPr>
          <w:rStyle w:val="13"/>
          <w:iCs/>
          <w:color w:val="auto"/>
        </w:rPr>
        <w:t xml:space="preserve"> </w:t>
      </w:r>
      <w:r w:rsidRPr="00FA6D66">
        <w:rPr>
          <w:caps w:val="0"/>
          <w:color w:val="auto"/>
          <w:kern w:val="28"/>
        </w:rPr>
        <w:t>социально-педагогической</w:t>
      </w:r>
      <w:r w:rsidRPr="00FA6D66">
        <w:rPr>
          <w:rStyle w:val="13"/>
          <w:iCs/>
          <w:color w:val="auto"/>
        </w:rPr>
        <w:t xml:space="preserve"> </w:t>
      </w:r>
      <w:r w:rsidRPr="00FA6D66">
        <w:rPr>
          <w:caps w:val="0"/>
          <w:color w:val="auto"/>
          <w:kern w:val="28"/>
        </w:rPr>
        <w:t>работы используются следующие формы и методы работы:</w:t>
      </w:r>
    </w:p>
    <w:p w:rsidR="00441590" w:rsidRPr="00FA6D66" w:rsidRDefault="00441590" w:rsidP="00441590">
      <w:pPr>
        <w:pStyle w:val="af2"/>
        <w:ind w:firstLine="720"/>
        <w:rPr>
          <w:caps w:val="0"/>
          <w:color w:val="auto"/>
          <w:kern w:val="28"/>
        </w:rPr>
      </w:pPr>
      <w:r w:rsidRPr="00FA6D66">
        <w:rPr>
          <w:caps w:val="0"/>
          <w:color w:val="auto"/>
        </w:rPr>
        <w:t xml:space="preserve">― индивидуальные и групповые </w:t>
      </w:r>
      <w:r w:rsidRPr="00FA6D66">
        <w:rPr>
          <w:caps w:val="0"/>
          <w:color w:val="auto"/>
          <w:kern w:val="28"/>
        </w:rPr>
        <w:t xml:space="preserve">беседы, семинары, </w:t>
      </w:r>
      <w:r w:rsidRPr="00FA6D66">
        <w:rPr>
          <w:caps w:val="0"/>
          <w:color w:val="auto"/>
        </w:rPr>
        <w:t>тренинги,</w:t>
      </w:r>
      <w:r w:rsidRPr="00FA6D66">
        <w:rPr>
          <w:caps w:val="0"/>
          <w:color w:val="auto"/>
          <w:kern w:val="28"/>
        </w:rPr>
        <w:t xml:space="preserve"> </w:t>
      </w:r>
    </w:p>
    <w:p w:rsidR="00441590" w:rsidRPr="00FA6D66" w:rsidRDefault="00441590" w:rsidP="00441590">
      <w:pPr>
        <w:pStyle w:val="af2"/>
        <w:ind w:firstLine="720"/>
        <w:rPr>
          <w:caps w:val="0"/>
          <w:color w:val="auto"/>
          <w:kern w:val="28"/>
        </w:rPr>
      </w:pPr>
      <w:r w:rsidRPr="00FA6D66">
        <w:rPr>
          <w:caps w:val="0"/>
          <w:color w:val="auto"/>
        </w:rPr>
        <w:t>― </w:t>
      </w:r>
      <w:r w:rsidRPr="00FA6D66">
        <w:rPr>
          <w:caps w:val="0"/>
          <w:color w:val="auto"/>
          <w:kern w:val="28"/>
        </w:rPr>
        <w:t>лекции для родителей,</w:t>
      </w:r>
    </w:p>
    <w:p w:rsidR="00441590" w:rsidRPr="00FA6D66" w:rsidRDefault="00441590" w:rsidP="00441590">
      <w:pPr>
        <w:pStyle w:val="af2"/>
        <w:ind w:firstLine="720"/>
        <w:rPr>
          <w:caps w:val="0"/>
          <w:color w:val="auto"/>
          <w:kern w:val="28"/>
        </w:rPr>
      </w:pPr>
      <w:r w:rsidRPr="00FA6D66">
        <w:rPr>
          <w:caps w:val="0"/>
          <w:color w:val="auto"/>
        </w:rPr>
        <w:t>― </w:t>
      </w:r>
      <w:r w:rsidRPr="00FA6D66">
        <w:rPr>
          <w:caps w:val="0"/>
          <w:color w:val="auto"/>
          <w:kern w:val="28"/>
        </w:rPr>
        <w:t>анкетирование педагогов, родителей,</w:t>
      </w:r>
    </w:p>
    <w:p w:rsidR="00441590" w:rsidRPr="00FA6D66" w:rsidRDefault="00441590" w:rsidP="00441590">
      <w:pPr>
        <w:pStyle w:val="af2"/>
        <w:ind w:firstLine="720"/>
        <w:rPr>
          <w:caps w:val="0"/>
          <w:color w:val="auto"/>
        </w:rPr>
      </w:pPr>
      <w:r w:rsidRPr="00FA6D66">
        <w:rPr>
          <w:caps w:val="0"/>
          <w:color w:val="auto"/>
        </w:rPr>
        <w:t>― </w:t>
      </w:r>
      <w:r w:rsidRPr="00FA6D66">
        <w:rPr>
          <w:caps w:val="0"/>
          <w:color w:val="auto"/>
          <w:kern w:val="28"/>
        </w:rPr>
        <w:t>разработка методических материалов и рекомендаций учителю, родителям.</w:t>
      </w:r>
    </w:p>
    <w:p w:rsidR="00441590" w:rsidRPr="00C50270" w:rsidRDefault="00441590" w:rsidP="00441590">
      <w:pPr>
        <w:tabs>
          <w:tab w:val="left" w:pos="-180"/>
          <w:tab w:val="left" w:pos="0"/>
        </w:tabs>
        <w:spacing w:after="0" w:line="360" w:lineRule="auto"/>
        <w:ind w:firstLine="720"/>
        <w:jc w:val="both"/>
        <w:rPr>
          <w:rFonts w:ascii="Times New Roman" w:hAnsi="Times New Roman" w:cs="Times New Roman"/>
          <w:color w:val="auto"/>
          <w:kern w:val="28"/>
          <w:sz w:val="28"/>
          <w:szCs w:val="28"/>
          <w:u w:val="single"/>
        </w:rPr>
      </w:pPr>
      <w:r w:rsidRPr="00C50270">
        <w:rPr>
          <w:rFonts w:ascii="Times New Roman" w:hAnsi="Times New Roman" w:cs="Times New Roman"/>
          <w:bCs/>
          <w:color w:val="auto"/>
          <w:sz w:val="28"/>
          <w:szCs w:val="28"/>
          <w:u w:val="single"/>
        </w:rPr>
        <w:t xml:space="preserve">Механизмы реализации программы </w:t>
      </w:r>
      <w:r w:rsidRPr="00C50270">
        <w:rPr>
          <w:rFonts w:ascii="Times New Roman" w:hAnsi="Times New Roman" w:cs="Times New Roman"/>
          <w:color w:val="auto"/>
          <w:kern w:val="28"/>
          <w:sz w:val="28"/>
          <w:szCs w:val="28"/>
          <w:u w:val="single"/>
        </w:rPr>
        <w:t>коррекционной работы</w:t>
      </w:r>
    </w:p>
    <w:p w:rsidR="00441590" w:rsidRPr="00C50270" w:rsidRDefault="00441590" w:rsidP="00441590">
      <w:pPr>
        <w:pStyle w:val="Default"/>
        <w:spacing w:line="360" w:lineRule="auto"/>
        <w:ind w:firstLine="720"/>
        <w:jc w:val="both"/>
        <w:rPr>
          <w:color w:val="auto"/>
          <w:sz w:val="28"/>
          <w:szCs w:val="28"/>
        </w:rPr>
      </w:pPr>
      <w:r w:rsidRPr="00C50270">
        <w:rPr>
          <w:i/>
          <w:iCs/>
          <w:color w:val="auto"/>
          <w:sz w:val="28"/>
          <w:szCs w:val="28"/>
        </w:rPr>
        <w:t xml:space="preserve">Взаимодействие специалистов общеобразовательной организации </w:t>
      </w:r>
      <w:r w:rsidRPr="00C50270">
        <w:rPr>
          <w:iCs/>
          <w:color w:val="auto"/>
          <w:sz w:val="28"/>
          <w:szCs w:val="28"/>
        </w:rPr>
        <w:t>в про</w:t>
      </w:r>
      <w:r w:rsidRPr="00C50270">
        <w:rPr>
          <w:iCs/>
          <w:color w:val="auto"/>
          <w:sz w:val="28"/>
          <w:szCs w:val="28"/>
        </w:rPr>
        <w:softHyphen/>
        <w:t>це</w:t>
      </w:r>
      <w:r w:rsidRPr="00C50270">
        <w:rPr>
          <w:iCs/>
          <w:color w:val="auto"/>
          <w:sz w:val="28"/>
          <w:szCs w:val="28"/>
        </w:rPr>
        <w:softHyphen/>
        <w:t>с</w:t>
      </w:r>
      <w:r w:rsidRPr="00C50270">
        <w:rPr>
          <w:iCs/>
          <w:color w:val="auto"/>
          <w:sz w:val="28"/>
          <w:szCs w:val="28"/>
        </w:rPr>
        <w:softHyphen/>
        <w:t>се</w:t>
      </w:r>
      <w:r w:rsidRPr="00C50270">
        <w:rPr>
          <w:i/>
          <w:iCs/>
          <w:color w:val="auto"/>
          <w:sz w:val="28"/>
          <w:szCs w:val="28"/>
        </w:rPr>
        <w:t xml:space="preserve"> </w:t>
      </w:r>
      <w:r w:rsidRPr="00C50270">
        <w:rPr>
          <w:iCs/>
          <w:color w:val="auto"/>
          <w:sz w:val="28"/>
          <w:szCs w:val="28"/>
        </w:rPr>
        <w:t>реализации адаптированной основной общеобразовательной программы</w:t>
      </w:r>
      <w:r w:rsidRPr="00C50270">
        <w:rPr>
          <w:i/>
          <w:iCs/>
          <w:color w:val="auto"/>
          <w:sz w:val="28"/>
          <w:szCs w:val="28"/>
        </w:rPr>
        <w:t xml:space="preserve">  – </w:t>
      </w:r>
      <w:r w:rsidRPr="00C50270">
        <w:rPr>
          <w:color w:val="auto"/>
          <w:sz w:val="28"/>
          <w:szCs w:val="28"/>
        </w:rPr>
        <w:t xml:space="preserve">один из основных механизмов реализации программы коррекционной работы. </w:t>
      </w:r>
    </w:p>
    <w:p w:rsidR="00441590" w:rsidRPr="00C50270" w:rsidRDefault="00441590" w:rsidP="00441590">
      <w:pPr>
        <w:pStyle w:val="Default"/>
        <w:spacing w:line="360" w:lineRule="auto"/>
        <w:ind w:firstLine="720"/>
        <w:jc w:val="both"/>
        <w:rPr>
          <w:color w:val="auto"/>
          <w:sz w:val="28"/>
          <w:szCs w:val="28"/>
        </w:rPr>
      </w:pPr>
      <w:r w:rsidRPr="00C50270">
        <w:rPr>
          <w:color w:val="auto"/>
          <w:sz w:val="28"/>
          <w:szCs w:val="28"/>
        </w:rPr>
        <w:t xml:space="preserve">Взаимодействие </w:t>
      </w:r>
      <w:r w:rsidRPr="00C50270">
        <w:rPr>
          <w:iCs/>
          <w:color w:val="auto"/>
          <w:sz w:val="28"/>
          <w:szCs w:val="28"/>
        </w:rPr>
        <w:t xml:space="preserve">специалистов </w:t>
      </w:r>
      <w:r w:rsidRPr="00C50270">
        <w:rPr>
          <w:color w:val="auto"/>
          <w:sz w:val="28"/>
          <w:szCs w:val="28"/>
        </w:rPr>
        <w:t xml:space="preserve">требует: </w:t>
      </w:r>
    </w:p>
    <w:p w:rsidR="00441590" w:rsidRPr="00C50270" w:rsidRDefault="00441590" w:rsidP="00441590">
      <w:pPr>
        <w:pStyle w:val="Default"/>
        <w:spacing w:line="360" w:lineRule="auto"/>
        <w:ind w:firstLine="720"/>
        <w:jc w:val="both"/>
        <w:rPr>
          <w:color w:val="auto"/>
          <w:sz w:val="28"/>
          <w:szCs w:val="28"/>
        </w:rPr>
      </w:pPr>
      <w:r w:rsidRPr="00C50270">
        <w:rPr>
          <w:caps/>
          <w:color w:val="auto"/>
          <w:sz w:val="28"/>
          <w:szCs w:val="28"/>
        </w:rPr>
        <w:t>― </w:t>
      </w:r>
      <w:r w:rsidRPr="00C50270">
        <w:rPr>
          <w:color w:val="auto"/>
          <w:sz w:val="28"/>
          <w:szCs w:val="28"/>
        </w:rPr>
        <w:t xml:space="preserve">создания программы взаимодействия всех специалистов в рамках реализации коррекционной работы, </w:t>
      </w:r>
    </w:p>
    <w:p w:rsidR="00441590" w:rsidRPr="00C50270" w:rsidRDefault="00441590" w:rsidP="00441590">
      <w:pPr>
        <w:pStyle w:val="Default"/>
        <w:spacing w:line="360" w:lineRule="auto"/>
        <w:ind w:firstLine="720"/>
        <w:jc w:val="both"/>
        <w:rPr>
          <w:color w:val="auto"/>
          <w:sz w:val="28"/>
          <w:szCs w:val="28"/>
        </w:rPr>
      </w:pPr>
      <w:proofErr w:type="gramStart"/>
      <w:r w:rsidRPr="00C50270">
        <w:rPr>
          <w:caps/>
          <w:color w:val="auto"/>
          <w:sz w:val="28"/>
          <w:szCs w:val="28"/>
        </w:rPr>
        <w:lastRenderedPageBreak/>
        <w:t>― </w:t>
      </w:r>
      <w:r w:rsidRPr="00C50270">
        <w:rPr>
          <w:color w:val="auto"/>
          <w:sz w:val="28"/>
          <w:szCs w:val="28"/>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roofErr w:type="gramEnd"/>
    </w:p>
    <w:p w:rsidR="00441590" w:rsidRPr="00C50270" w:rsidRDefault="00441590" w:rsidP="00441590">
      <w:pPr>
        <w:pStyle w:val="Default"/>
        <w:spacing w:line="360" w:lineRule="auto"/>
        <w:ind w:firstLine="720"/>
        <w:jc w:val="both"/>
        <w:rPr>
          <w:color w:val="auto"/>
          <w:sz w:val="28"/>
          <w:szCs w:val="28"/>
        </w:rPr>
      </w:pPr>
      <w:r w:rsidRPr="00C50270">
        <w:rPr>
          <w:caps/>
          <w:color w:val="auto"/>
          <w:sz w:val="28"/>
          <w:szCs w:val="28"/>
        </w:rPr>
        <w:t>― </w:t>
      </w:r>
      <w:r w:rsidRPr="00C50270">
        <w:rPr>
          <w:color w:val="auto"/>
          <w:sz w:val="28"/>
          <w:szCs w:val="28"/>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441590" w:rsidRPr="00C50270" w:rsidRDefault="00441590" w:rsidP="00441590">
      <w:pPr>
        <w:pStyle w:val="Default"/>
        <w:spacing w:line="360" w:lineRule="auto"/>
        <w:ind w:firstLine="720"/>
        <w:jc w:val="both"/>
        <w:rPr>
          <w:iCs/>
          <w:color w:val="auto"/>
          <w:sz w:val="28"/>
          <w:szCs w:val="28"/>
        </w:rPr>
      </w:pPr>
      <w:r w:rsidRPr="003E578A">
        <w:rPr>
          <w:iCs/>
          <w:color w:val="auto"/>
          <w:sz w:val="28"/>
          <w:szCs w:val="28"/>
        </w:rPr>
        <w:t>Взаимодействие специалистов общеобразовательной организации с</w:t>
      </w:r>
      <w:r w:rsidRPr="00C50270">
        <w:rPr>
          <w:iCs/>
          <w:color w:val="auto"/>
          <w:sz w:val="28"/>
          <w:szCs w:val="28"/>
        </w:rPr>
        <w:t xml:space="preserve"> организациями и органами государственной власти, связанными с решением вопросов образования, охраны здоровья социальной защиты и поддержки</w:t>
      </w:r>
      <w:r>
        <w:rPr>
          <w:iCs/>
          <w:color w:val="auto"/>
          <w:sz w:val="28"/>
          <w:szCs w:val="28"/>
        </w:rPr>
        <w:t xml:space="preserve"> </w:t>
      </w:r>
      <w:r w:rsidRPr="00C50270">
        <w:rPr>
          <w:iCs/>
          <w:color w:val="auto"/>
          <w:sz w:val="28"/>
          <w:szCs w:val="28"/>
        </w:rPr>
        <w:t xml:space="preserve"> обучающихся с </w:t>
      </w:r>
      <w:r>
        <w:rPr>
          <w:iCs/>
          <w:color w:val="auto"/>
          <w:sz w:val="28"/>
          <w:szCs w:val="28"/>
        </w:rPr>
        <w:t>РАС</w:t>
      </w:r>
      <w:r w:rsidRPr="00C50270">
        <w:rPr>
          <w:iCs/>
          <w:color w:val="auto"/>
          <w:sz w:val="28"/>
          <w:szCs w:val="28"/>
        </w:rPr>
        <w:t xml:space="preserve">. </w:t>
      </w:r>
    </w:p>
    <w:p w:rsidR="00441590" w:rsidRPr="00C50270" w:rsidRDefault="00441590" w:rsidP="00441590">
      <w:pPr>
        <w:pStyle w:val="Default"/>
        <w:spacing w:line="360" w:lineRule="auto"/>
        <w:ind w:firstLine="720"/>
        <w:jc w:val="both"/>
        <w:rPr>
          <w:color w:val="auto"/>
          <w:sz w:val="28"/>
          <w:szCs w:val="28"/>
        </w:rPr>
      </w:pPr>
      <w:r w:rsidRPr="003E578A">
        <w:rPr>
          <w:iCs/>
          <w:color w:val="auto"/>
          <w:sz w:val="28"/>
          <w:szCs w:val="28"/>
        </w:rPr>
        <w:t xml:space="preserve">Социальное </w:t>
      </w:r>
      <w:r w:rsidRPr="003E578A">
        <w:rPr>
          <w:color w:val="auto"/>
          <w:sz w:val="28"/>
          <w:szCs w:val="28"/>
        </w:rPr>
        <w:t>партнерство</w:t>
      </w:r>
      <w:r w:rsidRPr="00C50270">
        <w:rPr>
          <w:color w:val="auto"/>
          <w:sz w:val="28"/>
          <w:szCs w:val="28"/>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441590" w:rsidRPr="00C50270" w:rsidRDefault="00441590" w:rsidP="00441590">
      <w:pPr>
        <w:pStyle w:val="Default"/>
        <w:spacing w:line="360" w:lineRule="auto"/>
        <w:ind w:firstLine="720"/>
        <w:jc w:val="both"/>
        <w:rPr>
          <w:color w:val="auto"/>
          <w:sz w:val="28"/>
          <w:szCs w:val="28"/>
        </w:rPr>
      </w:pPr>
      <w:r w:rsidRPr="00C50270">
        <w:rPr>
          <w:color w:val="auto"/>
          <w:sz w:val="28"/>
          <w:szCs w:val="28"/>
        </w:rPr>
        <w:t xml:space="preserve">Социальное партнерство включает сотрудничество (на основе заключенных договоров): </w:t>
      </w:r>
    </w:p>
    <w:p w:rsidR="00441590" w:rsidRPr="00C50270" w:rsidRDefault="00441590" w:rsidP="00441590">
      <w:pPr>
        <w:pStyle w:val="Default"/>
        <w:spacing w:line="360" w:lineRule="auto"/>
        <w:ind w:firstLine="720"/>
        <w:jc w:val="both"/>
        <w:rPr>
          <w:color w:val="auto"/>
          <w:sz w:val="28"/>
          <w:szCs w:val="28"/>
        </w:rPr>
      </w:pPr>
      <w:r w:rsidRPr="00C50270">
        <w:rPr>
          <w:caps/>
          <w:color w:val="auto"/>
          <w:sz w:val="28"/>
          <w:szCs w:val="28"/>
        </w:rPr>
        <w:t>― </w:t>
      </w:r>
      <w:r w:rsidRPr="00C50270">
        <w:rPr>
          <w:color w:val="auto"/>
          <w:sz w:val="28"/>
          <w:szCs w:val="28"/>
        </w:rPr>
        <w:t>с организациями дополнительного образования культуры, фи</w:t>
      </w:r>
      <w:r w:rsidRPr="00C50270">
        <w:rPr>
          <w:color w:val="auto"/>
          <w:sz w:val="28"/>
          <w:szCs w:val="28"/>
        </w:rPr>
        <w:softHyphen/>
        <w:t>зи</w:t>
      </w:r>
      <w:r w:rsidRPr="00C50270">
        <w:rPr>
          <w:color w:val="auto"/>
          <w:sz w:val="28"/>
          <w:szCs w:val="28"/>
        </w:rPr>
        <w:softHyphen/>
        <w:t>чес</w:t>
      </w:r>
      <w:r w:rsidRPr="00C50270">
        <w:rPr>
          <w:color w:val="auto"/>
          <w:sz w:val="28"/>
          <w:szCs w:val="28"/>
        </w:rPr>
        <w:softHyphen/>
        <w:t xml:space="preserve">кой культуры и спорта в решении вопросов развития, социализации, </w:t>
      </w:r>
      <w:proofErr w:type="spellStart"/>
      <w:r w:rsidRPr="00C50270">
        <w:rPr>
          <w:color w:val="auto"/>
          <w:sz w:val="28"/>
          <w:szCs w:val="28"/>
        </w:rPr>
        <w:t>здо</w:t>
      </w:r>
      <w:r w:rsidRPr="00C50270">
        <w:rPr>
          <w:color w:val="auto"/>
          <w:sz w:val="28"/>
          <w:szCs w:val="28"/>
        </w:rPr>
        <w:softHyphen/>
        <w:t>ро</w:t>
      </w:r>
      <w:r w:rsidRPr="00C50270">
        <w:rPr>
          <w:color w:val="auto"/>
          <w:sz w:val="28"/>
          <w:szCs w:val="28"/>
        </w:rPr>
        <w:softHyphen/>
        <w:t>вье</w:t>
      </w:r>
      <w:r w:rsidRPr="00C50270">
        <w:rPr>
          <w:color w:val="auto"/>
          <w:sz w:val="28"/>
          <w:szCs w:val="28"/>
        </w:rPr>
        <w:softHyphen/>
        <w:t>сбережения</w:t>
      </w:r>
      <w:proofErr w:type="spellEnd"/>
      <w:r w:rsidRPr="00C50270">
        <w:rPr>
          <w:color w:val="auto"/>
          <w:sz w:val="28"/>
          <w:szCs w:val="28"/>
        </w:rPr>
        <w:t xml:space="preserve">, социальной адаптации и интеграции в общество обучающихся с </w:t>
      </w:r>
      <w:r>
        <w:rPr>
          <w:color w:val="auto"/>
          <w:sz w:val="28"/>
          <w:szCs w:val="28"/>
        </w:rPr>
        <w:t xml:space="preserve"> РАС</w:t>
      </w:r>
      <w:r w:rsidRPr="00C50270">
        <w:rPr>
          <w:color w:val="auto"/>
          <w:sz w:val="28"/>
          <w:szCs w:val="28"/>
        </w:rPr>
        <w:t>,</w:t>
      </w:r>
    </w:p>
    <w:p w:rsidR="00441590" w:rsidRPr="00C50270" w:rsidRDefault="00441590" w:rsidP="00441590">
      <w:pPr>
        <w:pStyle w:val="Default"/>
        <w:spacing w:line="360" w:lineRule="auto"/>
        <w:ind w:firstLine="720"/>
        <w:jc w:val="both"/>
        <w:rPr>
          <w:color w:val="auto"/>
          <w:sz w:val="28"/>
          <w:szCs w:val="28"/>
        </w:rPr>
      </w:pPr>
      <w:r w:rsidRPr="00C50270">
        <w:rPr>
          <w:caps/>
          <w:color w:val="auto"/>
          <w:sz w:val="28"/>
          <w:szCs w:val="28"/>
        </w:rPr>
        <w:t>― </w:t>
      </w:r>
      <w:r w:rsidRPr="00C50270">
        <w:rPr>
          <w:color w:val="auto"/>
          <w:sz w:val="28"/>
          <w:szCs w:val="28"/>
        </w:rPr>
        <w:t xml:space="preserve">со средствами массовой информации в решении вопросов формирования отношения общества к лицам с </w:t>
      </w:r>
      <w:r>
        <w:rPr>
          <w:color w:val="auto"/>
          <w:sz w:val="28"/>
          <w:szCs w:val="28"/>
        </w:rPr>
        <w:t>РАС</w:t>
      </w:r>
      <w:r w:rsidRPr="00C50270">
        <w:rPr>
          <w:color w:val="auto"/>
          <w:sz w:val="28"/>
          <w:szCs w:val="28"/>
        </w:rPr>
        <w:t>,</w:t>
      </w:r>
    </w:p>
    <w:p w:rsidR="00441590" w:rsidRPr="00C50270" w:rsidRDefault="00441590" w:rsidP="00441590">
      <w:pPr>
        <w:pStyle w:val="Default"/>
        <w:spacing w:line="360" w:lineRule="auto"/>
        <w:ind w:firstLine="720"/>
        <w:jc w:val="both"/>
        <w:rPr>
          <w:color w:val="auto"/>
          <w:sz w:val="28"/>
          <w:szCs w:val="28"/>
        </w:rPr>
      </w:pPr>
      <w:r w:rsidRPr="00C50270">
        <w:rPr>
          <w:caps/>
          <w:color w:val="auto"/>
          <w:sz w:val="28"/>
          <w:szCs w:val="28"/>
        </w:rPr>
        <w:t>― </w:t>
      </w:r>
      <w:r w:rsidRPr="00C50270">
        <w:rPr>
          <w:color w:val="auto"/>
          <w:sz w:val="28"/>
          <w:szCs w:val="28"/>
        </w:rPr>
        <w:t xml:space="preserve">с общественными объединениями инвалидов, организациями родителей детей с ограниченными возможностями здоровья и другими негосударственными организациями в решении вопросов социальной адаптации и интеграции в общество обучающихся с </w:t>
      </w:r>
      <w:r>
        <w:rPr>
          <w:color w:val="auto"/>
          <w:sz w:val="28"/>
          <w:szCs w:val="28"/>
        </w:rPr>
        <w:t>РАС</w:t>
      </w:r>
      <w:r w:rsidRPr="00C50270">
        <w:rPr>
          <w:color w:val="auto"/>
          <w:sz w:val="28"/>
          <w:szCs w:val="28"/>
        </w:rPr>
        <w:t>,</w:t>
      </w:r>
    </w:p>
    <w:p w:rsidR="00441590" w:rsidRPr="00C50270" w:rsidRDefault="00441590" w:rsidP="00441590">
      <w:pPr>
        <w:pStyle w:val="Default"/>
        <w:spacing w:line="360" w:lineRule="auto"/>
        <w:ind w:firstLine="720"/>
        <w:jc w:val="both"/>
        <w:rPr>
          <w:color w:val="auto"/>
          <w:sz w:val="28"/>
          <w:szCs w:val="28"/>
        </w:rPr>
      </w:pPr>
      <w:r w:rsidRPr="00C50270">
        <w:rPr>
          <w:caps/>
          <w:color w:val="auto"/>
          <w:sz w:val="28"/>
          <w:szCs w:val="28"/>
        </w:rPr>
        <w:t>― </w:t>
      </w:r>
      <w:r w:rsidRPr="00C50270">
        <w:rPr>
          <w:color w:val="auto"/>
          <w:sz w:val="28"/>
          <w:szCs w:val="28"/>
        </w:rPr>
        <w:t xml:space="preserve">с родителями учащихся с </w:t>
      </w:r>
      <w:r>
        <w:rPr>
          <w:color w:val="auto"/>
          <w:sz w:val="28"/>
          <w:szCs w:val="28"/>
        </w:rPr>
        <w:t xml:space="preserve">РАС </w:t>
      </w:r>
      <w:r w:rsidRPr="00C50270">
        <w:rPr>
          <w:color w:val="auto"/>
          <w:sz w:val="28"/>
          <w:szCs w:val="28"/>
        </w:rPr>
        <w:t xml:space="preserve">в решении вопросов их развития, социализации, </w:t>
      </w:r>
      <w:proofErr w:type="spellStart"/>
      <w:r w:rsidRPr="00C50270">
        <w:rPr>
          <w:color w:val="auto"/>
          <w:sz w:val="28"/>
          <w:szCs w:val="28"/>
        </w:rPr>
        <w:t>здоровьесбережения</w:t>
      </w:r>
      <w:proofErr w:type="spellEnd"/>
      <w:r w:rsidRPr="00C50270">
        <w:rPr>
          <w:color w:val="auto"/>
          <w:sz w:val="28"/>
          <w:szCs w:val="28"/>
        </w:rPr>
        <w:t xml:space="preserve">, социальной адаптации и интеграции в общество. </w:t>
      </w:r>
    </w:p>
    <w:p w:rsidR="00441590" w:rsidRDefault="00441590" w:rsidP="00441590">
      <w:pPr>
        <w:pStyle w:val="14TexstOSNOVA1012"/>
        <w:spacing w:before="120" w:after="120" w:line="240" w:lineRule="auto"/>
        <w:ind w:firstLine="0"/>
        <w:jc w:val="center"/>
        <w:outlineLvl w:val="2"/>
        <w:rPr>
          <w:rFonts w:ascii="Times New Roman" w:hAnsi="Times New Roman" w:cs="Times New Roman"/>
          <w:b/>
          <w:color w:val="auto"/>
          <w:spacing w:val="2"/>
          <w:sz w:val="28"/>
          <w:szCs w:val="28"/>
        </w:rPr>
      </w:pPr>
    </w:p>
    <w:p w:rsidR="00441590" w:rsidRDefault="00441590" w:rsidP="00441590">
      <w:pPr>
        <w:pStyle w:val="14TexstOSNOVA1012"/>
        <w:spacing w:before="120" w:after="120" w:line="240" w:lineRule="auto"/>
        <w:ind w:firstLine="0"/>
        <w:jc w:val="center"/>
        <w:outlineLvl w:val="2"/>
        <w:rPr>
          <w:rFonts w:ascii="Times New Roman" w:hAnsi="Times New Roman" w:cs="Times New Roman"/>
          <w:b/>
          <w:color w:val="auto"/>
          <w:spacing w:val="2"/>
          <w:sz w:val="28"/>
          <w:szCs w:val="28"/>
        </w:rPr>
      </w:pPr>
    </w:p>
    <w:p w:rsidR="00441590" w:rsidRPr="00F63254" w:rsidRDefault="00441590" w:rsidP="00441590">
      <w:pPr>
        <w:pStyle w:val="14TexstOSNOVA1012"/>
        <w:spacing w:before="120" w:after="120" w:line="240" w:lineRule="auto"/>
        <w:ind w:firstLine="0"/>
        <w:jc w:val="center"/>
        <w:outlineLvl w:val="2"/>
        <w:rPr>
          <w:rFonts w:ascii="Times New Roman" w:hAnsi="Times New Roman" w:cs="Times New Roman"/>
          <w:b/>
          <w:color w:val="auto"/>
          <w:spacing w:val="2"/>
          <w:sz w:val="28"/>
          <w:szCs w:val="28"/>
        </w:rPr>
      </w:pPr>
      <w:r>
        <w:rPr>
          <w:rFonts w:ascii="Times New Roman" w:hAnsi="Times New Roman" w:cs="Times New Roman"/>
          <w:b/>
          <w:color w:val="auto"/>
          <w:spacing w:val="2"/>
          <w:sz w:val="28"/>
          <w:szCs w:val="28"/>
        </w:rPr>
        <w:lastRenderedPageBreak/>
        <w:t>2</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6</w:t>
      </w:r>
      <w:r w:rsidRPr="00F63254">
        <w:rPr>
          <w:rFonts w:ascii="Times New Roman" w:hAnsi="Times New Roman" w:cs="Times New Roman"/>
          <w:b/>
          <w:color w:val="auto"/>
          <w:spacing w:val="2"/>
          <w:sz w:val="28"/>
          <w:szCs w:val="28"/>
        </w:rPr>
        <w:t>. Программа внеурочной деятельности</w:t>
      </w:r>
    </w:p>
    <w:p w:rsidR="00441590" w:rsidRPr="007C6E22"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Внеурочная деятельность</w:t>
      </w:r>
      <w:r w:rsidRPr="005C49A7">
        <w:rPr>
          <w:rFonts w:ascii="Times New Roman" w:hAnsi="Times New Roman"/>
          <w:i/>
          <w:sz w:val="28"/>
          <w:szCs w:val="28"/>
        </w:rPr>
        <w:t xml:space="preserve"> </w:t>
      </w:r>
      <w:r w:rsidRPr="005C49A7">
        <w:rPr>
          <w:rFonts w:ascii="Times New Roman" w:hAnsi="Times New Roman"/>
          <w:sz w:val="28"/>
          <w:szCs w:val="28"/>
        </w:rPr>
        <w:t xml:space="preserve">направлена на социально-эмоциональное, спортивно-оздоровительное, </w:t>
      </w:r>
      <w:proofErr w:type="gramStart"/>
      <w:r w:rsidRPr="005C49A7">
        <w:rPr>
          <w:rFonts w:ascii="Times New Roman" w:hAnsi="Times New Roman"/>
          <w:sz w:val="28"/>
          <w:szCs w:val="28"/>
        </w:rPr>
        <w:t>творческого</w:t>
      </w:r>
      <w:proofErr w:type="gramEnd"/>
      <w:r w:rsidRPr="005C49A7">
        <w:rPr>
          <w:rFonts w:ascii="Times New Roman" w:hAnsi="Times New Roman"/>
          <w:sz w:val="28"/>
          <w:szCs w:val="28"/>
        </w:rPr>
        <w:t>, нравственное, познавательное, общекультурное развитие личности</w:t>
      </w:r>
      <w:r>
        <w:rPr>
          <w:rFonts w:ascii="Times New Roman" w:hAnsi="Times New Roman"/>
          <w:sz w:val="28"/>
          <w:szCs w:val="28"/>
        </w:rPr>
        <w:t xml:space="preserve"> обучающихся с РАС и предполагает </w:t>
      </w:r>
      <w:r w:rsidRPr="007C6E22">
        <w:rPr>
          <w:rFonts w:ascii="Times New Roman" w:hAnsi="Times New Roman"/>
          <w:sz w:val="28"/>
          <w:szCs w:val="28"/>
        </w:rPr>
        <w:t xml:space="preserve">выстраивание внеурочной работы как совместно осмысленной с обучающимися деятельности.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Задачи внеурочной деятельности:</w:t>
      </w:r>
    </w:p>
    <w:p w:rsidR="00441590" w:rsidRPr="005C49A7" w:rsidRDefault="00441590" w:rsidP="0079109A">
      <w:pPr>
        <w:pStyle w:val="af"/>
        <w:numPr>
          <w:ilvl w:val="0"/>
          <w:numId w:val="52"/>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развитие творческих способностей обучающихся;</w:t>
      </w:r>
    </w:p>
    <w:p w:rsidR="00441590" w:rsidRPr="005C49A7" w:rsidRDefault="00441590" w:rsidP="0079109A">
      <w:pPr>
        <w:pStyle w:val="af"/>
        <w:numPr>
          <w:ilvl w:val="0"/>
          <w:numId w:val="52"/>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развитие интересов, склонностей, способностей обучающихся к различным видам деятельности;</w:t>
      </w:r>
    </w:p>
    <w:p w:rsidR="00441590" w:rsidRPr="005C49A7" w:rsidRDefault="00441590" w:rsidP="0079109A">
      <w:pPr>
        <w:pStyle w:val="af"/>
        <w:numPr>
          <w:ilvl w:val="0"/>
          <w:numId w:val="52"/>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создание условий для развития индивидуальности ребенка;</w:t>
      </w:r>
    </w:p>
    <w:p w:rsidR="00441590" w:rsidRPr="005C49A7" w:rsidRDefault="00441590" w:rsidP="0079109A">
      <w:pPr>
        <w:pStyle w:val="af"/>
        <w:numPr>
          <w:ilvl w:val="0"/>
          <w:numId w:val="52"/>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 xml:space="preserve">формирование умений, навыков в выбранном виде деятельности; </w:t>
      </w:r>
    </w:p>
    <w:p w:rsidR="00441590" w:rsidRPr="005C49A7" w:rsidRDefault="00441590" w:rsidP="0079109A">
      <w:pPr>
        <w:pStyle w:val="af"/>
        <w:numPr>
          <w:ilvl w:val="0"/>
          <w:numId w:val="52"/>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создание условий для реализации приобретенных знаний, умений и навыков;</w:t>
      </w:r>
    </w:p>
    <w:p w:rsidR="00441590" w:rsidRPr="005C49A7" w:rsidRDefault="00441590" w:rsidP="0079109A">
      <w:pPr>
        <w:pStyle w:val="af"/>
        <w:numPr>
          <w:ilvl w:val="0"/>
          <w:numId w:val="52"/>
        </w:numPr>
        <w:spacing w:line="360" w:lineRule="auto"/>
        <w:ind w:left="0" w:firstLine="709"/>
        <w:jc w:val="both"/>
        <w:rPr>
          <w:rFonts w:ascii="Times New Roman" w:hAnsi="Times New Roman"/>
          <w:sz w:val="28"/>
          <w:szCs w:val="28"/>
          <w:lang w:eastAsia="ru-RU"/>
        </w:rPr>
      </w:pPr>
      <w:r w:rsidRPr="005C49A7">
        <w:rPr>
          <w:rFonts w:ascii="Times New Roman" w:hAnsi="Times New Roman"/>
          <w:sz w:val="28"/>
          <w:szCs w:val="28"/>
          <w:lang w:eastAsia="ru-RU"/>
        </w:rPr>
        <w:t>приобретение опыта общения, взаимодействия, сотрудничества, расширение рамок общения в социуме.</w:t>
      </w:r>
    </w:p>
    <w:p w:rsidR="00441590" w:rsidRPr="005C49A7" w:rsidRDefault="00441590" w:rsidP="00441590">
      <w:pPr>
        <w:pStyle w:val="af"/>
        <w:spacing w:line="360" w:lineRule="auto"/>
        <w:ind w:firstLine="709"/>
        <w:jc w:val="both"/>
        <w:rPr>
          <w:rFonts w:ascii="Times New Roman" w:hAnsi="Times New Roman"/>
          <w:sz w:val="28"/>
          <w:szCs w:val="28"/>
        </w:rPr>
      </w:pPr>
      <w:proofErr w:type="gramStart"/>
      <w:r w:rsidRPr="005C49A7">
        <w:rPr>
          <w:rFonts w:ascii="Times New Roman" w:hAnsi="Times New Roman"/>
          <w:sz w:val="28"/>
          <w:szCs w:val="28"/>
        </w:rPr>
        <w:t>Развитие личности происходит в ходе организации и проведения специальных внеурочных мероприятий, таких как: игры, экскурсии, занятия в кружках по интересам, творческие фестивали, конкурсы, выставки, соревнования («веселые старты», олимпиады), праздники, лагеря, походы, реализация доступных проектов и др.</w:t>
      </w:r>
      <w:proofErr w:type="gramEnd"/>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Внеурочная деятельность должна способствовать социальной интеграции обучающихся путем организации и проведения мероприятий, в которых предусмотрена совместная деятельность детей </w:t>
      </w:r>
      <w:r w:rsidRPr="005C49A7">
        <w:rPr>
          <w:rFonts w:ascii="Times New Roman" w:hAnsi="Times New Roman"/>
          <w:sz w:val="28"/>
          <w:szCs w:val="28"/>
          <w:lang w:eastAsia="ru-RU"/>
        </w:rPr>
        <w:t xml:space="preserve">с </w:t>
      </w:r>
      <w:r>
        <w:rPr>
          <w:rFonts w:ascii="Times New Roman" w:hAnsi="Times New Roman"/>
          <w:sz w:val="28"/>
          <w:szCs w:val="28"/>
          <w:lang w:eastAsia="ru-RU"/>
        </w:rPr>
        <w:t xml:space="preserve">РАС </w:t>
      </w:r>
      <w:r w:rsidRPr="005C49A7">
        <w:rPr>
          <w:rFonts w:ascii="Times New Roman" w:hAnsi="Times New Roman"/>
          <w:sz w:val="28"/>
          <w:szCs w:val="28"/>
        </w:rPr>
        <w:t xml:space="preserve">и детей, не имеющих каких-либо нарушений развития, из различных организаций. Виды совместной внеурочной деятельности 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w:t>
      </w:r>
      <w:r w:rsidRPr="005C49A7">
        <w:rPr>
          <w:rFonts w:ascii="Times New Roman" w:hAnsi="Times New Roman"/>
          <w:sz w:val="28"/>
          <w:szCs w:val="28"/>
        </w:rPr>
        <w:lastRenderedPageBreak/>
        <w:t xml:space="preserve">благоприятствующие самореализации и  успешной совместной деятельности для всех ее участников.  </w:t>
      </w:r>
    </w:p>
    <w:p w:rsidR="00441590" w:rsidRPr="005C49A7" w:rsidRDefault="00441590" w:rsidP="00441590">
      <w:pPr>
        <w:pStyle w:val="af"/>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Задачи и мероприятия, реализуемые на внеурочной деятельности, включаются в специальную индивидуальную образовательную программу.</w:t>
      </w:r>
    </w:p>
    <w:p w:rsidR="003E578A" w:rsidRDefault="003E578A" w:rsidP="003E578A">
      <w:pPr>
        <w:jc w:val="center"/>
        <w:rPr>
          <w:rFonts w:ascii="Times New Roman" w:hAnsi="Times New Roman" w:cs="Times New Roman"/>
          <w:b/>
          <w:sz w:val="32"/>
          <w:szCs w:val="32"/>
        </w:rPr>
      </w:pPr>
      <w:r w:rsidRPr="00F03D8E">
        <w:rPr>
          <w:rFonts w:ascii="Times New Roman" w:hAnsi="Times New Roman" w:cs="Times New Roman"/>
          <w:b/>
          <w:sz w:val="32"/>
          <w:szCs w:val="32"/>
        </w:rPr>
        <w:t>Описание модели внеурочной деятельности</w:t>
      </w:r>
      <w:r>
        <w:rPr>
          <w:rFonts w:ascii="Times New Roman" w:hAnsi="Times New Roman" w:cs="Times New Roman"/>
          <w:b/>
          <w:sz w:val="32"/>
          <w:szCs w:val="32"/>
        </w:rPr>
        <w:t xml:space="preserve"> </w:t>
      </w:r>
    </w:p>
    <w:p w:rsidR="003E578A" w:rsidRPr="00761507" w:rsidRDefault="003E578A" w:rsidP="003E578A">
      <w:pPr>
        <w:jc w:val="center"/>
        <w:rPr>
          <w:rFonts w:ascii="Times New Roman" w:hAnsi="Times New Roman" w:cs="Times New Roman"/>
          <w:b/>
          <w:sz w:val="28"/>
          <w:szCs w:val="28"/>
        </w:rPr>
      </w:pPr>
      <w:r w:rsidRPr="00761507">
        <w:rPr>
          <w:rFonts w:ascii="Times New Roman" w:hAnsi="Times New Roman" w:cs="Times New Roman"/>
          <w:b/>
          <w:sz w:val="28"/>
          <w:szCs w:val="28"/>
        </w:rPr>
        <w:t>ГКОУ «Тверская школа № 2»</w:t>
      </w:r>
    </w:p>
    <w:p w:rsidR="003E578A" w:rsidRPr="00951935" w:rsidRDefault="003E578A" w:rsidP="003E578A">
      <w:pPr>
        <w:spacing w:after="0" w:line="240" w:lineRule="auto"/>
        <w:rPr>
          <w:rFonts w:ascii="Times New Roman" w:hAnsi="Times New Roman" w:cs="Times New Roman"/>
          <w:b/>
          <w:i/>
          <w:sz w:val="28"/>
          <w:szCs w:val="28"/>
        </w:rPr>
      </w:pPr>
      <w:r w:rsidRPr="00951935">
        <w:rPr>
          <w:rFonts w:ascii="Times New Roman" w:hAnsi="Times New Roman" w:cs="Times New Roman"/>
          <w:b/>
          <w:i/>
          <w:sz w:val="28"/>
          <w:szCs w:val="28"/>
        </w:rPr>
        <w:t>Направления внеурочной деятельности</w:t>
      </w:r>
      <w:r>
        <w:rPr>
          <w:rFonts w:ascii="Times New Roman" w:hAnsi="Times New Roman" w:cs="Times New Roman"/>
          <w:b/>
          <w:i/>
          <w:sz w:val="28"/>
          <w:szCs w:val="28"/>
        </w:rPr>
        <w:t xml:space="preserve"> </w:t>
      </w:r>
      <w:r w:rsidRPr="00F03D8E">
        <w:rPr>
          <w:rFonts w:ascii="Times New Roman" w:hAnsi="Times New Roman" w:cs="Times New Roman"/>
          <w:i/>
          <w:sz w:val="28"/>
          <w:szCs w:val="28"/>
        </w:rPr>
        <w:t>(развивающая область)</w:t>
      </w:r>
      <w:r>
        <w:rPr>
          <w:rFonts w:ascii="Times New Roman" w:hAnsi="Times New Roman" w:cs="Times New Roman"/>
          <w:b/>
          <w:i/>
          <w:sz w:val="28"/>
          <w:szCs w:val="28"/>
        </w:rPr>
        <w:t xml:space="preserve"> </w:t>
      </w:r>
    </w:p>
    <w:p w:rsidR="003E578A" w:rsidRPr="00951935" w:rsidRDefault="003E578A" w:rsidP="003E578A">
      <w:pPr>
        <w:spacing w:after="0" w:line="240" w:lineRule="auto"/>
        <w:rPr>
          <w:rFonts w:ascii="Times New Roman" w:hAnsi="Times New Roman" w:cs="Times New Roman"/>
          <w:i/>
          <w:sz w:val="28"/>
          <w:szCs w:val="28"/>
        </w:rPr>
      </w:pPr>
    </w:p>
    <w:p w:rsidR="003E578A" w:rsidRPr="00AE6B4E" w:rsidRDefault="003E578A" w:rsidP="003E578A">
      <w:pPr>
        <w:spacing w:after="0" w:line="360" w:lineRule="auto"/>
        <w:rPr>
          <w:rFonts w:ascii="Times New Roman" w:hAnsi="Times New Roman" w:cs="Times New Roman"/>
          <w:b/>
          <w:sz w:val="28"/>
          <w:szCs w:val="28"/>
        </w:rPr>
      </w:pPr>
      <w:r>
        <w:rPr>
          <w:rFonts w:ascii="Times New Roman" w:hAnsi="Times New Roman" w:cs="Times New Roman"/>
          <w:sz w:val="28"/>
          <w:szCs w:val="28"/>
        </w:rPr>
        <w:t xml:space="preserve">     Внеурочная деятельность в   ГКОУ «Тверская школа № 2» представлена следующими </w:t>
      </w:r>
      <w:r w:rsidRPr="007652FA">
        <w:rPr>
          <w:rFonts w:ascii="Times New Roman" w:hAnsi="Times New Roman" w:cs="Times New Roman"/>
          <w:b/>
          <w:sz w:val="28"/>
          <w:szCs w:val="28"/>
        </w:rPr>
        <w:t>направлениями:</w:t>
      </w:r>
    </w:p>
    <w:p w:rsidR="003E578A" w:rsidRPr="00AE6B4E" w:rsidRDefault="003E578A" w:rsidP="003E578A">
      <w:pPr>
        <w:spacing w:after="0" w:line="360" w:lineRule="auto"/>
        <w:rPr>
          <w:rFonts w:ascii="Times New Roman" w:hAnsi="Times New Roman" w:cs="Times New Roman"/>
          <w:b/>
          <w:sz w:val="28"/>
          <w:szCs w:val="28"/>
        </w:rPr>
      </w:pPr>
    </w:p>
    <w:p w:rsidR="003E578A" w:rsidRDefault="003E578A" w:rsidP="0079109A">
      <w:pPr>
        <w:pStyle w:val="ab"/>
        <w:numPr>
          <w:ilvl w:val="0"/>
          <w:numId w:val="69"/>
        </w:numPr>
        <w:suppressAutoHyphens w:val="0"/>
        <w:spacing w:after="0" w:line="360" w:lineRule="auto"/>
        <w:rPr>
          <w:rFonts w:ascii="Times New Roman" w:hAnsi="Times New Roman"/>
          <w:sz w:val="28"/>
          <w:szCs w:val="28"/>
        </w:rPr>
      </w:pPr>
      <w:proofErr w:type="spellStart"/>
      <w:r>
        <w:rPr>
          <w:rFonts w:ascii="Times New Roman" w:hAnsi="Times New Roman"/>
          <w:sz w:val="28"/>
          <w:szCs w:val="28"/>
        </w:rPr>
        <w:t>коррекционно</w:t>
      </w:r>
      <w:proofErr w:type="spellEnd"/>
      <w:r>
        <w:rPr>
          <w:rFonts w:ascii="Times New Roman" w:hAnsi="Times New Roman"/>
          <w:sz w:val="28"/>
          <w:szCs w:val="28"/>
        </w:rPr>
        <w:t xml:space="preserve"> – развивающее</w:t>
      </w:r>
    </w:p>
    <w:p w:rsidR="003E578A" w:rsidRDefault="003E578A" w:rsidP="0079109A">
      <w:pPr>
        <w:pStyle w:val="ab"/>
        <w:numPr>
          <w:ilvl w:val="0"/>
          <w:numId w:val="69"/>
        </w:numPr>
        <w:suppressAutoHyphens w:val="0"/>
        <w:spacing w:after="0" w:line="360" w:lineRule="auto"/>
        <w:rPr>
          <w:rFonts w:ascii="Times New Roman" w:hAnsi="Times New Roman"/>
          <w:sz w:val="28"/>
          <w:szCs w:val="28"/>
        </w:rPr>
      </w:pPr>
      <w:r>
        <w:rPr>
          <w:rFonts w:ascii="Times New Roman" w:hAnsi="Times New Roman"/>
          <w:sz w:val="28"/>
          <w:szCs w:val="28"/>
        </w:rPr>
        <w:t>духовно – нравственное</w:t>
      </w:r>
    </w:p>
    <w:p w:rsidR="003E578A" w:rsidRPr="00264F97" w:rsidRDefault="003E578A" w:rsidP="0079109A">
      <w:pPr>
        <w:pStyle w:val="ab"/>
        <w:numPr>
          <w:ilvl w:val="0"/>
          <w:numId w:val="69"/>
        </w:numPr>
        <w:suppressAutoHyphens w:val="0"/>
        <w:spacing w:after="0" w:line="360" w:lineRule="auto"/>
        <w:rPr>
          <w:rFonts w:ascii="Times New Roman" w:hAnsi="Times New Roman"/>
          <w:i/>
          <w:sz w:val="28"/>
          <w:szCs w:val="28"/>
        </w:rPr>
      </w:pPr>
      <w:r>
        <w:rPr>
          <w:rFonts w:ascii="Times New Roman" w:hAnsi="Times New Roman"/>
          <w:sz w:val="28"/>
          <w:szCs w:val="28"/>
        </w:rPr>
        <w:t xml:space="preserve">художественно-эстетическое  </w:t>
      </w:r>
      <w:r w:rsidRPr="00264F97">
        <w:rPr>
          <w:rFonts w:ascii="Times New Roman" w:hAnsi="Times New Roman"/>
          <w:i/>
          <w:sz w:val="28"/>
          <w:szCs w:val="28"/>
        </w:rPr>
        <w:t>(музыкально – ритмическое)</w:t>
      </w:r>
    </w:p>
    <w:p w:rsidR="003E578A" w:rsidRDefault="003E578A" w:rsidP="0079109A">
      <w:pPr>
        <w:pStyle w:val="ab"/>
        <w:numPr>
          <w:ilvl w:val="0"/>
          <w:numId w:val="69"/>
        </w:numPr>
        <w:suppressAutoHyphens w:val="0"/>
        <w:spacing w:after="0" w:line="360" w:lineRule="auto"/>
        <w:rPr>
          <w:rFonts w:ascii="Times New Roman" w:hAnsi="Times New Roman"/>
          <w:sz w:val="28"/>
          <w:szCs w:val="28"/>
        </w:rPr>
      </w:pPr>
      <w:r>
        <w:rPr>
          <w:rFonts w:ascii="Times New Roman" w:hAnsi="Times New Roman"/>
          <w:sz w:val="28"/>
          <w:szCs w:val="28"/>
        </w:rPr>
        <w:t>общекультурное</w:t>
      </w:r>
    </w:p>
    <w:p w:rsidR="003E578A" w:rsidRPr="009B6860" w:rsidRDefault="003E578A" w:rsidP="0079109A">
      <w:pPr>
        <w:pStyle w:val="ab"/>
        <w:numPr>
          <w:ilvl w:val="0"/>
          <w:numId w:val="69"/>
        </w:numPr>
        <w:suppressAutoHyphens w:val="0"/>
        <w:spacing w:after="0" w:line="360" w:lineRule="auto"/>
        <w:rPr>
          <w:rFonts w:ascii="Times New Roman" w:hAnsi="Times New Roman"/>
          <w:sz w:val="28"/>
          <w:szCs w:val="28"/>
        </w:rPr>
      </w:pPr>
      <w:r>
        <w:rPr>
          <w:rFonts w:ascii="Times New Roman" w:hAnsi="Times New Roman"/>
          <w:sz w:val="28"/>
          <w:szCs w:val="28"/>
        </w:rPr>
        <w:t>социальное</w:t>
      </w:r>
    </w:p>
    <w:p w:rsidR="003E578A" w:rsidRDefault="003E578A" w:rsidP="003E578A">
      <w:pPr>
        <w:spacing w:after="0" w:line="360" w:lineRule="auto"/>
        <w:rPr>
          <w:rFonts w:ascii="Times New Roman" w:hAnsi="Times New Roman" w:cs="Times New Roman"/>
          <w:sz w:val="28"/>
          <w:szCs w:val="28"/>
          <w:u w:val="single"/>
        </w:rPr>
      </w:pPr>
    </w:p>
    <w:p w:rsidR="003E578A" w:rsidRPr="001936B9" w:rsidRDefault="003E578A" w:rsidP="001936B9">
      <w:pPr>
        <w:spacing w:after="0" w:line="360" w:lineRule="auto"/>
        <w:ind w:firstLine="360"/>
        <w:rPr>
          <w:rFonts w:ascii="Times New Roman" w:hAnsi="Times New Roman" w:cs="Times New Roman"/>
          <w:color w:val="auto"/>
          <w:sz w:val="28"/>
          <w:szCs w:val="28"/>
          <w:u w:val="single"/>
        </w:rPr>
      </w:pPr>
      <w:r w:rsidRPr="001936B9">
        <w:rPr>
          <w:rFonts w:ascii="Times New Roman" w:hAnsi="Times New Roman" w:cs="Times New Roman"/>
          <w:color w:val="auto"/>
          <w:sz w:val="28"/>
          <w:szCs w:val="28"/>
          <w:u w:val="single"/>
        </w:rPr>
        <w:t>На организацию внеурочной деятельности  отводится в соответствии с СанПиН 2.4.2.3286-15</w:t>
      </w:r>
      <w:r w:rsidRPr="001936B9">
        <w:rPr>
          <w:rFonts w:ascii="Times New Roman" w:hAnsi="Times New Roman" w:cs="Times New Roman"/>
          <w:b/>
          <w:color w:val="auto"/>
          <w:sz w:val="28"/>
          <w:szCs w:val="28"/>
        </w:rPr>
        <w:t xml:space="preserve"> </w:t>
      </w:r>
      <w:r w:rsidRPr="001936B9">
        <w:rPr>
          <w:rFonts w:ascii="Times New Roman" w:hAnsi="Times New Roman" w:cs="Times New Roman"/>
          <w:color w:val="auto"/>
          <w:sz w:val="28"/>
          <w:szCs w:val="28"/>
        </w:rPr>
        <w:t>по 10 часов в неделю. Из них 6 часов отводится на коррекционно-развивающие занятия и 4 часа на развивающие занятия.</w:t>
      </w:r>
    </w:p>
    <w:p w:rsidR="003E578A" w:rsidRPr="001936B9" w:rsidRDefault="003E578A" w:rsidP="003E578A">
      <w:pPr>
        <w:spacing w:after="0" w:line="360" w:lineRule="auto"/>
        <w:rPr>
          <w:rFonts w:ascii="Times New Roman" w:hAnsi="Times New Roman" w:cs="Times New Roman"/>
          <w:sz w:val="28"/>
          <w:szCs w:val="28"/>
        </w:rPr>
      </w:pPr>
      <w:r w:rsidRPr="001936B9">
        <w:rPr>
          <w:rFonts w:ascii="Times New Roman" w:hAnsi="Times New Roman" w:cs="Times New Roman"/>
          <w:b/>
          <w:sz w:val="28"/>
          <w:szCs w:val="28"/>
        </w:rPr>
        <w:t xml:space="preserve">    </w:t>
      </w:r>
      <w:r w:rsidRPr="001936B9">
        <w:rPr>
          <w:rFonts w:ascii="Times New Roman" w:hAnsi="Times New Roman" w:cs="Times New Roman"/>
          <w:sz w:val="28"/>
          <w:szCs w:val="28"/>
        </w:rPr>
        <w:t>Часы, отводимые на внеурочную деятельность, используются по желанию учащихся и их  родителей и направлены на реализацию различных форм её организации, отличных от урочной системы обучения.</w:t>
      </w:r>
    </w:p>
    <w:p w:rsidR="003E578A" w:rsidRPr="006A7C96" w:rsidRDefault="003E578A" w:rsidP="003E578A">
      <w:pPr>
        <w:spacing w:after="0" w:line="360" w:lineRule="auto"/>
        <w:rPr>
          <w:rFonts w:ascii="Times New Roman" w:hAnsi="Times New Roman" w:cs="Times New Roman"/>
          <w:sz w:val="28"/>
          <w:szCs w:val="28"/>
        </w:rPr>
      </w:pPr>
      <w:r w:rsidRPr="001936B9">
        <w:rPr>
          <w:rFonts w:ascii="Times New Roman" w:hAnsi="Times New Roman" w:cs="Times New Roman"/>
          <w:sz w:val="28"/>
          <w:szCs w:val="28"/>
        </w:rPr>
        <w:t xml:space="preserve">      Исходя из целей и задач внеурочной деятельности, для её реализации  в  ГКОУ «Тверская школа № 2» выбрана  </w:t>
      </w:r>
      <w:r w:rsidRPr="001936B9">
        <w:rPr>
          <w:rFonts w:ascii="Times New Roman" w:hAnsi="Times New Roman" w:cs="Times New Roman"/>
          <w:b/>
          <w:sz w:val="28"/>
          <w:szCs w:val="28"/>
          <w:u w:val="single"/>
        </w:rPr>
        <w:t>комбинированна</w:t>
      </w:r>
      <w:r w:rsidRPr="001936B9">
        <w:rPr>
          <w:rFonts w:ascii="Times New Roman" w:hAnsi="Times New Roman" w:cs="Times New Roman"/>
          <w:sz w:val="28"/>
          <w:szCs w:val="28"/>
          <w:u w:val="single"/>
        </w:rPr>
        <w:t>я</w:t>
      </w:r>
      <w:r w:rsidRPr="001936B9">
        <w:rPr>
          <w:rFonts w:ascii="Times New Roman" w:hAnsi="Times New Roman" w:cs="Times New Roman"/>
          <w:b/>
          <w:sz w:val="28"/>
          <w:szCs w:val="28"/>
          <w:u w:val="single"/>
        </w:rPr>
        <w:t xml:space="preserve"> модель внеурочной деятельности </w:t>
      </w:r>
      <w:r w:rsidRPr="001936B9">
        <w:rPr>
          <w:rFonts w:ascii="Times New Roman" w:hAnsi="Times New Roman" w:cs="Times New Roman"/>
          <w:sz w:val="28"/>
          <w:szCs w:val="28"/>
        </w:rPr>
        <w:t xml:space="preserve">на основе оптимизации внутренних ресурсов   </w:t>
      </w:r>
      <w:r w:rsidRPr="006A7C96">
        <w:rPr>
          <w:rFonts w:ascii="Times New Roman" w:hAnsi="Times New Roman" w:cs="Times New Roman"/>
          <w:sz w:val="28"/>
          <w:szCs w:val="28"/>
        </w:rPr>
        <w:t xml:space="preserve">школы и сотрудничества с  другими социальными объектами воспитания: </w:t>
      </w:r>
      <w:r w:rsidRPr="006A7C96">
        <w:rPr>
          <w:rFonts w:ascii="Times New Roman" w:hAnsi="Times New Roman" w:cs="Times New Roman"/>
          <w:sz w:val="28"/>
          <w:szCs w:val="28"/>
        </w:rPr>
        <w:lastRenderedPageBreak/>
        <w:t xml:space="preserve">организациями культуры, спортивными объектами, </w:t>
      </w:r>
      <w:r>
        <w:rPr>
          <w:rFonts w:ascii="Times New Roman" w:hAnsi="Times New Roman" w:cs="Times New Roman"/>
          <w:sz w:val="28"/>
          <w:szCs w:val="28"/>
        </w:rPr>
        <w:t xml:space="preserve">общественными организациями, </w:t>
      </w:r>
      <w:r w:rsidRPr="006A7C96">
        <w:rPr>
          <w:rFonts w:ascii="Times New Roman" w:hAnsi="Times New Roman" w:cs="Times New Roman"/>
          <w:sz w:val="28"/>
          <w:szCs w:val="28"/>
        </w:rPr>
        <w:t>организациями дополнительного образования.</w:t>
      </w:r>
    </w:p>
    <w:p w:rsidR="003E578A" w:rsidRDefault="003E578A" w:rsidP="003E578A">
      <w:pPr>
        <w:spacing w:line="360" w:lineRule="auto"/>
        <w:rPr>
          <w:rFonts w:ascii="Times New Roman" w:hAnsi="Times New Roman" w:cs="Times New Roman"/>
          <w:sz w:val="28"/>
          <w:szCs w:val="28"/>
        </w:rPr>
      </w:pPr>
      <w:r w:rsidRPr="00430365">
        <w:rPr>
          <w:rFonts w:ascii="Times New Roman" w:hAnsi="Times New Roman" w:cs="Times New Roman"/>
          <w:sz w:val="28"/>
          <w:szCs w:val="28"/>
        </w:rPr>
        <w:t xml:space="preserve">    Настоящая модель </w:t>
      </w:r>
      <w:r>
        <w:rPr>
          <w:rFonts w:ascii="Times New Roman" w:hAnsi="Times New Roman" w:cs="Times New Roman"/>
          <w:sz w:val="28"/>
          <w:szCs w:val="28"/>
        </w:rPr>
        <w:t xml:space="preserve"> создаёт условия  для социализации  ребёнка, его интеграции в общество и позволяет в полной мере реализовать требования Федерального государственного образовательного стандарта.</w:t>
      </w:r>
    </w:p>
    <w:p w:rsidR="003E578A" w:rsidRPr="00F03D8E" w:rsidRDefault="003E578A" w:rsidP="003E578A">
      <w:pPr>
        <w:pStyle w:val="ab"/>
        <w:spacing w:line="360" w:lineRule="auto"/>
        <w:jc w:val="center"/>
        <w:rPr>
          <w:rFonts w:ascii="Times New Roman" w:hAnsi="Times New Roman"/>
          <w:b/>
          <w:sz w:val="28"/>
          <w:szCs w:val="28"/>
          <w:u w:val="single"/>
        </w:rPr>
      </w:pPr>
      <w:r w:rsidRPr="00F03D8E">
        <w:rPr>
          <w:rFonts w:ascii="Times New Roman" w:hAnsi="Times New Roman"/>
          <w:b/>
          <w:sz w:val="28"/>
          <w:szCs w:val="28"/>
          <w:u w:val="single"/>
        </w:rPr>
        <w:t>Материально – техническое обеспечение</w:t>
      </w:r>
    </w:p>
    <w:p w:rsidR="003E578A" w:rsidRDefault="003E578A" w:rsidP="0079109A">
      <w:pPr>
        <w:pStyle w:val="ab"/>
        <w:numPr>
          <w:ilvl w:val="0"/>
          <w:numId w:val="71"/>
        </w:numPr>
        <w:suppressAutoHyphens w:val="0"/>
        <w:spacing w:line="360" w:lineRule="auto"/>
        <w:ind w:left="714" w:hanging="357"/>
        <w:rPr>
          <w:rFonts w:ascii="Times New Roman" w:hAnsi="Times New Roman"/>
          <w:sz w:val="28"/>
          <w:szCs w:val="28"/>
        </w:rPr>
      </w:pPr>
      <w:r w:rsidRPr="00C914CE">
        <w:rPr>
          <w:rFonts w:ascii="Times New Roman" w:hAnsi="Times New Roman"/>
          <w:sz w:val="28"/>
          <w:szCs w:val="28"/>
        </w:rPr>
        <w:t xml:space="preserve">Для реализации  модели внеурочной деятельности в рамках ФГОС  ОВЗ   </w:t>
      </w:r>
      <w:r w:rsidRPr="00C914CE">
        <w:rPr>
          <w:rFonts w:ascii="Times New Roman" w:hAnsi="Times New Roman"/>
          <w:b/>
          <w:sz w:val="28"/>
          <w:szCs w:val="28"/>
        </w:rPr>
        <w:t>в школе имеются все необходимые условия</w:t>
      </w:r>
      <w:r w:rsidRPr="00C914CE">
        <w:rPr>
          <w:rFonts w:ascii="Times New Roman" w:hAnsi="Times New Roman"/>
          <w:sz w:val="28"/>
          <w:szCs w:val="28"/>
        </w:rPr>
        <w:t xml:space="preserve">: кабинеты, спортивный зал со спортивным инвентарём, актовый зал с музыкальной техникой, библиотека, игровая детская площадка. </w:t>
      </w:r>
    </w:p>
    <w:p w:rsidR="003E578A" w:rsidRPr="00F03D8E" w:rsidRDefault="003E578A" w:rsidP="0079109A">
      <w:pPr>
        <w:pStyle w:val="ab"/>
        <w:numPr>
          <w:ilvl w:val="0"/>
          <w:numId w:val="71"/>
        </w:numPr>
        <w:suppressAutoHyphens w:val="0"/>
        <w:spacing w:line="360" w:lineRule="auto"/>
        <w:ind w:left="714" w:hanging="357"/>
        <w:rPr>
          <w:rFonts w:ascii="Times New Roman" w:hAnsi="Times New Roman"/>
          <w:sz w:val="28"/>
          <w:szCs w:val="28"/>
        </w:rPr>
      </w:pPr>
      <w:r w:rsidRPr="00C914CE">
        <w:rPr>
          <w:rFonts w:ascii="Times New Roman" w:hAnsi="Times New Roman"/>
          <w:sz w:val="28"/>
          <w:szCs w:val="28"/>
        </w:rPr>
        <w:t xml:space="preserve"> Разработаны и реализуются  проекты </w:t>
      </w:r>
      <w:r w:rsidRPr="00C914CE">
        <w:rPr>
          <w:rFonts w:ascii="Times New Roman" w:hAnsi="Times New Roman"/>
          <w:b/>
          <w:sz w:val="28"/>
          <w:szCs w:val="28"/>
        </w:rPr>
        <w:t xml:space="preserve">по </w:t>
      </w:r>
      <w:r w:rsidRPr="00E6183C">
        <w:rPr>
          <w:rFonts w:ascii="Times New Roman" w:hAnsi="Times New Roman"/>
          <w:b/>
          <w:sz w:val="28"/>
          <w:szCs w:val="28"/>
        </w:rPr>
        <w:t>взаимодействию с</w:t>
      </w:r>
      <w:r w:rsidRPr="00C914CE">
        <w:rPr>
          <w:rFonts w:ascii="Times New Roman" w:hAnsi="Times New Roman"/>
          <w:sz w:val="28"/>
          <w:szCs w:val="28"/>
        </w:rPr>
        <w:t xml:space="preserve">  </w:t>
      </w:r>
      <w:r w:rsidRPr="00E6183C">
        <w:rPr>
          <w:rFonts w:ascii="Times New Roman" w:hAnsi="Times New Roman"/>
          <w:b/>
          <w:sz w:val="28"/>
          <w:szCs w:val="28"/>
        </w:rPr>
        <w:t>различными  субъектами социализации</w:t>
      </w:r>
      <w:r w:rsidRPr="00C914CE">
        <w:rPr>
          <w:rFonts w:ascii="Times New Roman" w:hAnsi="Times New Roman"/>
          <w:sz w:val="28"/>
          <w:szCs w:val="28"/>
        </w:rPr>
        <w:t xml:space="preserve"> с целью обеспечения условий для духовно – нравственного развития и воспитания обучающихся: </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ГБУК «Тверской областной центр детского и семейного чтения имени А.С. Пушкина»</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Тверская академическая областная филармония</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МОУ СОШ «Тверской лицей»</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Тверская школа № 1</w:t>
      </w:r>
    </w:p>
    <w:p w:rsidR="003E578A" w:rsidRPr="00113544"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Тверская школа  № 4</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Тверская епархиальная православная средняя общеобразовательная школа  во имя святителя Тихона Задонского</w:t>
      </w:r>
    </w:p>
    <w:p w:rsidR="003E578A" w:rsidRPr="00EA46DD"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Тверской  городской  Центр  социальной реабилитации «Так живём»</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sidRPr="00610301">
        <w:rPr>
          <w:rFonts w:ascii="Times New Roman" w:hAnsi="Times New Roman"/>
          <w:sz w:val="28"/>
          <w:szCs w:val="28"/>
        </w:rPr>
        <w:t xml:space="preserve">ГБОУ ДОД </w:t>
      </w:r>
      <w:proofErr w:type="spellStart"/>
      <w:r w:rsidRPr="00610301">
        <w:rPr>
          <w:rFonts w:ascii="Times New Roman" w:hAnsi="Times New Roman"/>
          <w:sz w:val="28"/>
          <w:szCs w:val="28"/>
        </w:rPr>
        <w:t>ОблСЮН</w:t>
      </w:r>
      <w:proofErr w:type="spellEnd"/>
      <w:r w:rsidRPr="00610301">
        <w:rPr>
          <w:rFonts w:ascii="Times New Roman" w:hAnsi="Times New Roman"/>
          <w:sz w:val="28"/>
          <w:szCs w:val="28"/>
        </w:rPr>
        <w:t xml:space="preserve"> Тверской области</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Тверской спортивный клуб «Шторм»</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Благотворительный фонд «Безграничные возможности»</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ГБУ «Реабилитационный центр для детей и подростков с ограниченными возможностями  г. Твери»</w:t>
      </w:r>
    </w:p>
    <w:p w:rsidR="003E578A"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t>Спорткомплекс «Пролетарка»</w:t>
      </w:r>
    </w:p>
    <w:p w:rsidR="003E578A" w:rsidRPr="00066B6F" w:rsidRDefault="003E578A" w:rsidP="0079109A">
      <w:pPr>
        <w:pStyle w:val="ab"/>
        <w:numPr>
          <w:ilvl w:val="0"/>
          <w:numId w:val="72"/>
        </w:numPr>
        <w:suppressAutoHyphens w:val="0"/>
        <w:spacing w:line="360" w:lineRule="auto"/>
        <w:ind w:left="714" w:hanging="357"/>
        <w:rPr>
          <w:rFonts w:ascii="Times New Roman" w:hAnsi="Times New Roman"/>
          <w:sz w:val="28"/>
          <w:szCs w:val="28"/>
        </w:rPr>
      </w:pPr>
      <w:r>
        <w:rPr>
          <w:rFonts w:ascii="Times New Roman" w:hAnsi="Times New Roman"/>
          <w:sz w:val="28"/>
          <w:szCs w:val="28"/>
        </w:rPr>
        <w:lastRenderedPageBreak/>
        <w:t>Общественная организация «Театр для жизни» - академия «ТИМЛАЙН»</w:t>
      </w:r>
    </w:p>
    <w:p w:rsidR="003E578A" w:rsidRPr="00A433C7" w:rsidRDefault="003E578A" w:rsidP="003E578A">
      <w:pPr>
        <w:spacing w:line="360" w:lineRule="auto"/>
        <w:jc w:val="center"/>
        <w:rPr>
          <w:rFonts w:ascii="Times New Roman" w:hAnsi="Times New Roman" w:cs="Times New Roman"/>
          <w:b/>
          <w:sz w:val="28"/>
          <w:szCs w:val="28"/>
        </w:rPr>
      </w:pPr>
      <w:r w:rsidRPr="004E3B59">
        <w:rPr>
          <w:rFonts w:ascii="Times New Roman" w:hAnsi="Times New Roman" w:cs="Times New Roman"/>
          <w:b/>
          <w:sz w:val="28"/>
          <w:szCs w:val="28"/>
        </w:rPr>
        <w:t>Организационная модель реализации</w:t>
      </w:r>
      <w:r>
        <w:rPr>
          <w:rFonts w:ascii="Times New Roman" w:hAnsi="Times New Roman" w:cs="Times New Roman"/>
          <w:sz w:val="28"/>
          <w:szCs w:val="28"/>
        </w:rPr>
        <w:t xml:space="preserve"> </w:t>
      </w:r>
      <w:r w:rsidRPr="00175069">
        <w:rPr>
          <w:rFonts w:ascii="Times New Roman" w:hAnsi="Times New Roman" w:cs="Times New Roman"/>
          <w:b/>
          <w:sz w:val="28"/>
          <w:szCs w:val="28"/>
        </w:rPr>
        <w:t>внеурочной деятельности</w:t>
      </w:r>
      <w:r>
        <w:rPr>
          <w:rFonts w:ascii="Times New Roman" w:hAnsi="Times New Roman" w:cs="Times New Roman"/>
          <w:b/>
          <w:sz w:val="28"/>
          <w:szCs w:val="28"/>
        </w:rPr>
        <w:t xml:space="preserve"> </w:t>
      </w:r>
    </w:p>
    <w:p w:rsidR="003E578A" w:rsidRDefault="003E578A" w:rsidP="003E578A">
      <w:pPr>
        <w:spacing w:line="360" w:lineRule="auto"/>
        <w:rPr>
          <w:rFonts w:ascii="Times New Roman" w:hAnsi="Times New Roman" w:cs="Times New Roman"/>
          <w:sz w:val="28"/>
          <w:szCs w:val="28"/>
        </w:rPr>
      </w:pPr>
      <w:r>
        <w:rPr>
          <w:rFonts w:ascii="Times New Roman" w:hAnsi="Times New Roman" w:cs="Times New Roman"/>
          <w:sz w:val="28"/>
          <w:szCs w:val="28"/>
        </w:rPr>
        <w:t xml:space="preserve">Внеурочная деятельность реализуется  </w:t>
      </w:r>
      <w:proofErr w:type="gramStart"/>
      <w:r>
        <w:rPr>
          <w:rFonts w:ascii="Times New Roman" w:hAnsi="Times New Roman" w:cs="Times New Roman"/>
          <w:sz w:val="28"/>
          <w:szCs w:val="28"/>
        </w:rPr>
        <w:t>через</w:t>
      </w:r>
      <w:proofErr w:type="gramEnd"/>
      <w:r>
        <w:rPr>
          <w:rFonts w:ascii="Times New Roman" w:hAnsi="Times New Roman" w:cs="Times New Roman"/>
          <w:sz w:val="28"/>
          <w:szCs w:val="28"/>
        </w:rPr>
        <w:t>:</w:t>
      </w:r>
    </w:p>
    <w:p w:rsidR="003E578A" w:rsidRDefault="00610D2E" w:rsidP="0079109A">
      <w:pPr>
        <w:pStyle w:val="ab"/>
        <w:numPr>
          <w:ilvl w:val="0"/>
          <w:numId w:val="70"/>
        </w:numPr>
        <w:suppressAutoHyphens w:val="0"/>
        <w:spacing w:line="360" w:lineRule="auto"/>
        <w:rPr>
          <w:rFonts w:ascii="Times New Roman" w:hAnsi="Times New Roman"/>
          <w:sz w:val="28"/>
          <w:szCs w:val="28"/>
        </w:rPr>
      </w:pPr>
      <w:r>
        <w:rPr>
          <w:rFonts w:ascii="Times New Roman" w:hAnsi="Times New Roman"/>
          <w:sz w:val="28"/>
          <w:szCs w:val="28"/>
        </w:rPr>
        <w:t>Занятия учебного</w:t>
      </w:r>
      <w:r w:rsidR="003E578A" w:rsidRPr="0035529A">
        <w:rPr>
          <w:rFonts w:ascii="Times New Roman" w:hAnsi="Times New Roman"/>
          <w:sz w:val="28"/>
          <w:szCs w:val="28"/>
        </w:rPr>
        <w:t xml:space="preserve"> план</w:t>
      </w:r>
      <w:r>
        <w:rPr>
          <w:rFonts w:ascii="Times New Roman" w:hAnsi="Times New Roman"/>
          <w:sz w:val="28"/>
          <w:szCs w:val="28"/>
        </w:rPr>
        <w:t>а</w:t>
      </w:r>
    </w:p>
    <w:p w:rsidR="003E578A" w:rsidRDefault="003E578A" w:rsidP="0079109A">
      <w:pPr>
        <w:pStyle w:val="ab"/>
        <w:numPr>
          <w:ilvl w:val="0"/>
          <w:numId w:val="70"/>
        </w:numPr>
        <w:suppressAutoHyphens w:val="0"/>
        <w:spacing w:line="360" w:lineRule="auto"/>
        <w:rPr>
          <w:rFonts w:ascii="Times New Roman" w:hAnsi="Times New Roman"/>
          <w:sz w:val="28"/>
          <w:szCs w:val="28"/>
        </w:rPr>
      </w:pPr>
      <w:r>
        <w:rPr>
          <w:rFonts w:ascii="Times New Roman" w:hAnsi="Times New Roman"/>
          <w:sz w:val="28"/>
          <w:szCs w:val="28"/>
        </w:rPr>
        <w:t>организацию групп продлённого дня</w:t>
      </w:r>
    </w:p>
    <w:p w:rsidR="003E578A" w:rsidRDefault="003E578A" w:rsidP="0079109A">
      <w:pPr>
        <w:pStyle w:val="ab"/>
        <w:numPr>
          <w:ilvl w:val="0"/>
          <w:numId w:val="70"/>
        </w:numPr>
        <w:suppressAutoHyphens w:val="0"/>
        <w:spacing w:line="360" w:lineRule="auto"/>
        <w:rPr>
          <w:rFonts w:ascii="Times New Roman" w:hAnsi="Times New Roman"/>
          <w:sz w:val="28"/>
          <w:szCs w:val="28"/>
        </w:rPr>
      </w:pPr>
      <w:proofErr w:type="spellStart"/>
      <w:r>
        <w:rPr>
          <w:rFonts w:ascii="Times New Roman" w:hAnsi="Times New Roman"/>
          <w:sz w:val="28"/>
          <w:szCs w:val="28"/>
        </w:rPr>
        <w:t>внутришкольную</w:t>
      </w:r>
      <w:proofErr w:type="spellEnd"/>
      <w:r>
        <w:rPr>
          <w:rFonts w:ascii="Times New Roman" w:hAnsi="Times New Roman"/>
          <w:sz w:val="28"/>
          <w:szCs w:val="28"/>
        </w:rPr>
        <w:t xml:space="preserve"> систему  дополнительного образования</w:t>
      </w:r>
    </w:p>
    <w:p w:rsidR="003E578A" w:rsidRDefault="003E578A" w:rsidP="0079109A">
      <w:pPr>
        <w:pStyle w:val="ab"/>
        <w:numPr>
          <w:ilvl w:val="0"/>
          <w:numId w:val="70"/>
        </w:numPr>
        <w:suppressAutoHyphens w:val="0"/>
        <w:spacing w:line="360" w:lineRule="auto"/>
        <w:rPr>
          <w:rFonts w:ascii="Times New Roman" w:hAnsi="Times New Roman"/>
          <w:sz w:val="28"/>
          <w:szCs w:val="28"/>
        </w:rPr>
      </w:pPr>
      <w:r>
        <w:rPr>
          <w:rFonts w:ascii="Times New Roman" w:hAnsi="Times New Roman"/>
          <w:sz w:val="28"/>
          <w:szCs w:val="28"/>
        </w:rPr>
        <w:t>дополнительное образование учреждений культуры, спорта</w:t>
      </w:r>
    </w:p>
    <w:p w:rsidR="003E578A" w:rsidRPr="0035529A" w:rsidRDefault="003E578A" w:rsidP="0079109A">
      <w:pPr>
        <w:pStyle w:val="ab"/>
        <w:numPr>
          <w:ilvl w:val="0"/>
          <w:numId w:val="70"/>
        </w:numPr>
        <w:suppressAutoHyphens w:val="0"/>
        <w:spacing w:line="360" w:lineRule="auto"/>
        <w:rPr>
          <w:rFonts w:ascii="Times New Roman" w:hAnsi="Times New Roman"/>
          <w:sz w:val="28"/>
          <w:szCs w:val="28"/>
        </w:rPr>
      </w:pPr>
      <w:r>
        <w:rPr>
          <w:rFonts w:ascii="Times New Roman" w:hAnsi="Times New Roman"/>
          <w:sz w:val="28"/>
          <w:szCs w:val="28"/>
        </w:rPr>
        <w:t>взаимодействие с различными субъектами  социализации</w:t>
      </w:r>
    </w:p>
    <w:p w:rsidR="003E578A" w:rsidRDefault="000A1E1A" w:rsidP="003E578A">
      <w:pPr>
        <w:tabs>
          <w:tab w:val="left" w:pos="-284"/>
        </w:tabs>
        <w:ind w:left="-284"/>
        <w:rPr>
          <w:szCs w:val="28"/>
        </w:rPr>
      </w:pPr>
      <w:r>
        <w:rPr>
          <w:caps/>
          <w:noProof/>
          <w:szCs w:val="28"/>
          <w:lang w:eastAsia="ru-RU"/>
        </w:rPr>
        <w:pict>
          <v:shapetype id="_x0000_t202" coordsize="21600,21600" o:spt="202" path="m,l,21600r21600,l21600,xe">
            <v:stroke joinstyle="miter"/>
            <v:path gradientshapeok="t" o:connecttype="rect"/>
          </v:shapetype>
          <v:shape id="_x0000_s1026" type="#_x0000_t202" style="position:absolute;left:0;text-align:left;margin-left:184.95pt;margin-top:15.3pt;width:125.25pt;height:53.25pt;z-index:251660288">
            <v:textbox style="mso-next-textbox:#_x0000_s1026">
              <w:txbxContent>
                <w:p w:rsidR="000A1E1A" w:rsidRPr="00634625" w:rsidRDefault="000A1E1A" w:rsidP="003E578A">
                  <w:pPr>
                    <w:jc w:val="center"/>
                    <w:rPr>
                      <w:rFonts w:ascii="Times New Roman" w:hAnsi="Times New Roman" w:cs="Times New Roman"/>
                      <w:b/>
                    </w:rPr>
                  </w:pPr>
                  <w:r w:rsidRPr="00634625">
                    <w:rPr>
                      <w:rFonts w:ascii="Times New Roman" w:hAnsi="Times New Roman" w:cs="Times New Roman"/>
                      <w:b/>
                    </w:rPr>
                    <w:t>ВНЕУРОЧНАЯ</w:t>
                  </w:r>
                </w:p>
                <w:p w:rsidR="000A1E1A" w:rsidRPr="00634625" w:rsidRDefault="000A1E1A" w:rsidP="003E578A">
                  <w:pPr>
                    <w:jc w:val="center"/>
                    <w:rPr>
                      <w:rFonts w:ascii="Times New Roman" w:hAnsi="Times New Roman" w:cs="Times New Roman"/>
                      <w:b/>
                    </w:rPr>
                  </w:pPr>
                  <w:r w:rsidRPr="00634625">
                    <w:rPr>
                      <w:rFonts w:ascii="Times New Roman" w:hAnsi="Times New Roman" w:cs="Times New Roman"/>
                      <w:b/>
                    </w:rPr>
                    <w:t>ДЕЯТЕЛЬНОСТЬ</w:t>
                  </w:r>
                </w:p>
              </w:txbxContent>
            </v:textbox>
          </v:shape>
        </w:pict>
      </w:r>
    </w:p>
    <w:p w:rsidR="003E578A" w:rsidRDefault="003E578A" w:rsidP="003E578A">
      <w:pPr>
        <w:tabs>
          <w:tab w:val="left" w:pos="-284"/>
        </w:tabs>
        <w:ind w:left="-284"/>
        <w:rPr>
          <w:szCs w:val="28"/>
        </w:rPr>
      </w:pPr>
    </w:p>
    <w:p w:rsidR="003E578A" w:rsidRDefault="000A1E1A" w:rsidP="003E578A">
      <w:r>
        <w:rPr>
          <w:noProof/>
          <w:lang w:eastAsia="ru-RU"/>
        </w:rPr>
        <w:pict>
          <v:shapetype id="_x0000_t32" coordsize="21600,21600" o:spt="32" o:oned="t" path="m,l21600,21600e" filled="f">
            <v:path arrowok="t" fillok="f" o:connecttype="none"/>
            <o:lock v:ext="edit" shapetype="t"/>
          </v:shapetype>
          <v:shape id="_x0000_s1027" type="#_x0000_t32" style="position:absolute;margin-left:244.25pt;margin-top:17.65pt;width:83.95pt;height:45.75pt;z-index:251661312" o:connectortype="straight">
            <v:stroke endarrow="block"/>
          </v:shape>
        </w:pict>
      </w:r>
      <w:r>
        <w:rPr>
          <w:noProof/>
          <w:lang w:eastAsia="ru-RU"/>
        </w:rPr>
        <w:pict>
          <v:shape id="_x0000_s1028" type="#_x0000_t32" style="position:absolute;margin-left:244.25pt;margin-top:17.65pt;width:195.7pt;height:45.75pt;z-index:251662336" o:connectortype="straight">
            <v:stroke endarrow="block"/>
          </v:shape>
        </w:pict>
      </w:r>
      <w:r>
        <w:rPr>
          <w:noProof/>
          <w:lang w:eastAsia="ru-RU"/>
        </w:rPr>
        <w:pict>
          <v:shape id="_x0000_s1029" type="#_x0000_t32" style="position:absolute;margin-left:138.45pt;margin-top:17.65pt;width:105.8pt;height:45.75pt;flip:x;z-index:251663360" o:connectortype="straight">
            <v:stroke endarrow="block"/>
          </v:shape>
        </w:pict>
      </w:r>
      <w:r>
        <w:rPr>
          <w:noProof/>
          <w:lang w:eastAsia="ru-RU"/>
        </w:rPr>
        <w:pict>
          <v:shape id="_x0000_s1030" type="#_x0000_t32" style="position:absolute;margin-left:19.95pt;margin-top:17.65pt;width:224.3pt;height:45.75pt;flip:x;z-index:251664384" o:connectortype="straight">
            <v:stroke endarrow="block"/>
          </v:shape>
        </w:pict>
      </w:r>
      <w:r>
        <w:rPr>
          <w:noProof/>
          <w:lang w:eastAsia="ru-RU"/>
        </w:rPr>
        <w:pict>
          <v:shape id="_x0000_s1031" type="#_x0000_t32" style="position:absolute;margin-left:244.25pt;margin-top:17.65pt;width:0;height:46.5pt;z-index:251665408" o:connectortype="straight">
            <v:stroke endarrow="block"/>
          </v:shape>
        </w:pict>
      </w:r>
    </w:p>
    <w:p w:rsidR="003E578A" w:rsidRDefault="003E578A" w:rsidP="003E578A"/>
    <w:p w:rsidR="003E578A" w:rsidRDefault="000A1E1A" w:rsidP="003E578A">
      <w:pPr>
        <w:pStyle w:val="ab"/>
        <w:tabs>
          <w:tab w:val="center" w:pos="5037"/>
          <w:tab w:val="left" w:pos="6360"/>
        </w:tabs>
        <w:rPr>
          <w:rFonts w:ascii="Times New Roman" w:hAnsi="Times New Roman"/>
          <w:b/>
          <w:i/>
          <w:sz w:val="32"/>
          <w:szCs w:val="32"/>
        </w:rPr>
      </w:pPr>
      <w:r>
        <w:rPr>
          <w:rFonts w:ascii="Times New Roman" w:hAnsi="Times New Roman"/>
          <w:b/>
          <w:i/>
          <w:noProof/>
          <w:sz w:val="32"/>
          <w:szCs w:val="32"/>
          <w:lang w:eastAsia="ar-SA"/>
        </w:rPr>
        <w:pict>
          <v:shape id="_x0000_s1032" type="#_x0000_t202" style="position:absolute;left:0;text-align:left;margin-left:-65.55pt;margin-top:13.3pt;width:104.25pt;height:78.85pt;z-index:251666432">
            <v:textbox style="mso-next-textbox:#_x0000_s1032">
              <w:txbxContent>
                <w:p w:rsidR="000A1E1A" w:rsidRPr="00634625" w:rsidRDefault="000A1E1A" w:rsidP="003E578A">
                  <w:pPr>
                    <w:rPr>
                      <w:rFonts w:ascii="Times New Roman" w:hAnsi="Times New Roman" w:cs="Times New Roman"/>
                    </w:rPr>
                  </w:pPr>
                  <w:r w:rsidRPr="00634625">
                    <w:rPr>
                      <w:rFonts w:ascii="Times New Roman" w:hAnsi="Times New Roman" w:cs="Times New Roman"/>
                    </w:rPr>
                    <w:t>Учебный план</w:t>
                  </w:r>
                </w:p>
              </w:txbxContent>
            </v:textbox>
          </v:shape>
        </w:pict>
      </w:r>
      <w:r>
        <w:rPr>
          <w:rFonts w:ascii="Times New Roman" w:hAnsi="Times New Roman"/>
          <w:b/>
          <w:i/>
          <w:noProof/>
          <w:sz w:val="32"/>
          <w:szCs w:val="32"/>
          <w:lang w:eastAsia="ar-SA"/>
        </w:rPr>
        <w:pict>
          <v:shape id="_x0000_s1033" type="#_x0000_t202" style="position:absolute;left:0;text-align:left;margin-left:48.45pt;margin-top:13.3pt;width:113.25pt;height:78.85pt;z-index:251667456">
            <v:textbox style="mso-next-textbox:#_x0000_s1033">
              <w:txbxContent>
                <w:p w:rsidR="000A1E1A" w:rsidRPr="00634625" w:rsidRDefault="000A1E1A" w:rsidP="003E578A">
                  <w:pPr>
                    <w:jc w:val="center"/>
                    <w:rPr>
                      <w:rFonts w:ascii="Times New Roman" w:hAnsi="Times New Roman" w:cs="Times New Roman"/>
                    </w:rPr>
                  </w:pPr>
                  <w:r w:rsidRPr="00634625">
                    <w:rPr>
                      <w:rFonts w:ascii="Times New Roman" w:hAnsi="Times New Roman" w:cs="Times New Roman"/>
                    </w:rPr>
                    <w:t>Организация групп продлённого дня</w:t>
                  </w:r>
                </w:p>
              </w:txbxContent>
            </v:textbox>
          </v:shape>
        </w:pict>
      </w:r>
      <w:r>
        <w:rPr>
          <w:rFonts w:ascii="Times New Roman" w:hAnsi="Times New Roman"/>
          <w:b/>
          <w:i/>
          <w:noProof/>
          <w:sz w:val="32"/>
          <w:szCs w:val="32"/>
          <w:lang w:eastAsia="ar-SA"/>
        </w:rPr>
        <w:pict>
          <v:shape id="_x0000_s1034" type="#_x0000_t202" style="position:absolute;left:0;text-align:left;margin-left:171.45pt;margin-top:12.55pt;width:105.75pt;height:79.6pt;z-index:251668480">
            <v:textbox style="mso-next-textbox:#_x0000_s1034">
              <w:txbxContent>
                <w:p w:rsidR="000A1E1A" w:rsidRPr="00634625" w:rsidRDefault="000A1E1A" w:rsidP="003E578A">
                  <w:pPr>
                    <w:jc w:val="center"/>
                    <w:rPr>
                      <w:rFonts w:ascii="Times New Roman" w:hAnsi="Times New Roman" w:cs="Times New Roman"/>
                    </w:rPr>
                  </w:pPr>
                  <w:r w:rsidRPr="00634625">
                    <w:rPr>
                      <w:rFonts w:ascii="Times New Roman" w:hAnsi="Times New Roman" w:cs="Times New Roman"/>
                    </w:rPr>
                    <w:t>Дополнительное образование на базе школы</w:t>
                  </w:r>
                </w:p>
              </w:txbxContent>
            </v:textbox>
          </v:shape>
        </w:pict>
      </w:r>
      <w:r>
        <w:rPr>
          <w:rFonts w:ascii="Times New Roman" w:hAnsi="Times New Roman"/>
          <w:b/>
          <w:i/>
          <w:noProof/>
          <w:sz w:val="32"/>
          <w:szCs w:val="32"/>
          <w:lang w:eastAsia="ar-SA"/>
        </w:rPr>
        <w:pict>
          <v:shape id="_x0000_s1035" type="#_x0000_t202" style="position:absolute;left:0;text-align:left;margin-left:283.2pt;margin-top:13.3pt;width:103.5pt;height:78.85pt;z-index:251669504">
            <v:textbox style="mso-next-textbox:#_x0000_s1035">
              <w:txbxContent>
                <w:p w:rsidR="000A1E1A" w:rsidRPr="00634625" w:rsidRDefault="000A1E1A" w:rsidP="003E578A">
                  <w:pPr>
                    <w:jc w:val="center"/>
                    <w:rPr>
                      <w:rFonts w:ascii="Times New Roman" w:hAnsi="Times New Roman" w:cs="Times New Roman"/>
                      <w:sz w:val="20"/>
                      <w:szCs w:val="20"/>
                    </w:rPr>
                  </w:pPr>
                  <w:r w:rsidRPr="00634625">
                    <w:rPr>
                      <w:rFonts w:ascii="Times New Roman" w:hAnsi="Times New Roman" w:cs="Times New Roman"/>
                      <w:sz w:val="20"/>
                      <w:szCs w:val="20"/>
                    </w:rPr>
                    <w:t>Дополнительное образование на базе учреждений культуры, спорта</w:t>
                  </w:r>
                </w:p>
              </w:txbxContent>
            </v:textbox>
          </v:shape>
        </w:pict>
      </w:r>
      <w:r>
        <w:rPr>
          <w:rFonts w:ascii="Times New Roman" w:hAnsi="Times New Roman"/>
          <w:b/>
          <w:i/>
          <w:noProof/>
          <w:sz w:val="32"/>
          <w:szCs w:val="32"/>
          <w:lang w:eastAsia="ar-SA"/>
        </w:rPr>
        <w:pict>
          <v:shape id="_x0000_s1036" type="#_x0000_t202" style="position:absolute;left:0;text-align:left;margin-left:393.45pt;margin-top:12.55pt;width:105pt;height:79.6pt;z-index:251670528">
            <v:textbox style="mso-next-textbox:#_x0000_s1036">
              <w:txbxContent>
                <w:p w:rsidR="000A1E1A" w:rsidRPr="00634625" w:rsidRDefault="000A1E1A" w:rsidP="003E578A">
                  <w:pPr>
                    <w:jc w:val="center"/>
                    <w:rPr>
                      <w:rFonts w:ascii="Times New Roman" w:hAnsi="Times New Roman" w:cs="Times New Roman"/>
                      <w:sz w:val="20"/>
                      <w:szCs w:val="20"/>
                    </w:rPr>
                  </w:pPr>
                  <w:r w:rsidRPr="00634625">
                    <w:rPr>
                      <w:rFonts w:ascii="Times New Roman" w:hAnsi="Times New Roman" w:cs="Times New Roman"/>
                      <w:sz w:val="20"/>
                      <w:szCs w:val="20"/>
                    </w:rPr>
                    <w:t>Проекты по взаимодействию с различными субъектами  социализации</w:t>
                  </w:r>
                </w:p>
              </w:txbxContent>
            </v:textbox>
          </v:shape>
        </w:pict>
      </w:r>
      <w:r w:rsidR="003E578A">
        <w:rPr>
          <w:rFonts w:ascii="Times New Roman" w:hAnsi="Times New Roman"/>
          <w:b/>
          <w:i/>
          <w:sz w:val="32"/>
          <w:szCs w:val="32"/>
        </w:rPr>
        <w:tab/>
      </w:r>
      <w:r w:rsidR="003E578A">
        <w:rPr>
          <w:rFonts w:ascii="Times New Roman" w:hAnsi="Times New Roman"/>
          <w:b/>
          <w:i/>
          <w:sz w:val="32"/>
          <w:szCs w:val="32"/>
        </w:rPr>
        <w:tab/>
      </w:r>
    </w:p>
    <w:p w:rsidR="003E578A" w:rsidRDefault="003E578A" w:rsidP="003E578A">
      <w:pPr>
        <w:pStyle w:val="ab"/>
        <w:tabs>
          <w:tab w:val="left" w:pos="6090"/>
          <w:tab w:val="left" w:pos="8475"/>
        </w:tabs>
        <w:rPr>
          <w:rFonts w:ascii="Times New Roman" w:hAnsi="Times New Roman"/>
          <w:b/>
          <w:i/>
          <w:sz w:val="32"/>
          <w:szCs w:val="32"/>
        </w:rPr>
      </w:pPr>
      <w:r>
        <w:rPr>
          <w:rFonts w:ascii="Times New Roman" w:hAnsi="Times New Roman"/>
          <w:b/>
          <w:i/>
          <w:sz w:val="32"/>
          <w:szCs w:val="32"/>
        </w:rPr>
        <w:tab/>
      </w:r>
      <w:r>
        <w:rPr>
          <w:rFonts w:ascii="Times New Roman" w:hAnsi="Times New Roman"/>
          <w:b/>
          <w:i/>
          <w:sz w:val="32"/>
          <w:szCs w:val="32"/>
        </w:rPr>
        <w:tab/>
      </w:r>
    </w:p>
    <w:p w:rsidR="003E578A" w:rsidRDefault="003E578A" w:rsidP="003E578A">
      <w:pPr>
        <w:pStyle w:val="ab"/>
        <w:jc w:val="center"/>
        <w:rPr>
          <w:rFonts w:ascii="Times New Roman" w:hAnsi="Times New Roman"/>
          <w:b/>
          <w:sz w:val="32"/>
          <w:szCs w:val="32"/>
        </w:rPr>
      </w:pPr>
    </w:p>
    <w:p w:rsidR="003E578A" w:rsidRDefault="003E578A" w:rsidP="003E578A">
      <w:pPr>
        <w:pStyle w:val="ab"/>
        <w:jc w:val="center"/>
        <w:rPr>
          <w:rFonts w:ascii="Times New Roman" w:hAnsi="Times New Roman"/>
          <w:b/>
          <w:sz w:val="32"/>
          <w:szCs w:val="32"/>
        </w:rPr>
      </w:pPr>
    </w:p>
    <w:p w:rsidR="003E578A" w:rsidRDefault="003E578A" w:rsidP="003E578A">
      <w:pPr>
        <w:pStyle w:val="ab"/>
        <w:jc w:val="center"/>
        <w:rPr>
          <w:rFonts w:ascii="Times New Roman" w:hAnsi="Times New Roman"/>
          <w:b/>
          <w:sz w:val="32"/>
          <w:szCs w:val="32"/>
        </w:rPr>
      </w:pPr>
    </w:p>
    <w:p w:rsidR="003E578A" w:rsidRPr="00C54823" w:rsidRDefault="003E578A" w:rsidP="003E578A">
      <w:pPr>
        <w:pStyle w:val="ab"/>
        <w:jc w:val="center"/>
        <w:rPr>
          <w:rFonts w:ascii="Times New Roman" w:hAnsi="Times New Roman"/>
          <w:b/>
          <w:sz w:val="32"/>
          <w:szCs w:val="32"/>
        </w:rPr>
      </w:pPr>
      <w:r w:rsidRPr="008679E9">
        <w:rPr>
          <w:rFonts w:ascii="Times New Roman" w:hAnsi="Times New Roman"/>
          <w:b/>
          <w:sz w:val="32"/>
          <w:szCs w:val="32"/>
        </w:rPr>
        <w:t xml:space="preserve">Направления, </w:t>
      </w:r>
      <w:r w:rsidRPr="00C54823">
        <w:rPr>
          <w:rFonts w:ascii="Times New Roman" w:hAnsi="Times New Roman"/>
          <w:b/>
          <w:sz w:val="32"/>
          <w:szCs w:val="32"/>
        </w:rPr>
        <w:t>программы (проекты), формы организации внеурочной деятельности</w:t>
      </w:r>
      <w:r>
        <w:rPr>
          <w:rFonts w:ascii="Times New Roman" w:hAnsi="Times New Roman"/>
          <w:b/>
          <w:sz w:val="32"/>
          <w:szCs w:val="32"/>
        </w:rPr>
        <w:t xml:space="preserve"> </w:t>
      </w:r>
    </w:p>
    <w:tbl>
      <w:tblPr>
        <w:tblStyle w:val="af5"/>
        <w:tblW w:w="0" w:type="auto"/>
        <w:tblInd w:w="-459" w:type="dxa"/>
        <w:tblLayout w:type="fixed"/>
        <w:tblLook w:val="04A0" w:firstRow="1" w:lastRow="0" w:firstColumn="1" w:lastColumn="0" w:noHBand="0" w:noVBand="1"/>
      </w:tblPr>
      <w:tblGrid>
        <w:gridCol w:w="1843"/>
        <w:gridCol w:w="2693"/>
        <w:gridCol w:w="3544"/>
        <w:gridCol w:w="1950"/>
      </w:tblGrid>
      <w:tr w:rsidR="003E578A" w:rsidTr="00B26F94">
        <w:tc>
          <w:tcPr>
            <w:tcW w:w="1843" w:type="dxa"/>
          </w:tcPr>
          <w:p w:rsidR="003E578A" w:rsidRPr="00CE3DBB" w:rsidRDefault="003E578A" w:rsidP="00B26F94">
            <w:pPr>
              <w:pStyle w:val="ab"/>
              <w:ind w:left="0"/>
              <w:jc w:val="center"/>
              <w:rPr>
                <w:rFonts w:ascii="Times New Roman" w:hAnsi="Times New Roman"/>
                <w:b/>
                <w:sz w:val="24"/>
                <w:szCs w:val="24"/>
              </w:rPr>
            </w:pPr>
            <w:r w:rsidRPr="00CE3DBB">
              <w:rPr>
                <w:rFonts w:ascii="Times New Roman" w:hAnsi="Times New Roman"/>
                <w:b/>
                <w:sz w:val="24"/>
                <w:szCs w:val="24"/>
              </w:rPr>
              <w:t>Направления</w:t>
            </w:r>
          </w:p>
        </w:tc>
        <w:tc>
          <w:tcPr>
            <w:tcW w:w="2693" w:type="dxa"/>
          </w:tcPr>
          <w:p w:rsidR="003E578A" w:rsidRPr="00CE3DBB" w:rsidRDefault="003E578A" w:rsidP="00B26F94">
            <w:pPr>
              <w:pStyle w:val="ab"/>
              <w:ind w:left="0"/>
              <w:jc w:val="center"/>
              <w:rPr>
                <w:rFonts w:ascii="Times New Roman" w:hAnsi="Times New Roman"/>
                <w:b/>
                <w:sz w:val="24"/>
                <w:szCs w:val="24"/>
              </w:rPr>
            </w:pPr>
            <w:r>
              <w:rPr>
                <w:rFonts w:ascii="Times New Roman" w:hAnsi="Times New Roman"/>
                <w:b/>
                <w:sz w:val="24"/>
                <w:szCs w:val="24"/>
              </w:rPr>
              <w:t>П</w:t>
            </w:r>
            <w:r w:rsidRPr="00CE3DBB">
              <w:rPr>
                <w:rFonts w:ascii="Times New Roman" w:hAnsi="Times New Roman"/>
                <w:b/>
                <w:sz w:val="24"/>
                <w:szCs w:val="24"/>
              </w:rPr>
              <w:t>рограммы</w:t>
            </w:r>
          </w:p>
          <w:p w:rsidR="003E578A" w:rsidRPr="00CE3DBB" w:rsidRDefault="003E578A" w:rsidP="00B26F94">
            <w:pPr>
              <w:pStyle w:val="ab"/>
              <w:ind w:left="0"/>
              <w:jc w:val="center"/>
              <w:rPr>
                <w:rFonts w:ascii="Times New Roman" w:hAnsi="Times New Roman"/>
                <w:b/>
                <w:sz w:val="24"/>
                <w:szCs w:val="24"/>
              </w:rPr>
            </w:pPr>
            <w:r>
              <w:rPr>
                <w:rFonts w:ascii="Times New Roman" w:hAnsi="Times New Roman"/>
                <w:b/>
                <w:sz w:val="24"/>
                <w:szCs w:val="24"/>
              </w:rPr>
              <w:t>Проекты</w:t>
            </w:r>
          </w:p>
        </w:tc>
        <w:tc>
          <w:tcPr>
            <w:tcW w:w="3544" w:type="dxa"/>
          </w:tcPr>
          <w:p w:rsidR="003E578A" w:rsidRPr="00C54823" w:rsidRDefault="003E578A" w:rsidP="00B26F94">
            <w:pPr>
              <w:rPr>
                <w:rFonts w:ascii="Times New Roman" w:hAnsi="Times New Roman"/>
                <w:b/>
                <w:sz w:val="24"/>
                <w:szCs w:val="24"/>
              </w:rPr>
            </w:pPr>
            <w:r w:rsidRPr="00C54823">
              <w:rPr>
                <w:rFonts w:ascii="Times New Roman" w:hAnsi="Times New Roman"/>
                <w:b/>
                <w:sz w:val="24"/>
                <w:szCs w:val="24"/>
              </w:rPr>
              <w:t>Формы организации</w:t>
            </w:r>
          </w:p>
          <w:p w:rsidR="003E578A" w:rsidRPr="00C54823" w:rsidRDefault="003E578A" w:rsidP="00B26F94">
            <w:pPr>
              <w:rPr>
                <w:rFonts w:ascii="Times New Roman" w:hAnsi="Times New Roman"/>
                <w:b/>
                <w:sz w:val="24"/>
                <w:szCs w:val="24"/>
              </w:rPr>
            </w:pPr>
            <w:r w:rsidRPr="00C54823">
              <w:rPr>
                <w:rFonts w:ascii="Times New Roman" w:hAnsi="Times New Roman"/>
                <w:b/>
                <w:sz w:val="24"/>
                <w:szCs w:val="24"/>
              </w:rPr>
              <w:t>внеурочной деятельности</w:t>
            </w:r>
          </w:p>
        </w:tc>
        <w:tc>
          <w:tcPr>
            <w:tcW w:w="1950" w:type="dxa"/>
          </w:tcPr>
          <w:p w:rsidR="003E578A" w:rsidRPr="00CE3DBB" w:rsidRDefault="003E578A" w:rsidP="00B26F94">
            <w:pPr>
              <w:pStyle w:val="ab"/>
              <w:ind w:left="0"/>
              <w:jc w:val="center"/>
              <w:rPr>
                <w:rFonts w:ascii="Times New Roman" w:hAnsi="Times New Roman"/>
                <w:b/>
                <w:sz w:val="24"/>
                <w:szCs w:val="24"/>
              </w:rPr>
            </w:pPr>
            <w:r w:rsidRPr="00CE3DBB">
              <w:rPr>
                <w:rFonts w:ascii="Times New Roman" w:hAnsi="Times New Roman"/>
                <w:b/>
                <w:sz w:val="24"/>
                <w:szCs w:val="24"/>
              </w:rPr>
              <w:t>Ресурсное обеспечение</w:t>
            </w:r>
          </w:p>
        </w:tc>
      </w:tr>
      <w:tr w:rsidR="003E578A" w:rsidTr="00B26F94">
        <w:tc>
          <w:tcPr>
            <w:tcW w:w="1843" w:type="dxa"/>
          </w:tcPr>
          <w:p w:rsidR="003E578A" w:rsidRPr="00C54823" w:rsidRDefault="003E578A" w:rsidP="00B26F94">
            <w:pPr>
              <w:pStyle w:val="ab"/>
              <w:ind w:left="0"/>
              <w:rPr>
                <w:rFonts w:ascii="Times New Roman" w:hAnsi="Times New Roman"/>
                <w:b/>
                <w:sz w:val="24"/>
                <w:szCs w:val="24"/>
              </w:rPr>
            </w:pPr>
            <w:r w:rsidRPr="00C54823">
              <w:rPr>
                <w:rFonts w:ascii="Times New Roman" w:hAnsi="Times New Roman"/>
                <w:b/>
                <w:sz w:val="24"/>
                <w:szCs w:val="24"/>
              </w:rPr>
              <w:t>Коррекционно-развивающее</w:t>
            </w:r>
          </w:p>
        </w:tc>
        <w:tc>
          <w:tcPr>
            <w:tcW w:w="2693" w:type="dxa"/>
          </w:tcPr>
          <w:p w:rsidR="003E578A" w:rsidRPr="00C54823" w:rsidRDefault="003E578A" w:rsidP="00B26F94">
            <w:pPr>
              <w:pStyle w:val="ab"/>
              <w:ind w:left="0"/>
              <w:rPr>
                <w:rFonts w:ascii="Times New Roman" w:hAnsi="Times New Roman"/>
                <w:b/>
                <w:sz w:val="24"/>
                <w:szCs w:val="24"/>
                <w:u w:val="single"/>
              </w:rPr>
            </w:pPr>
            <w:r w:rsidRPr="00C54823">
              <w:rPr>
                <w:rFonts w:ascii="Times New Roman" w:hAnsi="Times New Roman"/>
                <w:b/>
                <w:sz w:val="24"/>
                <w:szCs w:val="24"/>
                <w:u w:val="single"/>
              </w:rPr>
              <w:t>ПРОГРАММЫ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«Игротека»</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 xml:space="preserve"> «Дети с самого рождения жить не могут без движения!»</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w:t>
            </w:r>
            <w:proofErr w:type="spellStart"/>
            <w:r w:rsidRPr="00C54823">
              <w:rPr>
                <w:rFonts w:ascii="Times New Roman" w:hAnsi="Times New Roman"/>
                <w:sz w:val="24"/>
                <w:szCs w:val="24"/>
              </w:rPr>
              <w:t>ОЧумелые</w:t>
            </w:r>
            <w:proofErr w:type="spellEnd"/>
            <w:r w:rsidRPr="00C54823">
              <w:rPr>
                <w:rFonts w:ascii="Times New Roman" w:hAnsi="Times New Roman"/>
                <w:sz w:val="24"/>
                <w:szCs w:val="24"/>
              </w:rPr>
              <w:t xml:space="preserve"> ручки»</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«Юный конструктор»</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«Волшебная нить»</w:t>
            </w:r>
          </w:p>
        </w:tc>
        <w:tc>
          <w:tcPr>
            <w:tcW w:w="3544" w:type="dxa"/>
          </w:tcPr>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Кружки на базе школы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Классные часы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Выставки</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Праздники</w:t>
            </w:r>
          </w:p>
        </w:tc>
        <w:tc>
          <w:tcPr>
            <w:tcW w:w="1950" w:type="dxa"/>
          </w:tcPr>
          <w:p w:rsidR="003E578A" w:rsidRPr="00C54823" w:rsidRDefault="003E578A" w:rsidP="00B26F94">
            <w:pPr>
              <w:pStyle w:val="ab"/>
              <w:ind w:left="0"/>
              <w:rPr>
                <w:rFonts w:ascii="Times New Roman" w:hAnsi="Times New Roman"/>
              </w:rPr>
            </w:pPr>
            <w:r w:rsidRPr="00C54823">
              <w:rPr>
                <w:rFonts w:ascii="Times New Roman" w:hAnsi="Times New Roman"/>
              </w:rPr>
              <w:t>Классный руководитель</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Руководитель кружка</w:t>
            </w:r>
          </w:p>
        </w:tc>
      </w:tr>
      <w:tr w:rsidR="003E578A" w:rsidTr="00B26F94">
        <w:tc>
          <w:tcPr>
            <w:tcW w:w="1843" w:type="dxa"/>
          </w:tcPr>
          <w:p w:rsidR="003E578A" w:rsidRPr="00C54823" w:rsidRDefault="003E578A" w:rsidP="00B26F94">
            <w:pPr>
              <w:pStyle w:val="ab"/>
              <w:ind w:left="0"/>
              <w:rPr>
                <w:rFonts w:ascii="Times New Roman" w:hAnsi="Times New Roman"/>
                <w:b/>
                <w:sz w:val="24"/>
                <w:szCs w:val="24"/>
              </w:rPr>
            </w:pPr>
            <w:r w:rsidRPr="00C54823">
              <w:rPr>
                <w:rFonts w:ascii="Times New Roman" w:hAnsi="Times New Roman"/>
                <w:b/>
                <w:sz w:val="24"/>
                <w:szCs w:val="24"/>
              </w:rPr>
              <w:t>Духовно – нравственное</w:t>
            </w:r>
          </w:p>
          <w:p w:rsidR="003E578A" w:rsidRPr="00C54823" w:rsidRDefault="003E578A" w:rsidP="00B26F94">
            <w:pPr>
              <w:pStyle w:val="ab"/>
              <w:ind w:left="0"/>
              <w:rPr>
                <w:rFonts w:ascii="Times New Roman" w:hAnsi="Times New Roman"/>
                <w:b/>
                <w:sz w:val="24"/>
                <w:szCs w:val="24"/>
              </w:rPr>
            </w:pPr>
          </w:p>
        </w:tc>
        <w:tc>
          <w:tcPr>
            <w:tcW w:w="2693" w:type="dxa"/>
          </w:tcPr>
          <w:p w:rsidR="003E578A" w:rsidRPr="00C54823" w:rsidRDefault="003E578A" w:rsidP="00B26F94">
            <w:pPr>
              <w:pStyle w:val="ab"/>
              <w:ind w:left="0"/>
              <w:rPr>
                <w:rFonts w:ascii="Times New Roman" w:hAnsi="Times New Roman"/>
                <w:b/>
                <w:sz w:val="24"/>
                <w:szCs w:val="24"/>
                <w:u w:val="single"/>
              </w:rPr>
            </w:pPr>
            <w:r w:rsidRPr="00C54823">
              <w:rPr>
                <w:rFonts w:ascii="Times New Roman" w:hAnsi="Times New Roman"/>
                <w:sz w:val="24"/>
                <w:szCs w:val="24"/>
              </w:rPr>
              <w:t xml:space="preserve"> </w:t>
            </w:r>
            <w:r w:rsidRPr="00C54823">
              <w:rPr>
                <w:rFonts w:ascii="Times New Roman" w:hAnsi="Times New Roman"/>
                <w:b/>
                <w:sz w:val="24"/>
                <w:szCs w:val="24"/>
                <w:u w:val="single"/>
              </w:rPr>
              <w:t>ПРОЕКТЫ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 xml:space="preserve">«Юные </w:t>
            </w:r>
            <w:proofErr w:type="spellStart"/>
            <w:r w:rsidRPr="00C54823">
              <w:rPr>
                <w:rFonts w:ascii="Times New Roman" w:hAnsi="Times New Roman"/>
                <w:sz w:val="24"/>
                <w:szCs w:val="24"/>
              </w:rPr>
              <w:t>тверичи</w:t>
            </w:r>
            <w:proofErr w:type="spellEnd"/>
            <w:r w:rsidRPr="00C54823">
              <w:rPr>
                <w:rFonts w:ascii="Times New Roman" w:hAnsi="Times New Roman"/>
                <w:sz w:val="24"/>
                <w:szCs w:val="24"/>
              </w:rPr>
              <w:t>»</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«Встречи с интересными людьми»</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rPr>
              <w:t>«Народный календарь»</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lastRenderedPageBreak/>
              <w:t>«Поделись своей добротой»</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Толерантность»</w:t>
            </w:r>
          </w:p>
          <w:p w:rsidR="003E578A" w:rsidRPr="00C54823" w:rsidRDefault="003E578A" w:rsidP="00B26F94">
            <w:pPr>
              <w:pStyle w:val="ab"/>
              <w:ind w:left="0"/>
              <w:rPr>
                <w:rFonts w:ascii="Times New Roman" w:hAnsi="Times New Roman"/>
                <w:b/>
                <w:sz w:val="24"/>
                <w:szCs w:val="24"/>
                <w:u w:val="single"/>
              </w:rPr>
            </w:pPr>
          </w:p>
          <w:p w:rsidR="003E578A" w:rsidRPr="00C54823" w:rsidRDefault="003E578A" w:rsidP="00B26F94">
            <w:pPr>
              <w:pStyle w:val="ab"/>
              <w:ind w:left="0"/>
              <w:rPr>
                <w:rFonts w:ascii="Times New Roman" w:hAnsi="Times New Roman"/>
                <w:b/>
                <w:sz w:val="24"/>
                <w:szCs w:val="24"/>
                <w:u w:val="single"/>
              </w:rPr>
            </w:pPr>
            <w:r w:rsidRPr="00C54823">
              <w:rPr>
                <w:rFonts w:ascii="Times New Roman" w:hAnsi="Times New Roman"/>
                <w:b/>
                <w:sz w:val="24"/>
                <w:szCs w:val="24"/>
                <w:u w:val="single"/>
              </w:rPr>
              <w:t>ПРОГРАММЫ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 xml:space="preserve"> «Мы – россияне!»</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«Азбука православной культуры»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«Основы православной культуры»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«Юные защитники природы»</w:t>
            </w:r>
          </w:p>
          <w:p w:rsidR="003E578A" w:rsidRPr="00C54823" w:rsidRDefault="003E578A" w:rsidP="00B26F94">
            <w:pPr>
              <w:pStyle w:val="ab"/>
              <w:ind w:left="0"/>
              <w:rPr>
                <w:rFonts w:ascii="Times New Roman" w:hAnsi="Times New Roman"/>
              </w:rPr>
            </w:pPr>
            <w:r w:rsidRPr="00C54823">
              <w:rPr>
                <w:rFonts w:ascii="Times New Roman" w:hAnsi="Times New Roman"/>
                <w:sz w:val="24"/>
                <w:szCs w:val="24"/>
              </w:rPr>
              <w:t>«Планета – наш дом»</w:t>
            </w:r>
          </w:p>
        </w:tc>
        <w:tc>
          <w:tcPr>
            <w:tcW w:w="3544" w:type="dxa"/>
          </w:tcPr>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lastRenderedPageBreak/>
              <w:t>Культпоходы</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Экскурсии</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 xml:space="preserve">Классные часы  </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Встречи</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Праздники</w:t>
            </w: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tc>
        <w:tc>
          <w:tcPr>
            <w:tcW w:w="1950" w:type="dxa"/>
          </w:tcPr>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lastRenderedPageBreak/>
              <w:t>Кружкова Н.Я.</w:t>
            </w:r>
          </w:p>
          <w:p w:rsidR="003E578A" w:rsidRPr="00C54823" w:rsidRDefault="003E578A" w:rsidP="00B26F94">
            <w:pPr>
              <w:pStyle w:val="ab"/>
              <w:ind w:left="0"/>
              <w:rPr>
                <w:rFonts w:ascii="Times New Roman" w:hAnsi="Times New Roman"/>
                <w:sz w:val="16"/>
                <w:szCs w:val="16"/>
              </w:rPr>
            </w:pPr>
            <w:r w:rsidRPr="00C54823">
              <w:rPr>
                <w:rFonts w:ascii="Times New Roman" w:hAnsi="Times New Roman"/>
                <w:sz w:val="16"/>
                <w:szCs w:val="16"/>
              </w:rPr>
              <w:t xml:space="preserve">(член Общественной палаты при губернаторе Тверской области) </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ОЗОН</w:t>
            </w: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rPr>
            </w:pPr>
            <w:r w:rsidRPr="00C54823">
              <w:rPr>
                <w:rFonts w:ascii="Times New Roman" w:hAnsi="Times New Roman"/>
              </w:rPr>
              <w:lastRenderedPageBreak/>
              <w:t>Классный руководитель</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Педагог дополнительного образования</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 xml:space="preserve"> </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Родители учащихся</w:t>
            </w:r>
          </w:p>
        </w:tc>
      </w:tr>
      <w:tr w:rsidR="003E578A" w:rsidTr="00B26F94">
        <w:tc>
          <w:tcPr>
            <w:tcW w:w="1843" w:type="dxa"/>
          </w:tcPr>
          <w:p w:rsidR="003E578A" w:rsidRPr="00C54823" w:rsidRDefault="003E578A" w:rsidP="00B26F94">
            <w:pPr>
              <w:pStyle w:val="ab"/>
              <w:ind w:left="0"/>
              <w:rPr>
                <w:rFonts w:ascii="Times New Roman" w:hAnsi="Times New Roman"/>
                <w:b/>
                <w:sz w:val="24"/>
                <w:szCs w:val="24"/>
              </w:rPr>
            </w:pPr>
            <w:proofErr w:type="gramStart"/>
            <w:r w:rsidRPr="00C54823">
              <w:rPr>
                <w:rFonts w:ascii="Times New Roman" w:hAnsi="Times New Roman"/>
                <w:b/>
                <w:sz w:val="24"/>
                <w:szCs w:val="24"/>
              </w:rPr>
              <w:lastRenderedPageBreak/>
              <w:t>Художествен</w:t>
            </w:r>
            <w:r>
              <w:rPr>
                <w:rFonts w:ascii="Times New Roman" w:hAnsi="Times New Roman"/>
                <w:b/>
                <w:sz w:val="24"/>
                <w:szCs w:val="24"/>
              </w:rPr>
              <w:t>-</w:t>
            </w:r>
            <w:r w:rsidRPr="00C54823">
              <w:rPr>
                <w:rFonts w:ascii="Times New Roman" w:hAnsi="Times New Roman"/>
                <w:b/>
                <w:sz w:val="24"/>
                <w:szCs w:val="24"/>
              </w:rPr>
              <w:t>но</w:t>
            </w:r>
            <w:proofErr w:type="gramEnd"/>
            <w:r w:rsidRPr="00C54823">
              <w:rPr>
                <w:rFonts w:ascii="Times New Roman" w:hAnsi="Times New Roman"/>
                <w:b/>
                <w:sz w:val="24"/>
                <w:szCs w:val="24"/>
              </w:rPr>
              <w:t xml:space="preserve"> – эстетическое (</w:t>
            </w:r>
            <w:r w:rsidRPr="00C54823">
              <w:rPr>
                <w:rFonts w:ascii="Times New Roman" w:hAnsi="Times New Roman"/>
                <w:b/>
                <w:i/>
                <w:sz w:val="24"/>
                <w:szCs w:val="24"/>
              </w:rPr>
              <w:t>музыкально - ритмическое)</w:t>
            </w:r>
          </w:p>
        </w:tc>
        <w:tc>
          <w:tcPr>
            <w:tcW w:w="2693" w:type="dxa"/>
          </w:tcPr>
          <w:p w:rsidR="003E578A" w:rsidRPr="00C54823" w:rsidRDefault="003E578A" w:rsidP="00B26F94">
            <w:pPr>
              <w:pStyle w:val="ab"/>
              <w:ind w:left="0"/>
              <w:rPr>
                <w:rFonts w:ascii="Times New Roman" w:hAnsi="Times New Roman"/>
                <w:b/>
                <w:sz w:val="24"/>
                <w:szCs w:val="24"/>
                <w:u w:val="single"/>
              </w:rPr>
            </w:pPr>
            <w:r w:rsidRPr="00C54823">
              <w:rPr>
                <w:rFonts w:ascii="Times New Roman" w:hAnsi="Times New Roman"/>
                <w:b/>
                <w:sz w:val="24"/>
                <w:szCs w:val="24"/>
                <w:u w:val="single"/>
              </w:rPr>
              <w:t>ПРОГРАММЫ</w:t>
            </w:r>
          </w:p>
          <w:p w:rsidR="003E578A" w:rsidRPr="00C54823" w:rsidRDefault="003E578A" w:rsidP="00B26F94">
            <w:pPr>
              <w:pStyle w:val="ab"/>
              <w:ind w:left="0"/>
              <w:rPr>
                <w:rFonts w:ascii="Times New Roman" w:hAnsi="Times New Roman"/>
              </w:rPr>
            </w:pPr>
            <w:r w:rsidRPr="00C54823">
              <w:rPr>
                <w:rFonts w:ascii="Times New Roman" w:hAnsi="Times New Roman"/>
              </w:rPr>
              <w:t>«Колокольчик»</w:t>
            </w:r>
          </w:p>
          <w:p w:rsidR="003E578A" w:rsidRPr="00C54823" w:rsidRDefault="003E578A" w:rsidP="00B26F94">
            <w:pPr>
              <w:pStyle w:val="ab"/>
              <w:ind w:left="0"/>
              <w:rPr>
                <w:rFonts w:ascii="Times New Roman" w:hAnsi="Times New Roman"/>
              </w:rPr>
            </w:pPr>
            <w:r w:rsidRPr="00C54823">
              <w:rPr>
                <w:rFonts w:ascii="Times New Roman" w:hAnsi="Times New Roman"/>
              </w:rPr>
              <w:t>«Ладушки»</w:t>
            </w:r>
          </w:p>
          <w:p w:rsidR="003E578A" w:rsidRPr="00C54823" w:rsidRDefault="003E578A" w:rsidP="00B26F94">
            <w:pPr>
              <w:pStyle w:val="ab"/>
              <w:ind w:left="0"/>
              <w:rPr>
                <w:rFonts w:ascii="Times New Roman" w:hAnsi="Times New Roman"/>
              </w:rPr>
            </w:pPr>
            <w:r w:rsidRPr="00C54823">
              <w:rPr>
                <w:rFonts w:ascii="Times New Roman" w:hAnsi="Times New Roman"/>
              </w:rPr>
              <w:t>«</w:t>
            </w:r>
            <w:proofErr w:type="gramStart"/>
            <w:r w:rsidRPr="00C54823">
              <w:rPr>
                <w:rFonts w:ascii="Times New Roman" w:hAnsi="Times New Roman"/>
              </w:rPr>
              <w:t>Во</w:t>
            </w:r>
            <w:proofErr w:type="gramEnd"/>
            <w:r w:rsidRPr="00C54823">
              <w:rPr>
                <w:rFonts w:ascii="Times New Roman" w:hAnsi="Times New Roman"/>
              </w:rPr>
              <w:t xml:space="preserve"> саду ли, в огороде»</w:t>
            </w:r>
          </w:p>
          <w:p w:rsidR="003E578A" w:rsidRPr="00C54823" w:rsidRDefault="003E578A" w:rsidP="00B26F94">
            <w:pPr>
              <w:pStyle w:val="ab"/>
              <w:ind w:left="0"/>
              <w:rPr>
                <w:rFonts w:ascii="Times New Roman" w:hAnsi="Times New Roman"/>
              </w:rPr>
            </w:pPr>
            <w:r w:rsidRPr="00C54823">
              <w:rPr>
                <w:rFonts w:ascii="Times New Roman" w:hAnsi="Times New Roman"/>
              </w:rPr>
              <w:t>«Музыка и движение»</w:t>
            </w:r>
          </w:p>
          <w:p w:rsidR="003E578A" w:rsidRPr="00C54823" w:rsidRDefault="003E578A" w:rsidP="00B26F94">
            <w:pPr>
              <w:pStyle w:val="ab"/>
              <w:ind w:left="0"/>
              <w:rPr>
                <w:rFonts w:ascii="Times New Roman" w:hAnsi="Times New Roman"/>
              </w:rPr>
            </w:pPr>
            <w:r w:rsidRPr="00C54823">
              <w:rPr>
                <w:rFonts w:ascii="Times New Roman" w:hAnsi="Times New Roman"/>
              </w:rPr>
              <w:t>«Родничок»</w:t>
            </w:r>
          </w:p>
          <w:p w:rsidR="003E578A" w:rsidRPr="00C54823" w:rsidRDefault="003E578A" w:rsidP="00B26F94">
            <w:pPr>
              <w:pStyle w:val="ab"/>
              <w:ind w:left="0"/>
              <w:rPr>
                <w:rFonts w:ascii="Times New Roman" w:hAnsi="Times New Roman"/>
              </w:rPr>
            </w:pPr>
            <w:r w:rsidRPr="00C54823">
              <w:rPr>
                <w:rFonts w:ascii="Times New Roman" w:hAnsi="Times New Roman"/>
              </w:rPr>
              <w:t>«Музыкальная  шкатулка»</w:t>
            </w:r>
          </w:p>
          <w:p w:rsidR="003E578A" w:rsidRPr="00C54823" w:rsidRDefault="003E578A" w:rsidP="00B26F94">
            <w:pPr>
              <w:pStyle w:val="ab"/>
              <w:ind w:left="0"/>
              <w:rPr>
                <w:rFonts w:ascii="Times New Roman" w:hAnsi="Times New Roman"/>
              </w:rPr>
            </w:pPr>
            <w:r w:rsidRPr="00C54823">
              <w:rPr>
                <w:rFonts w:ascii="Times New Roman" w:hAnsi="Times New Roman"/>
              </w:rPr>
              <w:t>«Дважды два – четыре»</w:t>
            </w:r>
          </w:p>
          <w:p w:rsidR="003E578A" w:rsidRPr="00C54823" w:rsidRDefault="003E578A" w:rsidP="00B26F94">
            <w:pPr>
              <w:pStyle w:val="ab"/>
              <w:ind w:left="0"/>
              <w:rPr>
                <w:rFonts w:ascii="Times New Roman" w:hAnsi="Times New Roman"/>
              </w:rPr>
            </w:pPr>
            <w:r w:rsidRPr="00C54823">
              <w:rPr>
                <w:rFonts w:ascii="Times New Roman" w:hAnsi="Times New Roman"/>
              </w:rPr>
              <w:t>«Школьная страна»</w:t>
            </w:r>
          </w:p>
          <w:p w:rsidR="003E578A" w:rsidRPr="00C54823" w:rsidRDefault="003E578A" w:rsidP="00B26F94">
            <w:pPr>
              <w:pStyle w:val="ab"/>
              <w:ind w:left="0"/>
              <w:rPr>
                <w:rFonts w:ascii="Times New Roman" w:hAnsi="Times New Roman"/>
              </w:rPr>
            </w:pPr>
            <w:r w:rsidRPr="00C54823">
              <w:rPr>
                <w:rFonts w:ascii="Times New Roman" w:hAnsi="Times New Roman"/>
              </w:rPr>
              <w:t>«Русский сувенир»</w:t>
            </w:r>
          </w:p>
          <w:p w:rsidR="003E578A" w:rsidRPr="00C54823" w:rsidRDefault="003E578A" w:rsidP="00B26F94">
            <w:pPr>
              <w:pStyle w:val="ab"/>
              <w:ind w:left="0"/>
              <w:rPr>
                <w:rFonts w:ascii="Times New Roman" w:hAnsi="Times New Roman"/>
              </w:rPr>
            </w:pPr>
            <w:r w:rsidRPr="00C54823">
              <w:rPr>
                <w:rFonts w:ascii="Times New Roman" w:hAnsi="Times New Roman"/>
              </w:rPr>
              <w:t>«Капельки»</w:t>
            </w:r>
          </w:p>
          <w:p w:rsidR="003E578A" w:rsidRPr="00C54823" w:rsidRDefault="003E578A" w:rsidP="00B26F94">
            <w:pPr>
              <w:pStyle w:val="ab"/>
              <w:ind w:left="0"/>
              <w:rPr>
                <w:rFonts w:ascii="Times New Roman" w:hAnsi="Times New Roman"/>
              </w:rPr>
            </w:pPr>
            <w:r w:rsidRPr="00C54823">
              <w:rPr>
                <w:rFonts w:ascii="Times New Roman" w:hAnsi="Times New Roman"/>
              </w:rPr>
              <w:t>«Каравай»</w:t>
            </w:r>
          </w:p>
          <w:p w:rsidR="003E578A" w:rsidRPr="00C54823" w:rsidRDefault="003E578A" w:rsidP="00B26F94">
            <w:pPr>
              <w:pStyle w:val="ab"/>
              <w:ind w:left="0"/>
              <w:rPr>
                <w:rFonts w:ascii="Times New Roman" w:hAnsi="Times New Roman"/>
              </w:rPr>
            </w:pPr>
            <w:r w:rsidRPr="00C54823">
              <w:rPr>
                <w:rFonts w:ascii="Times New Roman" w:hAnsi="Times New Roman"/>
              </w:rPr>
              <w:t>«Музыкально – танцевальная миниатюра»</w:t>
            </w:r>
          </w:p>
          <w:p w:rsidR="003E578A" w:rsidRPr="00C54823" w:rsidRDefault="003E578A" w:rsidP="00B26F94">
            <w:pPr>
              <w:pStyle w:val="ab"/>
              <w:ind w:left="0"/>
              <w:rPr>
                <w:rFonts w:ascii="Times New Roman" w:hAnsi="Times New Roman"/>
              </w:rPr>
            </w:pPr>
            <w:r w:rsidRPr="00C54823">
              <w:rPr>
                <w:rFonts w:ascii="Times New Roman" w:hAnsi="Times New Roman"/>
              </w:rPr>
              <w:t>«</w:t>
            </w:r>
            <w:proofErr w:type="spellStart"/>
            <w:r w:rsidRPr="00C54823">
              <w:rPr>
                <w:rFonts w:ascii="Times New Roman" w:hAnsi="Times New Roman"/>
              </w:rPr>
              <w:t>Топотушки</w:t>
            </w:r>
            <w:proofErr w:type="spellEnd"/>
            <w:r w:rsidRPr="00C54823">
              <w:rPr>
                <w:rFonts w:ascii="Times New Roman" w:hAnsi="Times New Roman"/>
              </w:rPr>
              <w:t>»</w:t>
            </w:r>
          </w:p>
          <w:p w:rsidR="003E578A" w:rsidRPr="00C54823" w:rsidRDefault="003E578A" w:rsidP="00B26F94">
            <w:pPr>
              <w:pStyle w:val="ab"/>
              <w:ind w:left="0"/>
              <w:rPr>
                <w:rFonts w:ascii="Times New Roman" w:hAnsi="Times New Roman"/>
              </w:rPr>
            </w:pPr>
            <w:r w:rsidRPr="00C54823">
              <w:rPr>
                <w:rFonts w:ascii="Times New Roman" w:hAnsi="Times New Roman"/>
              </w:rPr>
              <w:t>«Я, ты, он, она – вместе дружная семья»</w:t>
            </w:r>
          </w:p>
          <w:p w:rsidR="003E578A" w:rsidRPr="00C54823" w:rsidRDefault="003E578A" w:rsidP="00B26F94">
            <w:pPr>
              <w:pStyle w:val="ab"/>
              <w:ind w:left="0"/>
              <w:rPr>
                <w:rFonts w:ascii="Times New Roman" w:hAnsi="Times New Roman"/>
              </w:rPr>
            </w:pPr>
            <w:r w:rsidRPr="00C54823">
              <w:rPr>
                <w:rFonts w:ascii="Times New Roman" w:hAnsi="Times New Roman"/>
              </w:rPr>
              <w:t xml:space="preserve">«Музыкально – танцевальное </w:t>
            </w:r>
            <w:proofErr w:type="spellStart"/>
            <w:r w:rsidRPr="00C54823">
              <w:rPr>
                <w:rFonts w:ascii="Times New Roman" w:hAnsi="Times New Roman"/>
              </w:rPr>
              <w:t>инсценирование</w:t>
            </w:r>
            <w:proofErr w:type="spellEnd"/>
            <w:r w:rsidRPr="00C54823">
              <w:rPr>
                <w:rFonts w:ascii="Times New Roman" w:hAnsi="Times New Roman"/>
              </w:rPr>
              <w:t>»</w:t>
            </w:r>
          </w:p>
          <w:p w:rsidR="003E578A" w:rsidRPr="00C54823" w:rsidRDefault="003E578A" w:rsidP="00B26F94">
            <w:pPr>
              <w:pStyle w:val="ab"/>
              <w:ind w:left="0"/>
              <w:rPr>
                <w:rFonts w:ascii="Times New Roman" w:hAnsi="Times New Roman"/>
              </w:rPr>
            </w:pPr>
            <w:r w:rsidRPr="00C54823">
              <w:rPr>
                <w:rFonts w:ascii="Times New Roman" w:hAnsi="Times New Roman"/>
              </w:rPr>
              <w:t>«Шире круг»</w:t>
            </w:r>
          </w:p>
          <w:p w:rsidR="003E578A" w:rsidRPr="00C54823" w:rsidRDefault="003E578A" w:rsidP="00B26F94">
            <w:pPr>
              <w:pStyle w:val="ab"/>
              <w:ind w:left="0"/>
              <w:rPr>
                <w:rFonts w:ascii="Times New Roman" w:hAnsi="Times New Roman"/>
              </w:rPr>
            </w:pPr>
            <w:r w:rsidRPr="00C54823">
              <w:rPr>
                <w:rFonts w:ascii="Times New Roman" w:hAnsi="Times New Roman"/>
              </w:rPr>
              <w:t>«В кругу друзей»</w:t>
            </w:r>
          </w:p>
          <w:p w:rsidR="003E578A" w:rsidRPr="00C54823" w:rsidRDefault="003E578A" w:rsidP="00B26F94">
            <w:pPr>
              <w:pStyle w:val="ab"/>
              <w:ind w:left="0"/>
              <w:rPr>
                <w:rFonts w:ascii="Times New Roman" w:hAnsi="Times New Roman"/>
              </w:rPr>
            </w:pPr>
            <w:r w:rsidRPr="00C54823">
              <w:rPr>
                <w:rFonts w:ascii="Times New Roman" w:hAnsi="Times New Roman"/>
              </w:rPr>
              <w:t>«Калейдоскоп»</w:t>
            </w:r>
          </w:p>
          <w:p w:rsidR="003E578A" w:rsidRPr="00C54823" w:rsidRDefault="003E578A" w:rsidP="00B26F94">
            <w:pPr>
              <w:pStyle w:val="ab"/>
              <w:ind w:left="0"/>
              <w:rPr>
                <w:rFonts w:ascii="Times New Roman" w:hAnsi="Times New Roman"/>
              </w:rPr>
            </w:pPr>
            <w:r w:rsidRPr="00C54823">
              <w:rPr>
                <w:rFonts w:ascii="Times New Roman" w:hAnsi="Times New Roman"/>
              </w:rPr>
              <w:t>«Танцуем вместе»</w:t>
            </w:r>
          </w:p>
          <w:p w:rsidR="003E578A" w:rsidRPr="00C54823" w:rsidRDefault="003E578A" w:rsidP="00B26F94">
            <w:pPr>
              <w:pStyle w:val="ab"/>
              <w:ind w:left="0"/>
              <w:rPr>
                <w:rFonts w:ascii="Times New Roman" w:hAnsi="Times New Roman"/>
              </w:rPr>
            </w:pPr>
            <w:r w:rsidRPr="00C54823">
              <w:rPr>
                <w:rFonts w:ascii="Times New Roman" w:hAnsi="Times New Roman"/>
              </w:rPr>
              <w:t>«Россия – Родина моя»</w:t>
            </w:r>
          </w:p>
          <w:p w:rsidR="003E578A" w:rsidRPr="00C54823" w:rsidRDefault="003E578A" w:rsidP="00B26F94">
            <w:pPr>
              <w:pStyle w:val="ab"/>
              <w:ind w:left="0"/>
              <w:rPr>
                <w:rFonts w:ascii="Times New Roman" w:hAnsi="Times New Roman"/>
              </w:rPr>
            </w:pPr>
            <w:r w:rsidRPr="00C54823">
              <w:rPr>
                <w:rFonts w:ascii="Times New Roman" w:hAnsi="Times New Roman"/>
              </w:rPr>
              <w:t>«Танцуй, пока молодой!»</w:t>
            </w:r>
          </w:p>
          <w:p w:rsidR="003E578A" w:rsidRPr="00C54823" w:rsidRDefault="003E578A" w:rsidP="00B26F94">
            <w:pPr>
              <w:pStyle w:val="ab"/>
              <w:ind w:left="0"/>
              <w:rPr>
                <w:rFonts w:ascii="Times New Roman" w:hAnsi="Times New Roman"/>
              </w:rPr>
            </w:pPr>
            <w:r w:rsidRPr="00C54823">
              <w:rPr>
                <w:rFonts w:ascii="Times New Roman" w:hAnsi="Times New Roman"/>
              </w:rPr>
              <w:t>«Иван – д</w:t>
            </w:r>
            <w:proofErr w:type="gramStart"/>
            <w:r w:rsidRPr="00C54823">
              <w:rPr>
                <w:rFonts w:ascii="Times New Roman" w:hAnsi="Times New Roman"/>
              </w:rPr>
              <w:t>а-</w:t>
            </w:r>
            <w:proofErr w:type="gramEnd"/>
            <w:r w:rsidRPr="00C54823">
              <w:rPr>
                <w:rFonts w:ascii="Times New Roman" w:hAnsi="Times New Roman"/>
              </w:rPr>
              <w:t xml:space="preserve"> Марья»</w:t>
            </w:r>
          </w:p>
        </w:tc>
        <w:tc>
          <w:tcPr>
            <w:tcW w:w="3544" w:type="dxa"/>
          </w:tcPr>
          <w:p w:rsidR="003E578A" w:rsidRPr="00C54823" w:rsidRDefault="003E578A" w:rsidP="00B26F94">
            <w:pPr>
              <w:pStyle w:val="ab"/>
              <w:ind w:left="0"/>
              <w:rPr>
                <w:rFonts w:ascii="Times New Roman" w:hAnsi="Times New Roman"/>
              </w:rPr>
            </w:pPr>
            <w:r w:rsidRPr="00C54823">
              <w:rPr>
                <w:rFonts w:ascii="Times New Roman" w:hAnsi="Times New Roman"/>
              </w:rPr>
              <w:t>Кружки  на базе школы</w:t>
            </w:r>
          </w:p>
          <w:p w:rsidR="003E578A" w:rsidRPr="00C54823" w:rsidRDefault="003E578A" w:rsidP="00B26F94">
            <w:pPr>
              <w:pStyle w:val="ab"/>
              <w:ind w:left="0"/>
              <w:rPr>
                <w:rFonts w:ascii="Times New Roman" w:hAnsi="Times New Roman"/>
              </w:rPr>
            </w:pPr>
          </w:p>
        </w:tc>
        <w:tc>
          <w:tcPr>
            <w:tcW w:w="1950" w:type="dxa"/>
          </w:tcPr>
          <w:p w:rsidR="003E578A" w:rsidRPr="00C54823" w:rsidRDefault="003E578A" w:rsidP="00B26F94">
            <w:pPr>
              <w:pStyle w:val="ab"/>
              <w:ind w:left="0"/>
              <w:rPr>
                <w:rFonts w:ascii="Times New Roman" w:hAnsi="Times New Roman"/>
              </w:rPr>
            </w:pPr>
            <w:r w:rsidRPr="00C54823">
              <w:rPr>
                <w:rFonts w:ascii="Times New Roman" w:hAnsi="Times New Roman"/>
              </w:rPr>
              <w:t xml:space="preserve">Педагог </w:t>
            </w:r>
            <w:proofErr w:type="spellStart"/>
            <w:r w:rsidRPr="00C54823">
              <w:rPr>
                <w:rFonts w:ascii="Times New Roman" w:hAnsi="Times New Roman"/>
              </w:rPr>
              <w:t>допобразования</w:t>
            </w:r>
            <w:proofErr w:type="spellEnd"/>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Учителя – руководители кружков</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Классный руководитель</w:t>
            </w:r>
          </w:p>
        </w:tc>
      </w:tr>
      <w:tr w:rsidR="003E578A" w:rsidTr="00B26F94">
        <w:tc>
          <w:tcPr>
            <w:tcW w:w="1843" w:type="dxa"/>
          </w:tcPr>
          <w:p w:rsidR="003E578A" w:rsidRPr="00C54823" w:rsidRDefault="003E578A" w:rsidP="00B26F94">
            <w:pPr>
              <w:pStyle w:val="ab"/>
              <w:ind w:left="0"/>
              <w:rPr>
                <w:rFonts w:ascii="Times New Roman" w:hAnsi="Times New Roman"/>
                <w:b/>
                <w:sz w:val="24"/>
                <w:szCs w:val="24"/>
              </w:rPr>
            </w:pPr>
            <w:r w:rsidRPr="00C54823">
              <w:rPr>
                <w:rFonts w:ascii="Times New Roman" w:hAnsi="Times New Roman"/>
                <w:b/>
                <w:sz w:val="24"/>
                <w:szCs w:val="24"/>
              </w:rPr>
              <w:t>Общекультурное</w:t>
            </w:r>
          </w:p>
        </w:tc>
        <w:tc>
          <w:tcPr>
            <w:tcW w:w="2693" w:type="dxa"/>
          </w:tcPr>
          <w:p w:rsidR="003E578A" w:rsidRPr="00C54823" w:rsidRDefault="003E578A" w:rsidP="00B26F94">
            <w:pPr>
              <w:pStyle w:val="ab"/>
              <w:ind w:left="0"/>
              <w:rPr>
                <w:rFonts w:ascii="Times New Roman" w:hAnsi="Times New Roman"/>
                <w:b/>
                <w:sz w:val="24"/>
                <w:szCs w:val="24"/>
                <w:u w:val="single"/>
              </w:rPr>
            </w:pPr>
            <w:r w:rsidRPr="00C54823">
              <w:rPr>
                <w:rFonts w:ascii="Times New Roman" w:hAnsi="Times New Roman"/>
                <w:b/>
                <w:sz w:val="24"/>
                <w:szCs w:val="24"/>
                <w:u w:val="single"/>
              </w:rPr>
              <w:t>ПРОЕКТЫ</w:t>
            </w:r>
          </w:p>
          <w:p w:rsidR="003E578A" w:rsidRPr="00C54823" w:rsidRDefault="003E578A" w:rsidP="00B26F94">
            <w:pPr>
              <w:pStyle w:val="ab"/>
              <w:ind w:left="0"/>
              <w:rPr>
                <w:rFonts w:ascii="Times New Roman" w:hAnsi="Times New Roman"/>
                <w:b/>
                <w:sz w:val="24"/>
                <w:szCs w:val="24"/>
                <w:u w:val="single"/>
              </w:rPr>
            </w:pPr>
          </w:p>
          <w:p w:rsidR="003E578A" w:rsidRPr="00C54823" w:rsidRDefault="003E578A" w:rsidP="00B26F94">
            <w:pPr>
              <w:pStyle w:val="ab"/>
              <w:ind w:left="0"/>
              <w:rPr>
                <w:rFonts w:ascii="Times New Roman" w:hAnsi="Times New Roman"/>
              </w:rPr>
            </w:pPr>
            <w:r w:rsidRPr="00C54823">
              <w:rPr>
                <w:rFonts w:ascii="Times New Roman" w:hAnsi="Times New Roman"/>
              </w:rPr>
              <w:t>«Юный театрал»</w:t>
            </w:r>
          </w:p>
          <w:p w:rsidR="003E578A" w:rsidRPr="00C54823" w:rsidRDefault="003E578A" w:rsidP="00B26F94">
            <w:pPr>
              <w:pStyle w:val="ab"/>
              <w:ind w:left="0"/>
              <w:rPr>
                <w:rFonts w:ascii="Times New Roman" w:hAnsi="Times New Roman"/>
              </w:rPr>
            </w:pPr>
            <w:r w:rsidRPr="00C54823">
              <w:rPr>
                <w:rFonts w:ascii="Times New Roman" w:hAnsi="Times New Roman"/>
              </w:rPr>
              <w:t>«Толерантность»</w:t>
            </w:r>
          </w:p>
          <w:p w:rsidR="003E578A" w:rsidRPr="00C54823" w:rsidRDefault="003E578A" w:rsidP="00B26F94">
            <w:pPr>
              <w:pStyle w:val="ab"/>
              <w:ind w:left="0"/>
              <w:rPr>
                <w:rFonts w:ascii="Times New Roman" w:hAnsi="Times New Roman"/>
              </w:rPr>
            </w:pPr>
          </w:p>
        </w:tc>
        <w:tc>
          <w:tcPr>
            <w:tcW w:w="3544" w:type="dxa"/>
          </w:tcPr>
          <w:p w:rsidR="003E578A" w:rsidRDefault="003E578A" w:rsidP="00B26F94">
            <w:pPr>
              <w:pStyle w:val="ab"/>
              <w:ind w:left="0"/>
              <w:rPr>
                <w:rFonts w:ascii="Times New Roman" w:hAnsi="Times New Roman"/>
              </w:rPr>
            </w:pPr>
          </w:p>
          <w:p w:rsidR="003E578A"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Культпоходы в театры</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Праздники </w:t>
            </w:r>
          </w:p>
          <w:p w:rsidR="003E578A" w:rsidRPr="00C54823" w:rsidRDefault="003E578A" w:rsidP="00B26F94">
            <w:pPr>
              <w:pStyle w:val="ab"/>
              <w:ind w:left="0"/>
              <w:rPr>
                <w:rFonts w:ascii="Times New Roman" w:hAnsi="Times New Roman"/>
              </w:rPr>
            </w:pPr>
            <w:r w:rsidRPr="00C54823">
              <w:rPr>
                <w:rFonts w:ascii="Times New Roman" w:hAnsi="Times New Roman"/>
              </w:rPr>
              <w:t xml:space="preserve"> </w:t>
            </w:r>
          </w:p>
          <w:p w:rsidR="003E578A" w:rsidRPr="00C54823" w:rsidRDefault="003E578A" w:rsidP="00B26F94">
            <w:pPr>
              <w:pStyle w:val="ab"/>
              <w:ind w:left="0"/>
              <w:rPr>
                <w:rFonts w:ascii="Times New Roman" w:hAnsi="Times New Roman"/>
              </w:rPr>
            </w:pPr>
            <w:r w:rsidRPr="00C54823">
              <w:rPr>
                <w:rFonts w:ascii="Times New Roman" w:hAnsi="Times New Roman"/>
              </w:rPr>
              <w:t xml:space="preserve">Театрализованные представления совместно с учащимися  школы  и школ  города </w:t>
            </w:r>
          </w:p>
        </w:tc>
        <w:tc>
          <w:tcPr>
            <w:tcW w:w="1950" w:type="dxa"/>
          </w:tcPr>
          <w:p w:rsidR="003E578A" w:rsidRPr="00C54823" w:rsidRDefault="003E578A" w:rsidP="00B26F94">
            <w:pPr>
              <w:pStyle w:val="ab"/>
              <w:ind w:left="0"/>
              <w:rPr>
                <w:rFonts w:ascii="Times New Roman" w:hAnsi="Times New Roman"/>
              </w:rPr>
            </w:pPr>
            <w:r w:rsidRPr="00C54823">
              <w:rPr>
                <w:rFonts w:ascii="Times New Roman" w:hAnsi="Times New Roman"/>
              </w:rPr>
              <w:t xml:space="preserve">Педагог </w:t>
            </w:r>
            <w:proofErr w:type="gramStart"/>
            <w:r w:rsidRPr="00C54823">
              <w:rPr>
                <w:rFonts w:ascii="Times New Roman" w:hAnsi="Times New Roman"/>
              </w:rPr>
              <w:t>дополнительного</w:t>
            </w:r>
            <w:proofErr w:type="gramEnd"/>
            <w:r w:rsidRPr="00C54823">
              <w:rPr>
                <w:rFonts w:ascii="Times New Roman" w:hAnsi="Times New Roman"/>
              </w:rPr>
              <w:t xml:space="preserve"> </w:t>
            </w:r>
            <w:proofErr w:type="spellStart"/>
            <w:r w:rsidRPr="00C54823">
              <w:rPr>
                <w:rFonts w:ascii="Times New Roman" w:hAnsi="Times New Roman"/>
              </w:rPr>
              <w:t>бразования</w:t>
            </w:r>
            <w:proofErr w:type="spellEnd"/>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Классный руководитель</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Библиотекари ЦДСЧ им. А.С. Пушкина </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Родители учащихся</w:t>
            </w:r>
          </w:p>
        </w:tc>
      </w:tr>
      <w:tr w:rsidR="003E578A" w:rsidTr="00B26F94">
        <w:tc>
          <w:tcPr>
            <w:tcW w:w="1843" w:type="dxa"/>
          </w:tcPr>
          <w:p w:rsidR="003E578A" w:rsidRPr="00C54823" w:rsidRDefault="003E578A" w:rsidP="00B26F94">
            <w:pPr>
              <w:pStyle w:val="ab"/>
              <w:ind w:left="0"/>
              <w:rPr>
                <w:rFonts w:ascii="Times New Roman" w:hAnsi="Times New Roman"/>
                <w:b/>
                <w:sz w:val="24"/>
                <w:szCs w:val="24"/>
              </w:rPr>
            </w:pPr>
            <w:r w:rsidRPr="00C54823">
              <w:rPr>
                <w:rFonts w:ascii="Times New Roman" w:hAnsi="Times New Roman"/>
                <w:b/>
                <w:sz w:val="24"/>
                <w:szCs w:val="24"/>
              </w:rPr>
              <w:t>Социальное</w:t>
            </w:r>
          </w:p>
        </w:tc>
        <w:tc>
          <w:tcPr>
            <w:tcW w:w="2693" w:type="dxa"/>
          </w:tcPr>
          <w:p w:rsidR="003E578A" w:rsidRPr="00C54823" w:rsidRDefault="003E578A" w:rsidP="00B26F94">
            <w:pPr>
              <w:pStyle w:val="ab"/>
              <w:ind w:left="0"/>
              <w:rPr>
                <w:rFonts w:ascii="Times New Roman" w:hAnsi="Times New Roman"/>
                <w:b/>
                <w:sz w:val="24"/>
                <w:szCs w:val="24"/>
                <w:u w:val="single"/>
              </w:rPr>
            </w:pPr>
            <w:r w:rsidRPr="00C54823">
              <w:rPr>
                <w:rFonts w:ascii="Times New Roman" w:hAnsi="Times New Roman"/>
                <w:b/>
                <w:sz w:val="24"/>
                <w:szCs w:val="24"/>
                <w:u w:val="single"/>
              </w:rPr>
              <w:t>ПРОЕКТЫ</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«Вверх по лестнице, </w:t>
            </w:r>
            <w:r w:rsidRPr="00C54823">
              <w:rPr>
                <w:rFonts w:ascii="Times New Roman" w:hAnsi="Times New Roman"/>
              </w:rPr>
              <w:lastRenderedPageBreak/>
              <w:t>ведущей в жизнь»</w:t>
            </w:r>
          </w:p>
          <w:p w:rsidR="003E578A" w:rsidRPr="00C54823" w:rsidRDefault="003E578A" w:rsidP="00B26F94">
            <w:pPr>
              <w:pStyle w:val="ab"/>
              <w:ind w:left="0"/>
              <w:rPr>
                <w:rFonts w:ascii="Times New Roman" w:hAnsi="Times New Roman"/>
              </w:rPr>
            </w:pPr>
            <w:r w:rsidRPr="00C54823">
              <w:rPr>
                <w:rFonts w:ascii="Times New Roman" w:hAnsi="Times New Roman"/>
              </w:rPr>
              <w:t>«Так живём»</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«Капельки»</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«Народный календарь»</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 </w:t>
            </w: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t>«Равные  возможности для всех»</w:t>
            </w:r>
          </w:p>
          <w:p w:rsidR="003E578A" w:rsidRDefault="003E578A" w:rsidP="00B26F94">
            <w:pPr>
              <w:pStyle w:val="ab"/>
              <w:ind w:left="0"/>
              <w:rPr>
                <w:rFonts w:ascii="Times New Roman" w:hAnsi="Times New Roman"/>
                <w:sz w:val="24"/>
                <w:szCs w:val="24"/>
              </w:rPr>
            </w:pPr>
          </w:p>
          <w:p w:rsidR="003E578A"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rPr>
            </w:pPr>
            <w:r w:rsidRPr="00C54823">
              <w:rPr>
                <w:rFonts w:ascii="Times New Roman" w:hAnsi="Times New Roman"/>
              </w:rPr>
              <w:t>«Милосердие»</w:t>
            </w: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«Мы – разные, и это здорово!»</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«Красный, жёлтый, зелёный»</w:t>
            </w:r>
          </w:p>
        </w:tc>
        <w:tc>
          <w:tcPr>
            <w:tcW w:w="3544" w:type="dxa"/>
          </w:tcPr>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Сюжетно – ролевые игры  </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lastRenderedPageBreak/>
              <w:t>Экскурсии</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Экскурсии и занятия  на базе станции юннатов</w:t>
            </w:r>
          </w:p>
          <w:p w:rsidR="003E578A" w:rsidRPr="00C54823" w:rsidRDefault="003E578A" w:rsidP="00B26F94">
            <w:pPr>
              <w:pStyle w:val="ab"/>
              <w:ind w:left="0"/>
              <w:rPr>
                <w:rFonts w:ascii="Times New Roman" w:hAnsi="Times New Roman"/>
              </w:rPr>
            </w:pPr>
          </w:p>
          <w:p w:rsidR="003E578A"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Интерактивные занятия на базе Тверского государственного объединённого музея</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Выездные занятия,  игры, соревнования.</w:t>
            </w:r>
          </w:p>
          <w:p w:rsidR="003E578A" w:rsidRPr="00C54823" w:rsidRDefault="003E578A" w:rsidP="00B26F94">
            <w:pPr>
              <w:pStyle w:val="ab"/>
              <w:ind w:left="0"/>
              <w:rPr>
                <w:rFonts w:ascii="Times New Roman" w:hAnsi="Times New Roman"/>
              </w:rPr>
            </w:pPr>
            <w:r w:rsidRPr="00C54823">
              <w:rPr>
                <w:rFonts w:ascii="Times New Roman" w:hAnsi="Times New Roman"/>
              </w:rPr>
              <w:t xml:space="preserve"> на базе спортивного клуба «Шторм».</w:t>
            </w:r>
          </w:p>
          <w:p w:rsidR="003E578A"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Праздники на базе ЦДСЧ им. А.С, Пушкина</w:t>
            </w:r>
          </w:p>
          <w:p w:rsidR="003E578A" w:rsidRPr="00C54823" w:rsidRDefault="003E578A" w:rsidP="00B26F94">
            <w:pPr>
              <w:pStyle w:val="ab"/>
              <w:ind w:left="0"/>
              <w:rPr>
                <w:rFonts w:ascii="Times New Roman" w:hAnsi="Times New Roman"/>
              </w:rPr>
            </w:pPr>
          </w:p>
          <w:p w:rsidR="003E578A"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 Спортивно – творческие праздники в ФОК им. С. </w:t>
            </w:r>
            <w:proofErr w:type="spellStart"/>
            <w:r w:rsidRPr="00C54823">
              <w:rPr>
                <w:rFonts w:ascii="Times New Roman" w:hAnsi="Times New Roman"/>
              </w:rPr>
              <w:t>Ахмерова</w:t>
            </w:r>
            <w:proofErr w:type="spellEnd"/>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Занятия  в </w:t>
            </w:r>
            <w:proofErr w:type="spellStart"/>
            <w:r w:rsidRPr="00C54823">
              <w:rPr>
                <w:rFonts w:ascii="Times New Roman" w:hAnsi="Times New Roman"/>
              </w:rPr>
              <w:t>автоклассе</w:t>
            </w:r>
            <w:proofErr w:type="spellEnd"/>
          </w:p>
          <w:p w:rsidR="003E578A" w:rsidRPr="00C54823" w:rsidRDefault="003E578A" w:rsidP="00B26F94">
            <w:pPr>
              <w:pStyle w:val="ab"/>
              <w:ind w:left="0"/>
              <w:rPr>
                <w:rFonts w:ascii="Times New Roman" w:hAnsi="Times New Roman"/>
              </w:rPr>
            </w:pPr>
            <w:r w:rsidRPr="00C54823">
              <w:rPr>
                <w:rFonts w:ascii="Times New Roman" w:hAnsi="Times New Roman"/>
              </w:rPr>
              <w:t>на базе РЦ</w:t>
            </w:r>
          </w:p>
        </w:tc>
        <w:tc>
          <w:tcPr>
            <w:tcW w:w="1950" w:type="dxa"/>
          </w:tcPr>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p>
          <w:p w:rsidR="003E578A" w:rsidRPr="00C54823" w:rsidRDefault="003E578A" w:rsidP="00B26F94">
            <w:pPr>
              <w:pStyle w:val="ab"/>
              <w:ind w:left="0"/>
              <w:rPr>
                <w:rFonts w:ascii="Times New Roman" w:hAnsi="Times New Roman"/>
                <w:sz w:val="24"/>
                <w:szCs w:val="24"/>
              </w:rPr>
            </w:pPr>
            <w:r w:rsidRPr="00C54823">
              <w:rPr>
                <w:rFonts w:ascii="Times New Roman" w:hAnsi="Times New Roman"/>
                <w:sz w:val="24"/>
                <w:szCs w:val="24"/>
              </w:rPr>
              <w:lastRenderedPageBreak/>
              <w:t>Кружкова Н.Я.</w:t>
            </w:r>
          </w:p>
          <w:p w:rsidR="003E578A" w:rsidRPr="00C54823" w:rsidRDefault="003E578A" w:rsidP="00B26F94">
            <w:pPr>
              <w:pStyle w:val="ab"/>
              <w:ind w:left="0"/>
              <w:rPr>
                <w:rFonts w:ascii="Times New Roman" w:hAnsi="Times New Roman"/>
                <w:sz w:val="16"/>
                <w:szCs w:val="16"/>
              </w:rPr>
            </w:pPr>
            <w:r w:rsidRPr="00C54823">
              <w:rPr>
                <w:rFonts w:ascii="Times New Roman" w:hAnsi="Times New Roman"/>
                <w:sz w:val="16"/>
                <w:szCs w:val="16"/>
              </w:rPr>
              <w:t>(член Общественной палаты при губернаторе Тверской области)</w:t>
            </w:r>
          </w:p>
          <w:p w:rsidR="003E578A" w:rsidRPr="00C54823" w:rsidRDefault="003E578A" w:rsidP="00B26F94">
            <w:pPr>
              <w:pStyle w:val="ab"/>
              <w:ind w:left="0"/>
              <w:rPr>
                <w:rFonts w:ascii="Times New Roman" w:hAnsi="Times New Roman"/>
                <w:sz w:val="16"/>
                <w:szCs w:val="16"/>
              </w:rPr>
            </w:pPr>
          </w:p>
          <w:p w:rsidR="003E578A" w:rsidRPr="00C54823" w:rsidRDefault="003E578A" w:rsidP="00B26F94">
            <w:pPr>
              <w:pStyle w:val="ab"/>
              <w:ind w:left="0"/>
              <w:rPr>
                <w:rFonts w:ascii="Times New Roman" w:hAnsi="Times New Roman"/>
              </w:rPr>
            </w:pPr>
            <w:r w:rsidRPr="00C54823">
              <w:rPr>
                <w:rFonts w:ascii="Times New Roman" w:hAnsi="Times New Roman"/>
              </w:rPr>
              <w:t xml:space="preserve">Директор ГБОУ ДОД </w:t>
            </w:r>
            <w:proofErr w:type="spellStart"/>
            <w:r w:rsidRPr="00C54823">
              <w:rPr>
                <w:rFonts w:ascii="Times New Roman" w:hAnsi="Times New Roman"/>
              </w:rPr>
              <w:t>ОблСЮН</w:t>
            </w:r>
            <w:proofErr w:type="spellEnd"/>
            <w:r w:rsidRPr="00C54823">
              <w:rPr>
                <w:rFonts w:ascii="Times New Roman" w:hAnsi="Times New Roman"/>
              </w:rPr>
              <w:t xml:space="preserve"> Тверской области</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sz w:val="16"/>
                <w:szCs w:val="16"/>
              </w:rPr>
            </w:pPr>
          </w:p>
          <w:p w:rsidR="003E578A" w:rsidRPr="00C54823" w:rsidRDefault="003E578A" w:rsidP="00B26F94">
            <w:pPr>
              <w:pStyle w:val="ab"/>
              <w:ind w:left="0"/>
              <w:rPr>
                <w:rFonts w:ascii="Times New Roman" w:hAnsi="Times New Roman"/>
              </w:rPr>
            </w:pPr>
            <w:r w:rsidRPr="00C54823">
              <w:rPr>
                <w:rFonts w:ascii="Times New Roman" w:hAnsi="Times New Roman"/>
                <w:sz w:val="16"/>
                <w:szCs w:val="16"/>
              </w:rPr>
              <w:t xml:space="preserve"> </w:t>
            </w:r>
            <w:r w:rsidRPr="00C54823">
              <w:rPr>
                <w:rFonts w:ascii="Times New Roman" w:hAnsi="Times New Roman"/>
              </w:rPr>
              <w:t>Краеведческий музей</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Директор спортивного клуба «Шторм»</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ЦДСЧ им. А.С. Пушкина</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Благотворительный фонд «Безграничные возможности»</w:t>
            </w:r>
          </w:p>
          <w:p w:rsidR="003E578A" w:rsidRPr="00C54823" w:rsidRDefault="003E578A" w:rsidP="00B26F94">
            <w:pPr>
              <w:pStyle w:val="ab"/>
              <w:ind w:left="0"/>
              <w:rPr>
                <w:rFonts w:ascii="Times New Roman" w:hAnsi="Times New Roman"/>
              </w:rPr>
            </w:pPr>
          </w:p>
          <w:p w:rsidR="003E578A" w:rsidRPr="00C54823" w:rsidRDefault="003E578A" w:rsidP="00B26F94">
            <w:pPr>
              <w:pStyle w:val="ab"/>
              <w:ind w:left="0"/>
              <w:rPr>
                <w:rFonts w:ascii="Times New Roman" w:hAnsi="Times New Roman"/>
              </w:rPr>
            </w:pPr>
            <w:r w:rsidRPr="00C54823">
              <w:rPr>
                <w:rFonts w:ascii="Times New Roman" w:hAnsi="Times New Roman"/>
              </w:rPr>
              <w:t>Руководитель кружка в РЦ</w:t>
            </w:r>
          </w:p>
          <w:p w:rsidR="003E578A" w:rsidRPr="00C54823" w:rsidRDefault="003E578A" w:rsidP="00B26F94">
            <w:pPr>
              <w:pStyle w:val="ab"/>
              <w:ind w:left="0"/>
              <w:rPr>
                <w:rFonts w:ascii="Times New Roman" w:hAnsi="Times New Roman"/>
              </w:rPr>
            </w:pPr>
            <w:r w:rsidRPr="00C54823">
              <w:rPr>
                <w:rFonts w:ascii="Times New Roman" w:hAnsi="Times New Roman"/>
              </w:rPr>
              <w:t>Классный руководитель</w:t>
            </w:r>
          </w:p>
          <w:p w:rsidR="003E578A" w:rsidRPr="00C54823" w:rsidRDefault="003E578A" w:rsidP="00B26F94">
            <w:pPr>
              <w:pStyle w:val="ab"/>
              <w:ind w:left="0"/>
              <w:rPr>
                <w:rFonts w:ascii="Times New Roman" w:hAnsi="Times New Roman"/>
              </w:rPr>
            </w:pPr>
          </w:p>
        </w:tc>
      </w:tr>
    </w:tbl>
    <w:p w:rsidR="003E578A" w:rsidRDefault="003E578A" w:rsidP="003E578A">
      <w:pPr>
        <w:pStyle w:val="ab"/>
        <w:ind w:left="1770"/>
        <w:rPr>
          <w:rFonts w:ascii="Times New Roman" w:hAnsi="Times New Roman"/>
          <w:b/>
          <w:sz w:val="28"/>
          <w:szCs w:val="28"/>
        </w:rPr>
      </w:pPr>
    </w:p>
    <w:p w:rsidR="003E578A" w:rsidRPr="00641E91" w:rsidRDefault="003E578A" w:rsidP="003E578A">
      <w:pPr>
        <w:overflowPunct w:val="0"/>
        <w:spacing w:after="0" w:line="360" w:lineRule="auto"/>
        <w:ind w:firstLine="720"/>
        <w:jc w:val="center"/>
        <w:rPr>
          <w:rFonts w:ascii="Times New Roman" w:hAnsi="Times New Roman" w:cs="Times New Roman"/>
          <w:b/>
          <w:bCs/>
          <w:sz w:val="28"/>
          <w:szCs w:val="28"/>
        </w:rPr>
      </w:pPr>
      <w:r w:rsidRPr="00641E91">
        <w:rPr>
          <w:rFonts w:ascii="Times New Roman" w:hAnsi="Times New Roman" w:cs="Times New Roman"/>
          <w:b/>
          <w:bCs/>
          <w:sz w:val="28"/>
          <w:szCs w:val="28"/>
        </w:rPr>
        <w:t>Планируемые результаты внеурочной деятельности</w:t>
      </w:r>
    </w:p>
    <w:p w:rsidR="003E578A" w:rsidRPr="00641E91" w:rsidRDefault="003E578A" w:rsidP="003E578A">
      <w:pPr>
        <w:overflowPunct w:val="0"/>
        <w:spacing w:after="0" w:line="360" w:lineRule="auto"/>
        <w:ind w:firstLine="720"/>
        <w:jc w:val="both"/>
        <w:rPr>
          <w:rFonts w:ascii="Times New Roman" w:hAnsi="Times New Roman" w:cs="Times New Roman"/>
          <w:sz w:val="28"/>
          <w:szCs w:val="28"/>
        </w:rPr>
      </w:pPr>
      <w:r w:rsidRPr="00641E91">
        <w:rPr>
          <w:rFonts w:ascii="Times New Roman" w:hAnsi="Times New Roman" w:cs="Times New Roman"/>
          <w:sz w:val="28"/>
          <w:szCs w:val="28"/>
        </w:rPr>
        <w:t>В результате реализации программы внеурочной деятельности  должно обе</w:t>
      </w:r>
      <w:r w:rsidRPr="00641E91">
        <w:rPr>
          <w:rFonts w:ascii="Times New Roman" w:hAnsi="Times New Roman" w:cs="Times New Roman"/>
          <w:sz w:val="28"/>
          <w:szCs w:val="28"/>
        </w:rPr>
        <w:softHyphen/>
        <w:t>с</w:t>
      </w:r>
      <w:r w:rsidRPr="00641E91">
        <w:rPr>
          <w:rFonts w:ascii="Times New Roman" w:hAnsi="Times New Roman" w:cs="Times New Roman"/>
          <w:sz w:val="28"/>
          <w:szCs w:val="28"/>
        </w:rPr>
        <w:softHyphen/>
        <w:t>пе</w:t>
      </w:r>
      <w:r w:rsidRPr="00641E91">
        <w:rPr>
          <w:rFonts w:ascii="Times New Roman" w:hAnsi="Times New Roman" w:cs="Times New Roman"/>
          <w:sz w:val="28"/>
          <w:szCs w:val="28"/>
        </w:rPr>
        <w:softHyphen/>
        <w:t>чи</w:t>
      </w:r>
      <w:r w:rsidRPr="00641E91">
        <w:rPr>
          <w:rFonts w:ascii="Times New Roman" w:hAnsi="Times New Roman" w:cs="Times New Roman"/>
          <w:sz w:val="28"/>
          <w:szCs w:val="28"/>
        </w:rPr>
        <w:softHyphen/>
        <w:t>вать</w:t>
      </w:r>
      <w:r w:rsidRPr="00641E91">
        <w:rPr>
          <w:rFonts w:ascii="Times New Roman" w:hAnsi="Times New Roman" w:cs="Times New Roman"/>
          <w:sz w:val="28"/>
          <w:szCs w:val="28"/>
        </w:rPr>
        <w:softHyphen/>
        <w:t xml:space="preserve">ся достижение </w:t>
      </w:r>
      <w:proofErr w:type="gramStart"/>
      <w:r w:rsidRPr="00641E91">
        <w:rPr>
          <w:rFonts w:ascii="Times New Roman" w:hAnsi="Times New Roman" w:cs="Times New Roman"/>
          <w:sz w:val="28"/>
          <w:szCs w:val="28"/>
        </w:rPr>
        <w:t>обучающимися</w:t>
      </w:r>
      <w:proofErr w:type="gramEnd"/>
      <w:r w:rsidRPr="00641E91">
        <w:rPr>
          <w:rFonts w:ascii="Times New Roman" w:hAnsi="Times New Roman" w:cs="Times New Roman"/>
          <w:sz w:val="28"/>
          <w:szCs w:val="28"/>
        </w:rPr>
        <w:t xml:space="preserve"> с </w:t>
      </w:r>
      <w:r>
        <w:rPr>
          <w:rFonts w:ascii="Times New Roman" w:hAnsi="Times New Roman" w:cs="Times New Roman"/>
          <w:sz w:val="28"/>
          <w:szCs w:val="28"/>
        </w:rPr>
        <w:t>РАС</w:t>
      </w:r>
      <w:r w:rsidRPr="00641E91">
        <w:rPr>
          <w:rFonts w:ascii="Times New Roman" w:hAnsi="Times New Roman" w:cs="Times New Roman"/>
          <w:sz w:val="28"/>
          <w:szCs w:val="28"/>
        </w:rPr>
        <w:t>:</w:t>
      </w:r>
    </w:p>
    <w:p w:rsidR="003E578A" w:rsidRPr="00641E91" w:rsidRDefault="003E578A" w:rsidP="0079109A">
      <w:pPr>
        <w:widowControl w:val="0"/>
        <w:numPr>
          <w:ilvl w:val="0"/>
          <w:numId w:val="5"/>
        </w:numPr>
        <w:tabs>
          <w:tab w:val="clear" w:pos="720"/>
        </w:tabs>
        <w:suppressAutoHyphens w:val="0"/>
        <w:overflowPunct w:val="0"/>
        <w:autoSpaceDE w:val="0"/>
        <w:autoSpaceDN w:val="0"/>
        <w:adjustRightInd w:val="0"/>
        <w:spacing w:after="0" w:line="360" w:lineRule="auto"/>
        <w:ind w:left="0" w:firstLine="720"/>
        <w:jc w:val="both"/>
        <w:rPr>
          <w:rFonts w:ascii="Times New Roman" w:hAnsi="Times New Roman" w:cs="Times New Roman"/>
          <w:sz w:val="28"/>
          <w:szCs w:val="28"/>
        </w:rPr>
      </w:pPr>
      <w:proofErr w:type="gramStart"/>
      <w:r w:rsidRPr="00641E91">
        <w:rPr>
          <w:rFonts w:ascii="Times New Roman" w:hAnsi="Times New Roman" w:cs="Times New Roman"/>
          <w:sz w:val="28"/>
          <w:szCs w:val="28"/>
        </w:rPr>
        <w:t xml:space="preserve">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roofErr w:type="gramEnd"/>
    </w:p>
    <w:p w:rsidR="003E578A" w:rsidRDefault="003E578A" w:rsidP="003E578A">
      <w:pPr>
        <w:pStyle w:val="af"/>
        <w:spacing w:line="360" w:lineRule="auto"/>
        <w:jc w:val="center"/>
        <w:rPr>
          <w:rFonts w:ascii="Times New Roman" w:hAnsi="Times New Roman"/>
          <w:sz w:val="28"/>
          <w:szCs w:val="28"/>
          <w:u w:val="single"/>
        </w:rPr>
      </w:pPr>
      <w:r w:rsidRPr="00641E91">
        <w:rPr>
          <w:rFonts w:ascii="Times New Roman" w:hAnsi="Times New Roman"/>
          <w:sz w:val="28"/>
          <w:szCs w:val="28"/>
        </w:rPr>
        <w:t>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w:t>
      </w:r>
    </w:p>
    <w:p w:rsidR="00441590" w:rsidRPr="008F350B" w:rsidRDefault="00441590" w:rsidP="00441590">
      <w:pPr>
        <w:pStyle w:val="af"/>
        <w:spacing w:line="360" w:lineRule="auto"/>
        <w:jc w:val="center"/>
        <w:rPr>
          <w:rFonts w:ascii="Times New Roman" w:hAnsi="Times New Roman"/>
          <w:sz w:val="28"/>
          <w:szCs w:val="28"/>
          <w:u w:val="single"/>
        </w:rPr>
      </w:pPr>
      <w:r w:rsidRPr="008F350B">
        <w:rPr>
          <w:rFonts w:ascii="Times New Roman" w:hAnsi="Times New Roman"/>
          <w:sz w:val="28"/>
          <w:szCs w:val="28"/>
          <w:u w:val="single"/>
        </w:rPr>
        <w:t>Программа сотрудничества с семьей обучающегося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Программа сотрудничества с семьей</w:t>
      </w:r>
      <w:r w:rsidRPr="005C49A7">
        <w:rPr>
          <w:rFonts w:ascii="Times New Roman" w:hAnsi="Times New Roman"/>
          <w:b/>
          <w:sz w:val="28"/>
          <w:szCs w:val="28"/>
        </w:rPr>
        <w:t xml:space="preserve"> </w:t>
      </w:r>
      <w:r w:rsidRPr="005C49A7">
        <w:rPr>
          <w:rFonts w:ascii="Times New Roman" w:hAnsi="Times New Roman"/>
          <w:sz w:val="28"/>
          <w:szCs w:val="28"/>
        </w:rPr>
        <w:t>направлена на обеспечение конструктивного взаимодействия специалистов общеобразовательной организации и родителей (законных представителей) обучающегося в интересах особого ребенка и его семьи. Программа обеспечивает сопровождение семьи, воспитывающей ребенка-инвалида путем организации и проведения различных мероприятий: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1"/>
        <w:gridCol w:w="5150"/>
      </w:tblGrid>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b/>
                <w:sz w:val="28"/>
                <w:szCs w:val="28"/>
              </w:rPr>
            </w:pPr>
            <w:r w:rsidRPr="005C49A7">
              <w:rPr>
                <w:rFonts w:ascii="Times New Roman" w:eastAsia="MS Mincho" w:hAnsi="Times New Roman"/>
                <w:b/>
                <w:sz w:val="28"/>
                <w:szCs w:val="28"/>
              </w:rPr>
              <w:t>Задачи</w:t>
            </w:r>
          </w:p>
        </w:tc>
        <w:tc>
          <w:tcPr>
            <w:tcW w:w="5244" w:type="dxa"/>
          </w:tcPr>
          <w:p w:rsidR="00441590" w:rsidRPr="005C49A7" w:rsidRDefault="00441590" w:rsidP="00441590">
            <w:pPr>
              <w:pStyle w:val="af"/>
              <w:spacing w:line="276" w:lineRule="auto"/>
              <w:jc w:val="both"/>
              <w:rPr>
                <w:rFonts w:ascii="Times New Roman" w:eastAsia="MS Mincho" w:hAnsi="Times New Roman"/>
                <w:b/>
                <w:sz w:val="28"/>
                <w:szCs w:val="28"/>
              </w:rPr>
            </w:pPr>
            <w:r w:rsidRPr="005C49A7">
              <w:rPr>
                <w:rFonts w:ascii="Times New Roman" w:eastAsia="MS Mincho" w:hAnsi="Times New Roman"/>
                <w:b/>
                <w:sz w:val="28"/>
                <w:szCs w:val="28"/>
              </w:rPr>
              <w:t>Возможные мероприятия</w:t>
            </w:r>
          </w:p>
        </w:tc>
      </w:tr>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sz w:val="28"/>
                <w:szCs w:val="28"/>
              </w:rPr>
            </w:pPr>
            <w:r w:rsidRPr="005C49A7">
              <w:rPr>
                <w:rFonts w:ascii="Times New Roman" w:eastAsia="MS Mincho" w:hAnsi="Times New Roman"/>
                <w:sz w:val="28"/>
                <w:szCs w:val="28"/>
              </w:rPr>
              <w:t>Психологическая поддержка семьи</w:t>
            </w:r>
          </w:p>
        </w:tc>
        <w:tc>
          <w:tcPr>
            <w:tcW w:w="5244" w:type="dxa"/>
          </w:tcPr>
          <w:p w:rsidR="00441590" w:rsidRPr="005C49A7" w:rsidRDefault="00441590" w:rsidP="0079109A">
            <w:pPr>
              <w:pStyle w:val="af"/>
              <w:numPr>
                <w:ilvl w:val="0"/>
                <w:numId w:val="53"/>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 xml:space="preserve">тренинги, </w:t>
            </w:r>
          </w:p>
          <w:p w:rsidR="00441590" w:rsidRPr="005C49A7" w:rsidRDefault="00441590" w:rsidP="0079109A">
            <w:pPr>
              <w:pStyle w:val="af"/>
              <w:numPr>
                <w:ilvl w:val="0"/>
                <w:numId w:val="53"/>
              </w:numPr>
              <w:spacing w:line="276" w:lineRule="auto"/>
              <w:ind w:left="459"/>
              <w:jc w:val="both"/>
              <w:rPr>
                <w:rFonts w:ascii="Times New Roman" w:eastAsia="MS Mincho" w:hAnsi="Times New Roman"/>
                <w:sz w:val="28"/>
                <w:szCs w:val="28"/>
              </w:rPr>
            </w:pPr>
            <w:proofErr w:type="spellStart"/>
            <w:r w:rsidRPr="005C49A7">
              <w:rPr>
                <w:rFonts w:ascii="Times New Roman" w:eastAsia="MS Mincho" w:hAnsi="Times New Roman"/>
                <w:sz w:val="28"/>
                <w:szCs w:val="28"/>
              </w:rPr>
              <w:t>психокоррекционные</w:t>
            </w:r>
            <w:proofErr w:type="spellEnd"/>
            <w:r w:rsidRPr="005C49A7">
              <w:rPr>
                <w:rFonts w:ascii="Times New Roman" w:eastAsia="MS Mincho" w:hAnsi="Times New Roman"/>
                <w:sz w:val="28"/>
                <w:szCs w:val="28"/>
              </w:rPr>
              <w:t xml:space="preserve"> занятия, </w:t>
            </w:r>
          </w:p>
          <w:p w:rsidR="00441590" w:rsidRPr="005C49A7" w:rsidRDefault="00441590" w:rsidP="0079109A">
            <w:pPr>
              <w:pStyle w:val="af"/>
              <w:numPr>
                <w:ilvl w:val="0"/>
                <w:numId w:val="53"/>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встречи родительского клуба,</w:t>
            </w:r>
          </w:p>
          <w:p w:rsidR="00441590" w:rsidRPr="005C49A7" w:rsidRDefault="00441590" w:rsidP="0079109A">
            <w:pPr>
              <w:pStyle w:val="af"/>
              <w:numPr>
                <w:ilvl w:val="0"/>
                <w:numId w:val="53"/>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индивидуальные консультации с психологом</w:t>
            </w:r>
          </w:p>
        </w:tc>
      </w:tr>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sz w:val="28"/>
                <w:szCs w:val="28"/>
              </w:rPr>
            </w:pPr>
            <w:r w:rsidRPr="005C49A7">
              <w:rPr>
                <w:rFonts w:ascii="Times New Roman" w:eastAsia="MS Mincho" w:hAnsi="Times New Roman"/>
                <w:sz w:val="28"/>
                <w:szCs w:val="28"/>
              </w:rPr>
              <w:t>Повышение осведомленности родителей об особенностях развития и специфических образовательных потребностях ребенка</w:t>
            </w:r>
          </w:p>
        </w:tc>
        <w:tc>
          <w:tcPr>
            <w:tcW w:w="5244" w:type="dxa"/>
          </w:tcPr>
          <w:p w:rsidR="00441590" w:rsidRPr="005C49A7" w:rsidRDefault="00441590" w:rsidP="0079109A">
            <w:pPr>
              <w:pStyle w:val="af"/>
              <w:numPr>
                <w:ilvl w:val="0"/>
                <w:numId w:val="54"/>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индивидуальные консультации родителей со специалистами,</w:t>
            </w:r>
          </w:p>
          <w:p w:rsidR="00441590" w:rsidRPr="005C49A7" w:rsidRDefault="00441590" w:rsidP="0079109A">
            <w:pPr>
              <w:pStyle w:val="af"/>
              <w:numPr>
                <w:ilvl w:val="0"/>
                <w:numId w:val="54"/>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тематические семинары</w:t>
            </w:r>
          </w:p>
          <w:p w:rsidR="00441590" w:rsidRPr="005C49A7" w:rsidRDefault="00441590" w:rsidP="00441590">
            <w:pPr>
              <w:pStyle w:val="af"/>
              <w:spacing w:line="276" w:lineRule="auto"/>
              <w:jc w:val="both"/>
              <w:rPr>
                <w:rFonts w:ascii="Times New Roman" w:eastAsia="MS Mincho" w:hAnsi="Times New Roman"/>
                <w:sz w:val="28"/>
                <w:szCs w:val="28"/>
              </w:rPr>
            </w:pPr>
          </w:p>
        </w:tc>
      </w:tr>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sz w:val="28"/>
                <w:szCs w:val="28"/>
              </w:rPr>
            </w:pPr>
            <w:r w:rsidRPr="005C49A7">
              <w:rPr>
                <w:rFonts w:ascii="Times New Roman" w:eastAsia="MS Mincho" w:hAnsi="Times New Roman"/>
                <w:sz w:val="28"/>
                <w:szCs w:val="28"/>
              </w:rPr>
              <w:t>обеспечение участия семьи в разработке и реализации СИОП</w:t>
            </w:r>
          </w:p>
        </w:tc>
        <w:tc>
          <w:tcPr>
            <w:tcW w:w="5244" w:type="dxa"/>
          </w:tcPr>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договор о сотрудничестве (образовании) между родителями и общеобразовательной организацией;</w:t>
            </w:r>
          </w:p>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убеждение родителей в необходимости их участия в разработке СИОП в интересах ребенка;</w:t>
            </w:r>
          </w:p>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посещение родителями уроков/занятий в организации;</w:t>
            </w:r>
          </w:p>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 xml:space="preserve">домашнее </w:t>
            </w:r>
            <w:proofErr w:type="spellStart"/>
            <w:r w:rsidRPr="005C49A7">
              <w:rPr>
                <w:rFonts w:ascii="Times New Roman" w:eastAsia="MS Mincho" w:hAnsi="Times New Roman"/>
                <w:sz w:val="28"/>
                <w:szCs w:val="28"/>
              </w:rPr>
              <w:t>визитирование</w:t>
            </w:r>
            <w:proofErr w:type="spellEnd"/>
          </w:p>
        </w:tc>
      </w:tr>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sz w:val="28"/>
                <w:szCs w:val="28"/>
              </w:rPr>
            </w:pPr>
            <w:r w:rsidRPr="005C49A7">
              <w:rPr>
                <w:rFonts w:ascii="Times New Roman" w:eastAsia="MS Mincho" w:hAnsi="Times New Roman"/>
                <w:sz w:val="28"/>
                <w:szCs w:val="28"/>
              </w:rPr>
              <w:t xml:space="preserve">обеспечение единства требований к </w:t>
            </w:r>
            <w:proofErr w:type="gramStart"/>
            <w:r w:rsidRPr="005C49A7">
              <w:rPr>
                <w:rFonts w:ascii="Times New Roman" w:eastAsia="MS Mincho" w:hAnsi="Times New Roman"/>
                <w:sz w:val="28"/>
                <w:szCs w:val="28"/>
              </w:rPr>
              <w:t>обучающемуся</w:t>
            </w:r>
            <w:proofErr w:type="gramEnd"/>
            <w:r w:rsidRPr="005C49A7">
              <w:rPr>
                <w:rFonts w:ascii="Times New Roman" w:eastAsia="MS Mincho" w:hAnsi="Times New Roman"/>
                <w:sz w:val="28"/>
                <w:szCs w:val="28"/>
              </w:rPr>
              <w:t xml:space="preserve"> в семье и в общеобразовательной организации</w:t>
            </w:r>
          </w:p>
          <w:p w:rsidR="00441590" w:rsidRPr="005C49A7" w:rsidRDefault="00441590" w:rsidP="00441590">
            <w:pPr>
              <w:pStyle w:val="af"/>
              <w:spacing w:line="276" w:lineRule="auto"/>
              <w:jc w:val="both"/>
              <w:rPr>
                <w:rFonts w:ascii="Times New Roman" w:eastAsia="MS Mincho" w:hAnsi="Times New Roman"/>
                <w:sz w:val="28"/>
                <w:szCs w:val="28"/>
              </w:rPr>
            </w:pPr>
          </w:p>
        </w:tc>
        <w:tc>
          <w:tcPr>
            <w:tcW w:w="5244" w:type="dxa"/>
          </w:tcPr>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договор о сотрудничестве (образовании) между родителями и общеобразовательной организацией;</w:t>
            </w:r>
          </w:p>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консультирование;</w:t>
            </w:r>
          </w:p>
          <w:p w:rsidR="00441590" w:rsidRPr="005C49A7"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посещение родителями уроков/занятий в организации;</w:t>
            </w:r>
          </w:p>
          <w:p w:rsidR="00441590" w:rsidRDefault="00441590" w:rsidP="0079109A">
            <w:pPr>
              <w:pStyle w:val="af"/>
              <w:numPr>
                <w:ilvl w:val="0"/>
                <w:numId w:val="55"/>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 xml:space="preserve">домашнее </w:t>
            </w:r>
            <w:proofErr w:type="spellStart"/>
            <w:r w:rsidRPr="005C49A7">
              <w:rPr>
                <w:rFonts w:ascii="Times New Roman" w:eastAsia="MS Mincho" w:hAnsi="Times New Roman"/>
                <w:sz w:val="28"/>
                <w:szCs w:val="28"/>
              </w:rPr>
              <w:t>визитирование</w:t>
            </w:r>
            <w:proofErr w:type="spellEnd"/>
          </w:p>
          <w:p w:rsidR="00F946E8" w:rsidRPr="005C49A7" w:rsidRDefault="00F946E8" w:rsidP="00F946E8">
            <w:pPr>
              <w:pStyle w:val="af"/>
              <w:spacing w:line="276" w:lineRule="auto"/>
              <w:ind w:left="459"/>
              <w:jc w:val="both"/>
              <w:rPr>
                <w:rFonts w:ascii="Times New Roman" w:eastAsia="MS Mincho" w:hAnsi="Times New Roman"/>
                <w:sz w:val="28"/>
                <w:szCs w:val="28"/>
              </w:rPr>
            </w:pPr>
          </w:p>
        </w:tc>
      </w:tr>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sz w:val="28"/>
                <w:szCs w:val="28"/>
              </w:rPr>
            </w:pPr>
            <w:r w:rsidRPr="005C49A7">
              <w:rPr>
                <w:rFonts w:ascii="Times New Roman" w:eastAsia="MS Mincho" w:hAnsi="Times New Roman"/>
                <w:sz w:val="28"/>
                <w:szCs w:val="28"/>
              </w:rPr>
              <w:t xml:space="preserve">организация регулярного обмена </w:t>
            </w:r>
            <w:r w:rsidRPr="005C49A7">
              <w:rPr>
                <w:rFonts w:ascii="Times New Roman" w:eastAsia="MS Mincho" w:hAnsi="Times New Roman"/>
                <w:sz w:val="28"/>
                <w:szCs w:val="28"/>
              </w:rPr>
              <w:lastRenderedPageBreak/>
              <w:t>информацией о ребенке, о ходе реализации СИОП и результатах ее освоения</w:t>
            </w:r>
          </w:p>
        </w:tc>
        <w:tc>
          <w:tcPr>
            <w:tcW w:w="5244" w:type="dxa"/>
          </w:tcPr>
          <w:p w:rsidR="00441590" w:rsidRPr="005C49A7" w:rsidRDefault="00441590" w:rsidP="0079109A">
            <w:pPr>
              <w:pStyle w:val="af"/>
              <w:numPr>
                <w:ilvl w:val="0"/>
                <w:numId w:val="56"/>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lastRenderedPageBreak/>
              <w:t xml:space="preserve">ведение дневника наблюдений </w:t>
            </w:r>
            <w:r w:rsidRPr="005C49A7">
              <w:rPr>
                <w:rFonts w:ascii="Times New Roman" w:eastAsia="MS Mincho" w:hAnsi="Times New Roman"/>
                <w:sz w:val="28"/>
                <w:szCs w:val="28"/>
              </w:rPr>
              <w:lastRenderedPageBreak/>
              <w:t>(краткие записи);</w:t>
            </w:r>
          </w:p>
          <w:p w:rsidR="00441590" w:rsidRPr="005C49A7" w:rsidRDefault="00441590" w:rsidP="0079109A">
            <w:pPr>
              <w:pStyle w:val="af"/>
              <w:numPr>
                <w:ilvl w:val="0"/>
                <w:numId w:val="56"/>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информирование электронными средствами;</w:t>
            </w:r>
          </w:p>
          <w:p w:rsidR="00441590" w:rsidRPr="005C49A7" w:rsidRDefault="00441590" w:rsidP="0079109A">
            <w:pPr>
              <w:pStyle w:val="af"/>
              <w:numPr>
                <w:ilvl w:val="0"/>
                <w:numId w:val="56"/>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личные встречи, беседы;</w:t>
            </w:r>
          </w:p>
          <w:p w:rsidR="00441590" w:rsidRPr="005C49A7" w:rsidRDefault="00441590" w:rsidP="0079109A">
            <w:pPr>
              <w:pStyle w:val="af"/>
              <w:numPr>
                <w:ilvl w:val="0"/>
                <w:numId w:val="56"/>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просмотр и обсуждение видеозаписей с ребенком;</w:t>
            </w:r>
          </w:p>
          <w:p w:rsidR="00441590" w:rsidRPr="005C49A7" w:rsidRDefault="00441590" w:rsidP="0079109A">
            <w:pPr>
              <w:pStyle w:val="af"/>
              <w:numPr>
                <w:ilvl w:val="0"/>
                <w:numId w:val="56"/>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проведение открытых уроков/занятий</w:t>
            </w:r>
          </w:p>
        </w:tc>
      </w:tr>
      <w:tr w:rsidR="00441590" w:rsidRPr="005C49A7" w:rsidTr="00441590">
        <w:tc>
          <w:tcPr>
            <w:tcW w:w="4503" w:type="dxa"/>
          </w:tcPr>
          <w:p w:rsidR="00441590" w:rsidRPr="005C49A7" w:rsidRDefault="00441590" w:rsidP="00441590">
            <w:pPr>
              <w:pStyle w:val="af"/>
              <w:spacing w:line="276" w:lineRule="auto"/>
              <w:jc w:val="both"/>
              <w:rPr>
                <w:rFonts w:ascii="Times New Roman" w:eastAsia="MS Mincho" w:hAnsi="Times New Roman"/>
                <w:sz w:val="28"/>
                <w:szCs w:val="28"/>
              </w:rPr>
            </w:pPr>
            <w:r w:rsidRPr="005C49A7">
              <w:rPr>
                <w:rFonts w:ascii="Times New Roman" w:eastAsia="MS Mincho" w:hAnsi="Times New Roman"/>
                <w:sz w:val="28"/>
                <w:szCs w:val="28"/>
              </w:rPr>
              <w:lastRenderedPageBreak/>
              <w:t>организацию участия родителей во внеурочных мероприятиях</w:t>
            </w:r>
          </w:p>
        </w:tc>
        <w:tc>
          <w:tcPr>
            <w:tcW w:w="5244" w:type="dxa"/>
          </w:tcPr>
          <w:p w:rsidR="00441590" w:rsidRPr="005C49A7" w:rsidRDefault="00441590" w:rsidP="0079109A">
            <w:pPr>
              <w:pStyle w:val="af"/>
              <w:numPr>
                <w:ilvl w:val="0"/>
                <w:numId w:val="57"/>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привлечение родителей к планированию мероприятий;</w:t>
            </w:r>
          </w:p>
          <w:p w:rsidR="00441590" w:rsidRPr="005C49A7" w:rsidRDefault="00441590" w:rsidP="0079109A">
            <w:pPr>
              <w:pStyle w:val="af"/>
              <w:numPr>
                <w:ilvl w:val="0"/>
                <w:numId w:val="57"/>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анонсы запланированных внеурочных мероприятий;</w:t>
            </w:r>
          </w:p>
          <w:p w:rsidR="00441590" w:rsidRPr="005C49A7" w:rsidRDefault="00441590" w:rsidP="0079109A">
            <w:pPr>
              <w:pStyle w:val="af"/>
              <w:numPr>
                <w:ilvl w:val="0"/>
                <w:numId w:val="57"/>
              </w:numPr>
              <w:spacing w:line="276" w:lineRule="auto"/>
              <w:ind w:left="459"/>
              <w:jc w:val="both"/>
              <w:rPr>
                <w:rFonts w:ascii="Times New Roman" w:eastAsia="MS Mincho" w:hAnsi="Times New Roman"/>
                <w:sz w:val="28"/>
                <w:szCs w:val="28"/>
              </w:rPr>
            </w:pPr>
            <w:r w:rsidRPr="005C49A7">
              <w:rPr>
                <w:rFonts w:ascii="Times New Roman" w:eastAsia="MS Mincho" w:hAnsi="Times New Roman"/>
                <w:sz w:val="28"/>
                <w:szCs w:val="28"/>
              </w:rPr>
              <w:t>поощрение активных родителей.</w:t>
            </w:r>
          </w:p>
        </w:tc>
      </w:tr>
    </w:tbl>
    <w:p w:rsidR="00441590" w:rsidRDefault="00441590" w:rsidP="00441590">
      <w:pPr>
        <w:pStyle w:val="western"/>
        <w:spacing w:before="0" w:beforeAutospacing="0" w:line="360" w:lineRule="auto"/>
        <w:ind w:firstLine="709"/>
        <w:jc w:val="both"/>
        <w:rPr>
          <w:sz w:val="28"/>
          <w:szCs w:val="28"/>
        </w:rPr>
      </w:pPr>
    </w:p>
    <w:p w:rsidR="00441590" w:rsidRPr="00AA129E" w:rsidRDefault="00441590" w:rsidP="00441590">
      <w:pPr>
        <w:pStyle w:val="14TexstOSNOVA1012"/>
        <w:tabs>
          <w:tab w:val="left" w:pos="-180"/>
        </w:tabs>
        <w:spacing w:before="240" w:after="120" w:line="240" w:lineRule="auto"/>
        <w:ind w:firstLine="0"/>
        <w:jc w:val="center"/>
        <w:outlineLvl w:val="1"/>
        <w:rPr>
          <w:rFonts w:ascii="Times New Roman" w:hAnsi="Times New Roman" w:cs="Times New Roman"/>
          <w:b/>
          <w:color w:val="auto"/>
          <w:sz w:val="28"/>
          <w:szCs w:val="28"/>
        </w:rPr>
      </w:pPr>
      <w:r w:rsidRPr="00AA129E">
        <w:rPr>
          <w:rFonts w:ascii="Times New Roman" w:hAnsi="Times New Roman" w:cs="Times New Roman"/>
          <w:b/>
          <w:color w:val="auto"/>
          <w:sz w:val="28"/>
          <w:szCs w:val="28"/>
        </w:rPr>
        <w:t>3. Организационный раздел</w:t>
      </w:r>
    </w:p>
    <w:p w:rsidR="00441590" w:rsidRPr="00AA129E" w:rsidRDefault="00441590" w:rsidP="00441590">
      <w:pPr>
        <w:autoSpaceDE w:val="0"/>
        <w:autoSpaceDN w:val="0"/>
        <w:adjustRightInd w:val="0"/>
        <w:spacing w:before="120" w:after="120" w:line="240" w:lineRule="auto"/>
        <w:jc w:val="center"/>
        <w:outlineLvl w:val="2"/>
        <w:rPr>
          <w:rFonts w:ascii="Times New Roman" w:hAnsi="Times New Roman" w:cs="Times New Roman"/>
          <w:b/>
          <w:color w:val="auto"/>
          <w:sz w:val="28"/>
          <w:szCs w:val="28"/>
        </w:rPr>
      </w:pPr>
      <w:r w:rsidRPr="00AA129E">
        <w:rPr>
          <w:rFonts w:ascii="Times New Roman" w:hAnsi="Times New Roman" w:cs="Times New Roman"/>
          <w:b/>
          <w:color w:val="auto"/>
          <w:sz w:val="28"/>
          <w:szCs w:val="28"/>
        </w:rPr>
        <w:t xml:space="preserve">3.1. </w:t>
      </w:r>
      <w:r w:rsidRPr="00F63254">
        <w:rPr>
          <w:rFonts w:ascii="Times New Roman" w:hAnsi="Times New Roman" w:cs="Times New Roman"/>
          <w:b/>
          <w:color w:val="auto"/>
          <w:sz w:val="28"/>
          <w:szCs w:val="28"/>
        </w:rPr>
        <w:t>Учебный план</w:t>
      </w:r>
    </w:p>
    <w:p w:rsidR="00441590" w:rsidRPr="005C49A7" w:rsidRDefault="00441590" w:rsidP="00441590">
      <w:pPr>
        <w:pStyle w:val="af"/>
        <w:spacing w:line="360" w:lineRule="auto"/>
        <w:ind w:firstLine="708"/>
        <w:jc w:val="both"/>
        <w:rPr>
          <w:rFonts w:ascii="Times New Roman" w:hAnsi="Times New Roman"/>
          <w:sz w:val="28"/>
          <w:szCs w:val="28"/>
          <w:lang w:eastAsia="ru-RU"/>
        </w:rPr>
      </w:pPr>
      <w:proofErr w:type="gramStart"/>
      <w:r w:rsidRPr="005C49A7">
        <w:rPr>
          <w:rFonts w:ascii="Times New Roman" w:hAnsi="Times New Roman"/>
          <w:sz w:val="28"/>
          <w:szCs w:val="28"/>
          <w:lang w:eastAsia="ru-RU"/>
        </w:rPr>
        <w:t xml:space="preserve">Учебный план АООП общего образования (вариант </w:t>
      </w:r>
      <w:r>
        <w:rPr>
          <w:rFonts w:ascii="Times New Roman" w:hAnsi="Times New Roman"/>
          <w:sz w:val="28"/>
          <w:szCs w:val="28"/>
          <w:lang w:eastAsia="ru-RU"/>
        </w:rPr>
        <w:t>8.4.</w:t>
      </w:r>
      <w:r w:rsidRPr="005C49A7">
        <w:rPr>
          <w:rFonts w:ascii="Times New Roman" w:hAnsi="Times New Roman"/>
          <w:sz w:val="28"/>
          <w:szCs w:val="28"/>
          <w:lang w:eastAsia="ru-RU"/>
        </w:rPr>
        <w:t>) для обучающихся с</w:t>
      </w:r>
      <w:r>
        <w:rPr>
          <w:rFonts w:ascii="Times New Roman" w:hAnsi="Times New Roman"/>
          <w:sz w:val="28"/>
          <w:szCs w:val="28"/>
          <w:lang w:eastAsia="ru-RU"/>
        </w:rPr>
        <w:t xml:space="preserve"> РАС </w:t>
      </w:r>
      <w:r w:rsidRPr="005C49A7">
        <w:rPr>
          <w:rFonts w:ascii="Times New Roman" w:hAnsi="Times New Roman"/>
          <w:sz w:val="28"/>
          <w:szCs w:val="28"/>
          <w:lang w:eastAsia="ru-RU"/>
        </w:rPr>
        <w:t xml:space="preserve">(далее – учебный план) обеспечивает введение в действие и реализацию требований Стандарта, определяет общий объем нагрузки и максимальный объем учебной нагрузки обучающихся, состав и структуру образовательных областей, учебных предметов по годам обучения.  </w:t>
      </w:r>
      <w:proofErr w:type="gramEnd"/>
    </w:p>
    <w:p w:rsidR="00441590" w:rsidRPr="005C49A7" w:rsidRDefault="00441590" w:rsidP="00441590">
      <w:pPr>
        <w:pStyle w:val="af"/>
        <w:spacing w:line="360" w:lineRule="auto"/>
        <w:ind w:firstLine="708"/>
        <w:jc w:val="both"/>
        <w:rPr>
          <w:rFonts w:ascii="Times New Roman" w:hAnsi="Times New Roman"/>
          <w:sz w:val="28"/>
          <w:szCs w:val="28"/>
          <w:lang w:eastAsia="ru-RU"/>
        </w:rPr>
      </w:pPr>
      <w:r w:rsidRPr="005C49A7">
        <w:rPr>
          <w:rFonts w:ascii="Times New Roman" w:hAnsi="Times New Roman"/>
          <w:sz w:val="28"/>
          <w:szCs w:val="28"/>
          <w:lang w:eastAsia="ru-RU"/>
        </w:rPr>
        <w:t>Адаптированная основная образовательная программа общего образования обучаю</w:t>
      </w:r>
      <w:r w:rsidRPr="005C49A7">
        <w:rPr>
          <w:rFonts w:ascii="Times New Roman" w:hAnsi="Times New Roman"/>
          <w:sz w:val="28"/>
          <w:szCs w:val="28"/>
          <w:lang w:eastAsia="ru-RU"/>
        </w:rPr>
        <w:softHyphen/>
        <w:t xml:space="preserve">щихся с </w:t>
      </w:r>
      <w:r>
        <w:rPr>
          <w:rFonts w:ascii="Times New Roman" w:hAnsi="Times New Roman"/>
          <w:sz w:val="28"/>
          <w:szCs w:val="28"/>
          <w:lang w:eastAsia="ru-RU"/>
        </w:rPr>
        <w:t xml:space="preserve">РАС </w:t>
      </w:r>
      <w:r w:rsidRPr="005C49A7">
        <w:rPr>
          <w:rFonts w:ascii="Times New Roman" w:hAnsi="Times New Roman"/>
          <w:sz w:val="28"/>
          <w:szCs w:val="28"/>
          <w:lang w:eastAsia="ru-RU"/>
        </w:rPr>
        <w:t xml:space="preserve">в варианте </w:t>
      </w:r>
      <w:r>
        <w:rPr>
          <w:rFonts w:ascii="Times New Roman" w:hAnsi="Times New Roman"/>
          <w:sz w:val="28"/>
          <w:szCs w:val="28"/>
          <w:lang w:eastAsia="ru-RU"/>
        </w:rPr>
        <w:t>8.4.</w:t>
      </w:r>
      <w:r w:rsidRPr="005C49A7">
        <w:rPr>
          <w:rFonts w:ascii="Times New Roman" w:hAnsi="Times New Roman"/>
          <w:sz w:val="28"/>
          <w:szCs w:val="28"/>
          <w:lang w:eastAsia="ru-RU"/>
        </w:rPr>
        <w:t xml:space="preserve"> может включать как один, так и несколько учебных планов. </w:t>
      </w:r>
      <w:r w:rsidRPr="005C49A7">
        <w:rPr>
          <w:rFonts w:ascii="Times New Roman" w:hAnsi="Times New Roman"/>
          <w:sz w:val="28"/>
          <w:szCs w:val="28"/>
        </w:rPr>
        <w:t>Специальная индивидуальная образовательная программа, разра</w:t>
      </w:r>
      <w:r w:rsidRPr="005C49A7">
        <w:rPr>
          <w:rFonts w:ascii="Times New Roman" w:hAnsi="Times New Roman"/>
          <w:sz w:val="28"/>
          <w:szCs w:val="28"/>
        </w:rPr>
        <w:softHyphen/>
        <w:t>ба</w:t>
      </w:r>
      <w:r w:rsidRPr="005C49A7">
        <w:rPr>
          <w:rFonts w:ascii="Times New Roman" w:hAnsi="Times New Roman"/>
          <w:sz w:val="28"/>
          <w:szCs w:val="28"/>
        </w:rPr>
        <w:softHyphen/>
        <w:t>тываемая общеобразовательной организацией на основе АООП</w:t>
      </w:r>
      <w:r w:rsidRPr="005C49A7">
        <w:rPr>
          <w:rFonts w:ascii="Times New Roman" w:hAnsi="Times New Roman"/>
          <w:sz w:val="28"/>
          <w:szCs w:val="28"/>
          <w:lang w:eastAsia="ru-RU"/>
        </w:rPr>
        <w:t>,</w:t>
      </w:r>
      <w:r w:rsidRPr="005C49A7">
        <w:rPr>
          <w:rFonts w:ascii="Times New Roman" w:hAnsi="Times New Roman"/>
          <w:sz w:val="28"/>
          <w:szCs w:val="28"/>
        </w:rPr>
        <w:t xml:space="preserve"> включает индивидуальный учебный план (ИУП), который устанавливает предметные области, предметы и коррекционные курсы, соответствующие особым образовательным возможностям и потребностям </w:t>
      </w:r>
      <w:proofErr w:type="gramStart"/>
      <w:r w:rsidRPr="005C49A7">
        <w:rPr>
          <w:rFonts w:ascii="Times New Roman" w:hAnsi="Times New Roman"/>
          <w:sz w:val="28"/>
          <w:szCs w:val="28"/>
        </w:rPr>
        <w:t>конкретного</w:t>
      </w:r>
      <w:proofErr w:type="gramEnd"/>
      <w:r w:rsidRPr="005C49A7">
        <w:rPr>
          <w:rFonts w:ascii="Times New Roman" w:hAnsi="Times New Roman"/>
          <w:sz w:val="28"/>
          <w:szCs w:val="28"/>
        </w:rPr>
        <w:t xml:space="preserve"> обучающегося. Общий объём нагрузки, включенной в индивидуальные учебные планы, не может превышать объем, предусмотренный учебным планом АООП для </w:t>
      </w:r>
      <w:r w:rsidRPr="005C49A7">
        <w:rPr>
          <w:rFonts w:ascii="Times New Roman" w:hAnsi="Times New Roman"/>
          <w:sz w:val="28"/>
          <w:szCs w:val="28"/>
          <w:lang w:eastAsia="ru-RU"/>
        </w:rPr>
        <w:t xml:space="preserve">обучающихся с </w:t>
      </w:r>
      <w:r>
        <w:rPr>
          <w:rFonts w:ascii="Times New Roman" w:hAnsi="Times New Roman"/>
          <w:sz w:val="28"/>
          <w:szCs w:val="28"/>
          <w:lang w:eastAsia="ru-RU"/>
        </w:rPr>
        <w:t>РАС</w:t>
      </w:r>
      <w:r w:rsidRPr="005C49A7">
        <w:rPr>
          <w:rFonts w:ascii="Times New Roman" w:hAnsi="Times New Roman"/>
          <w:sz w:val="28"/>
          <w:szCs w:val="28"/>
          <w:lang w:eastAsia="ru-RU"/>
        </w:rPr>
        <w:t xml:space="preserve"> (вариант </w:t>
      </w:r>
      <w:r>
        <w:rPr>
          <w:rFonts w:ascii="Times New Roman" w:hAnsi="Times New Roman"/>
          <w:sz w:val="28"/>
          <w:szCs w:val="28"/>
          <w:lang w:eastAsia="ru-RU"/>
        </w:rPr>
        <w:t>8.4.</w:t>
      </w:r>
      <w:r w:rsidRPr="005C49A7">
        <w:rPr>
          <w:rFonts w:ascii="Times New Roman" w:hAnsi="Times New Roman"/>
          <w:sz w:val="28"/>
          <w:szCs w:val="28"/>
          <w:lang w:eastAsia="ru-RU"/>
        </w:rPr>
        <w:t xml:space="preserve">) . </w:t>
      </w:r>
    </w:p>
    <w:p w:rsidR="00441590" w:rsidRPr="005C49A7" w:rsidRDefault="00441590" w:rsidP="00441590">
      <w:pPr>
        <w:pStyle w:val="af"/>
        <w:spacing w:line="360" w:lineRule="auto"/>
        <w:ind w:firstLine="708"/>
        <w:jc w:val="both"/>
        <w:rPr>
          <w:rFonts w:ascii="Times New Roman" w:hAnsi="Times New Roman"/>
          <w:sz w:val="28"/>
          <w:szCs w:val="28"/>
          <w:lang w:eastAsia="ru-RU"/>
        </w:rPr>
      </w:pPr>
      <w:r w:rsidRPr="005C49A7">
        <w:rPr>
          <w:rFonts w:ascii="Times New Roman" w:hAnsi="Times New Roman"/>
          <w:sz w:val="28"/>
          <w:szCs w:val="28"/>
          <w:lang w:eastAsia="ru-RU"/>
        </w:rPr>
        <w:lastRenderedPageBreak/>
        <w:t xml:space="preserve">Формы организации образовательного процесса, чередование учебной и внеурочной деятельности в рамках реализации АООП </w:t>
      </w:r>
      <w:proofErr w:type="gramStart"/>
      <w:r w:rsidRPr="005C49A7">
        <w:rPr>
          <w:rFonts w:ascii="Times New Roman" w:hAnsi="Times New Roman"/>
          <w:sz w:val="28"/>
          <w:szCs w:val="28"/>
          <w:lang w:eastAsia="ru-RU"/>
        </w:rPr>
        <w:t>для</w:t>
      </w:r>
      <w:proofErr w:type="gramEnd"/>
      <w:r w:rsidRPr="005C49A7">
        <w:rPr>
          <w:rFonts w:ascii="Times New Roman" w:hAnsi="Times New Roman"/>
          <w:sz w:val="28"/>
          <w:szCs w:val="28"/>
          <w:lang w:eastAsia="ru-RU"/>
        </w:rPr>
        <w:t xml:space="preserve"> обучающихся с </w:t>
      </w:r>
      <w:r>
        <w:rPr>
          <w:rFonts w:ascii="Times New Roman" w:hAnsi="Times New Roman"/>
          <w:sz w:val="28"/>
          <w:szCs w:val="28"/>
          <w:lang w:eastAsia="ru-RU"/>
        </w:rPr>
        <w:t xml:space="preserve">РАС </w:t>
      </w:r>
      <w:r w:rsidRPr="005C49A7">
        <w:rPr>
          <w:rFonts w:ascii="Times New Roman" w:hAnsi="Times New Roman"/>
          <w:sz w:val="28"/>
          <w:szCs w:val="28"/>
          <w:lang w:eastAsia="ru-RU"/>
        </w:rPr>
        <w:t>определяет образовательная организация.</w:t>
      </w:r>
    </w:p>
    <w:p w:rsidR="00441590" w:rsidRPr="005C49A7" w:rsidRDefault="00441590" w:rsidP="00441590">
      <w:pPr>
        <w:pStyle w:val="af"/>
        <w:spacing w:line="360" w:lineRule="auto"/>
        <w:ind w:firstLine="708"/>
        <w:jc w:val="both"/>
        <w:rPr>
          <w:rFonts w:ascii="Times New Roman" w:hAnsi="Times New Roman"/>
          <w:sz w:val="28"/>
          <w:szCs w:val="28"/>
          <w:lang w:eastAsia="ru-RU"/>
        </w:rPr>
      </w:pPr>
      <w:r w:rsidRPr="005C49A7">
        <w:rPr>
          <w:rFonts w:ascii="Times New Roman" w:hAnsi="Times New Roman"/>
          <w:sz w:val="28"/>
          <w:szCs w:val="28"/>
          <w:lang w:eastAsia="ru-RU"/>
        </w:rPr>
        <w:t>Учебные планы обеспечивают в случаях, предусмотренных законодательством Российской Федерации в области образования, возможность обучения на государственных языках субъектов Российской Федерации, а также возможность их изучения, и устанавливают количество занятий, отводимых на их изучение, по классам (годам) обучения.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Примерный учебный план организации, реализующей адаптированную основную образовательную программу, включает две части: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I – обязательная часть, включает: </w:t>
      </w:r>
    </w:p>
    <w:p w:rsidR="00441590" w:rsidRPr="005C49A7" w:rsidRDefault="00441590" w:rsidP="0079109A">
      <w:pPr>
        <w:pStyle w:val="af"/>
        <w:numPr>
          <w:ilvl w:val="0"/>
          <w:numId w:val="66"/>
        </w:numPr>
        <w:spacing w:line="360" w:lineRule="auto"/>
        <w:ind w:left="0" w:firstLine="708"/>
        <w:jc w:val="both"/>
        <w:rPr>
          <w:rFonts w:ascii="Times New Roman" w:hAnsi="Times New Roman"/>
          <w:sz w:val="28"/>
          <w:szCs w:val="28"/>
        </w:rPr>
      </w:pPr>
      <w:r w:rsidRPr="005C49A7">
        <w:rPr>
          <w:rFonts w:ascii="Times New Roman" w:hAnsi="Times New Roman"/>
          <w:sz w:val="28"/>
          <w:szCs w:val="28"/>
        </w:rPr>
        <w:t>семь образовательных областей, представленных десятью учебными предметами;</w:t>
      </w:r>
    </w:p>
    <w:p w:rsidR="00441590" w:rsidRPr="005C49A7" w:rsidRDefault="00441590" w:rsidP="0079109A">
      <w:pPr>
        <w:pStyle w:val="af"/>
        <w:numPr>
          <w:ilvl w:val="0"/>
          <w:numId w:val="66"/>
        </w:numPr>
        <w:spacing w:line="360" w:lineRule="auto"/>
        <w:ind w:left="0" w:firstLine="708"/>
        <w:jc w:val="both"/>
        <w:rPr>
          <w:rFonts w:ascii="Times New Roman" w:hAnsi="Times New Roman"/>
          <w:sz w:val="28"/>
          <w:szCs w:val="28"/>
        </w:rPr>
      </w:pPr>
      <w:proofErr w:type="gramStart"/>
      <w:r w:rsidRPr="005C49A7">
        <w:rPr>
          <w:rFonts w:ascii="Times New Roman" w:hAnsi="Times New Roman"/>
          <w:sz w:val="28"/>
          <w:szCs w:val="28"/>
        </w:rPr>
        <w:t xml:space="preserve">коррекционно-развивающие занятия, проводимые учителем-логопедом или учителем-дефектологом (включенные в максимально допустимую нагрузку обучающегося);    </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lang w:val="en-US"/>
        </w:rPr>
        <w:t>II</w:t>
      </w:r>
      <w:r w:rsidRPr="005C49A7">
        <w:rPr>
          <w:rFonts w:ascii="Times New Roman" w:hAnsi="Times New Roman"/>
          <w:sz w:val="28"/>
          <w:szCs w:val="28"/>
        </w:rPr>
        <w:t xml:space="preserve"> – часть, формируемая участниками образовательного процесса, включает:</w:t>
      </w:r>
    </w:p>
    <w:p w:rsidR="00441590" w:rsidRPr="005C49A7" w:rsidRDefault="00441590" w:rsidP="0079109A">
      <w:pPr>
        <w:pStyle w:val="af"/>
        <w:numPr>
          <w:ilvl w:val="0"/>
          <w:numId w:val="67"/>
        </w:numPr>
        <w:spacing w:line="360" w:lineRule="auto"/>
        <w:ind w:left="0" w:firstLine="708"/>
        <w:jc w:val="both"/>
        <w:rPr>
          <w:rFonts w:ascii="Times New Roman" w:hAnsi="Times New Roman"/>
          <w:sz w:val="28"/>
          <w:szCs w:val="28"/>
        </w:rPr>
      </w:pPr>
      <w:r w:rsidRPr="005C49A7">
        <w:rPr>
          <w:rFonts w:ascii="Times New Roman" w:hAnsi="Times New Roman"/>
          <w:sz w:val="28"/>
          <w:szCs w:val="28"/>
        </w:rPr>
        <w:t>коррекционные занятия, проводимые различными специалистами;</w:t>
      </w:r>
    </w:p>
    <w:p w:rsidR="00441590" w:rsidRPr="005C49A7" w:rsidRDefault="00441590" w:rsidP="0079109A">
      <w:pPr>
        <w:pStyle w:val="af"/>
        <w:numPr>
          <w:ilvl w:val="0"/>
          <w:numId w:val="67"/>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внеурочные мероприятия. </w:t>
      </w:r>
    </w:p>
    <w:p w:rsidR="00441590" w:rsidRDefault="00441590" w:rsidP="00441590">
      <w:pPr>
        <w:pStyle w:val="af"/>
        <w:spacing w:line="360" w:lineRule="auto"/>
        <w:ind w:firstLine="708"/>
        <w:jc w:val="both"/>
        <w:rPr>
          <w:rFonts w:ascii="Times New Roman" w:hAnsi="Times New Roman"/>
          <w:sz w:val="28"/>
          <w:szCs w:val="28"/>
        </w:rPr>
      </w:pPr>
      <w:proofErr w:type="gramStart"/>
      <w:r>
        <w:rPr>
          <w:rFonts w:ascii="Times New Roman" w:hAnsi="Times New Roman"/>
          <w:sz w:val="28"/>
          <w:szCs w:val="28"/>
        </w:rPr>
        <w:t>Ниже, в таблицах 1 и 2</w:t>
      </w:r>
      <w:r w:rsidRPr="005C49A7">
        <w:rPr>
          <w:rFonts w:ascii="Times New Roman" w:hAnsi="Times New Roman"/>
          <w:sz w:val="28"/>
          <w:szCs w:val="28"/>
        </w:rPr>
        <w:t xml:space="preserve"> представлен</w:t>
      </w:r>
      <w:r>
        <w:rPr>
          <w:rFonts w:ascii="Times New Roman" w:hAnsi="Times New Roman"/>
          <w:sz w:val="28"/>
          <w:szCs w:val="28"/>
        </w:rPr>
        <w:t>ы</w:t>
      </w:r>
      <w:r w:rsidRPr="005C49A7">
        <w:rPr>
          <w:rFonts w:ascii="Times New Roman" w:hAnsi="Times New Roman"/>
          <w:sz w:val="28"/>
          <w:szCs w:val="28"/>
        </w:rPr>
        <w:t xml:space="preserve"> примерный годовой и недельный учебный план</w:t>
      </w:r>
      <w:r>
        <w:rPr>
          <w:rFonts w:ascii="Times New Roman" w:hAnsi="Times New Roman"/>
          <w:sz w:val="28"/>
          <w:szCs w:val="28"/>
        </w:rPr>
        <w:t>ы</w:t>
      </w:r>
      <w:r w:rsidRPr="005C49A7">
        <w:rPr>
          <w:rFonts w:ascii="Times New Roman" w:hAnsi="Times New Roman"/>
          <w:sz w:val="28"/>
          <w:szCs w:val="28"/>
        </w:rPr>
        <w:t xml:space="preserve"> для варианта </w:t>
      </w:r>
      <w:r>
        <w:rPr>
          <w:rFonts w:ascii="Times New Roman" w:hAnsi="Times New Roman"/>
          <w:sz w:val="28"/>
          <w:szCs w:val="28"/>
        </w:rPr>
        <w:t>8.4.</w:t>
      </w:r>
      <w:r w:rsidRPr="005C49A7">
        <w:rPr>
          <w:rFonts w:ascii="Times New Roman" w:hAnsi="Times New Roman"/>
          <w:sz w:val="28"/>
          <w:szCs w:val="28"/>
        </w:rPr>
        <w:t xml:space="preserve"> общего образования для обучающихся с </w:t>
      </w:r>
      <w:r>
        <w:rPr>
          <w:rFonts w:ascii="Times New Roman" w:hAnsi="Times New Roman"/>
          <w:sz w:val="28"/>
          <w:szCs w:val="28"/>
        </w:rPr>
        <w:t>РАС</w:t>
      </w:r>
      <w:r w:rsidRPr="005C49A7">
        <w:rPr>
          <w:rFonts w:ascii="Times New Roman" w:hAnsi="Times New Roman"/>
          <w:sz w:val="28"/>
          <w:szCs w:val="28"/>
        </w:rPr>
        <w:t xml:space="preserve">, рассчитанный на </w:t>
      </w:r>
      <w:r>
        <w:rPr>
          <w:rFonts w:ascii="Times New Roman" w:hAnsi="Times New Roman"/>
          <w:sz w:val="28"/>
          <w:szCs w:val="28"/>
        </w:rPr>
        <w:t>6-</w:t>
      </w:r>
      <w:r w:rsidRPr="005C49A7">
        <w:rPr>
          <w:rFonts w:ascii="Times New Roman" w:hAnsi="Times New Roman"/>
          <w:sz w:val="28"/>
          <w:szCs w:val="28"/>
        </w:rPr>
        <w:t>летний период обучения</w:t>
      </w:r>
      <w:r>
        <w:rPr>
          <w:rFonts w:ascii="Times New Roman" w:hAnsi="Times New Roman"/>
          <w:sz w:val="28"/>
          <w:szCs w:val="28"/>
        </w:rPr>
        <w:t xml:space="preserve">. </w:t>
      </w:r>
      <w:r w:rsidRPr="005C49A7">
        <w:rPr>
          <w:rFonts w:ascii="Times New Roman" w:hAnsi="Times New Roman"/>
          <w:sz w:val="28"/>
          <w:szCs w:val="28"/>
        </w:rPr>
        <w:t xml:space="preserve"> </w:t>
      </w:r>
      <w:r>
        <w:rPr>
          <w:rFonts w:ascii="Times New Roman" w:hAnsi="Times New Roman"/>
          <w:sz w:val="28"/>
          <w:szCs w:val="28"/>
        </w:rPr>
        <w:t xml:space="preserve"> </w:t>
      </w:r>
      <w:proofErr w:type="gramEnd"/>
    </w:p>
    <w:p w:rsidR="00441590" w:rsidRDefault="00441590"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456A1E" w:rsidRDefault="00456A1E" w:rsidP="00441590">
      <w:pPr>
        <w:pStyle w:val="af"/>
        <w:jc w:val="both"/>
        <w:rPr>
          <w:rFonts w:ascii="Times New Roman" w:hAnsi="Times New Roman"/>
          <w:sz w:val="28"/>
          <w:szCs w:val="28"/>
        </w:rPr>
      </w:pPr>
    </w:p>
    <w:p w:rsidR="00610D2E" w:rsidRDefault="00610D2E" w:rsidP="00441590">
      <w:pPr>
        <w:pStyle w:val="af"/>
        <w:jc w:val="both"/>
        <w:rPr>
          <w:rFonts w:ascii="Times New Roman" w:hAnsi="Times New Roman"/>
          <w:sz w:val="28"/>
          <w:szCs w:val="28"/>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8"/>
        <w:gridCol w:w="8"/>
        <w:gridCol w:w="2127"/>
        <w:gridCol w:w="803"/>
        <w:gridCol w:w="7"/>
        <w:gridCol w:w="48"/>
        <w:gridCol w:w="890"/>
        <w:gridCol w:w="103"/>
        <w:gridCol w:w="814"/>
        <w:gridCol w:w="21"/>
        <w:gridCol w:w="15"/>
        <w:gridCol w:w="895"/>
        <w:gridCol w:w="28"/>
        <w:gridCol w:w="908"/>
        <w:gridCol w:w="9"/>
        <w:gridCol w:w="991"/>
      </w:tblGrid>
      <w:tr w:rsidR="00456A1E" w:rsidRPr="005C49A7" w:rsidTr="000A1E1A">
        <w:trPr>
          <w:trHeight w:val="518"/>
        </w:trPr>
        <w:tc>
          <w:tcPr>
            <w:tcW w:w="9885" w:type="dxa"/>
            <w:gridSpan w:val="16"/>
            <w:tcBorders>
              <w:top w:val="nil"/>
              <w:left w:val="nil"/>
              <w:bottom w:val="single" w:sz="4" w:space="0" w:color="000000"/>
              <w:right w:val="nil"/>
            </w:tcBorders>
          </w:tcPr>
          <w:p w:rsidR="00456A1E" w:rsidRPr="005C49A7" w:rsidRDefault="00456A1E" w:rsidP="000A1E1A">
            <w:pPr>
              <w:pStyle w:val="af"/>
              <w:spacing w:line="276" w:lineRule="auto"/>
              <w:jc w:val="center"/>
              <w:rPr>
                <w:rFonts w:ascii="Times New Roman" w:hAnsi="Times New Roman"/>
                <w:sz w:val="28"/>
                <w:szCs w:val="28"/>
              </w:rPr>
            </w:pPr>
            <w:proofErr w:type="gramStart"/>
            <w:r>
              <w:rPr>
                <w:rFonts w:ascii="Times New Roman" w:hAnsi="Times New Roman"/>
                <w:b/>
                <w:sz w:val="28"/>
                <w:szCs w:val="28"/>
              </w:rPr>
              <w:t xml:space="preserve">Годовой </w:t>
            </w:r>
            <w:r w:rsidRPr="005C49A7">
              <w:rPr>
                <w:rFonts w:ascii="Times New Roman" w:hAnsi="Times New Roman"/>
                <w:b/>
                <w:sz w:val="28"/>
                <w:szCs w:val="28"/>
              </w:rPr>
              <w:t xml:space="preserve">учебный план общего образования (вариант </w:t>
            </w:r>
            <w:r>
              <w:rPr>
                <w:rFonts w:ascii="Times New Roman" w:hAnsi="Times New Roman"/>
                <w:b/>
                <w:sz w:val="28"/>
                <w:szCs w:val="28"/>
              </w:rPr>
              <w:t>8.4.)</w:t>
            </w:r>
            <w:r w:rsidRPr="005C49A7">
              <w:rPr>
                <w:rFonts w:ascii="Times New Roman" w:hAnsi="Times New Roman"/>
                <w:b/>
                <w:sz w:val="28"/>
                <w:szCs w:val="28"/>
              </w:rPr>
              <w:br/>
              <w:t xml:space="preserve">для обучающихся с </w:t>
            </w:r>
            <w:r>
              <w:rPr>
                <w:rFonts w:ascii="Times New Roman" w:hAnsi="Times New Roman"/>
                <w:b/>
                <w:sz w:val="28"/>
                <w:szCs w:val="28"/>
              </w:rPr>
              <w:t>расстройствами аутистического спектра</w:t>
            </w:r>
            <w:r>
              <w:rPr>
                <w:rFonts w:ascii="Times New Roman" w:hAnsi="Times New Roman"/>
                <w:b/>
                <w:sz w:val="28"/>
                <w:szCs w:val="28"/>
              </w:rPr>
              <w:br/>
            </w:r>
            <w:r w:rsidRPr="005C49A7">
              <w:rPr>
                <w:rFonts w:ascii="Times New Roman" w:hAnsi="Times New Roman"/>
                <w:b/>
                <w:sz w:val="28"/>
                <w:szCs w:val="28"/>
              </w:rPr>
              <w:t>(</w:t>
            </w:r>
            <w:r>
              <w:rPr>
                <w:rFonts w:ascii="Times New Roman" w:hAnsi="Times New Roman"/>
                <w:b/>
                <w:sz w:val="28"/>
                <w:szCs w:val="28"/>
              </w:rPr>
              <w:t>дополнительные 1-е, 1-ый</w:t>
            </w:r>
            <w:r w:rsidRPr="005C49A7">
              <w:rPr>
                <w:rFonts w:ascii="Times New Roman" w:hAnsi="Times New Roman"/>
                <w:b/>
                <w:sz w:val="28"/>
                <w:szCs w:val="28"/>
              </w:rPr>
              <w:t xml:space="preserve"> – </w:t>
            </w:r>
            <w:r w:rsidRPr="005C49A7">
              <w:rPr>
                <w:rFonts w:ascii="Times New Roman" w:hAnsi="Times New Roman"/>
                <w:b/>
                <w:sz w:val="28"/>
                <w:szCs w:val="28"/>
                <w:lang w:val="en-US"/>
              </w:rPr>
              <w:t>IV</w:t>
            </w:r>
            <w:r>
              <w:rPr>
                <w:rFonts w:ascii="Times New Roman" w:hAnsi="Times New Roman"/>
                <w:b/>
                <w:sz w:val="28"/>
                <w:szCs w:val="28"/>
              </w:rPr>
              <w:t xml:space="preserve"> классы</w:t>
            </w:r>
            <w:r w:rsidRPr="005C49A7">
              <w:rPr>
                <w:rFonts w:ascii="Times New Roman" w:hAnsi="Times New Roman"/>
                <w:b/>
                <w:sz w:val="28"/>
                <w:szCs w:val="28"/>
              </w:rPr>
              <w:t>)</w:t>
            </w:r>
            <w:proofErr w:type="gramEnd"/>
          </w:p>
        </w:tc>
      </w:tr>
      <w:tr w:rsidR="00456A1E" w:rsidRPr="005C49A7" w:rsidTr="000A1E1A">
        <w:trPr>
          <w:trHeight w:val="288"/>
        </w:trPr>
        <w:tc>
          <w:tcPr>
            <w:tcW w:w="2226" w:type="dxa"/>
            <w:gridSpan w:val="2"/>
            <w:vMerge w:val="restart"/>
            <w:tcBorders>
              <w:top w:val="single" w:sz="4" w:space="0" w:color="000000"/>
              <w:left w:val="single" w:sz="4" w:space="0" w:color="000000"/>
              <w:right w:val="single" w:sz="4" w:space="0" w:color="000000"/>
            </w:tcBorders>
          </w:tcPr>
          <w:p w:rsidR="00456A1E" w:rsidRPr="00072781" w:rsidRDefault="00456A1E" w:rsidP="000A1E1A">
            <w:pPr>
              <w:pStyle w:val="af"/>
              <w:jc w:val="both"/>
              <w:rPr>
                <w:rFonts w:ascii="Times New Roman" w:hAnsi="Times New Roman"/>
                <w:b/>
                <w:sz w:val="24"/>
                <w:szCs w:val="24"/>
                <w:lang w:eastAsia="ru-RU"/>
              </w:rPr>
            </w:pPr>
            <w:r w:rsidRPr="00072781">
              <w:rPr>
                <w:rFonts w:ascii="Times New Roman" w:hAnsi="Times New Roman"/>
                <w:b/>
                <w:sz w:val="24"/>
                <w:szCs w:val="24"/>
                <w:lang w:val="en-US" w:eastAsia="ru-RU"/>
              </w:rPr>
              <w:t>Предметные</w:t>
            </w:r>
            <w:r w:rsidRPr="00072781">
              <w:rPr>
                <w:rFonts w:ascii="Times New Roman" w:hAnsi="Times New Roman"/>
                <w:b/>
                <w:sz w:val="24"/>
                <w:szCs w:val="24"/>
                <w:lang w:eastAsia="ru-RU"/>
              </w:rPr>
              <w:t xml:space="preserve"> области</w:t>
            </w:r>
          </w:p>
        </w:tc>
        <w:tc>
          <w:tcPr>
            <w:tcW w:w="2127" w:type="dxa"/>
            <w:vMerge w:val="restart"/>
            <w:tcBorders>
              <w:top w:val="single" w:sz="4" w:space="0" w:color="000000"/>
              <w:left w:val="single" w:sz="4" w:space="0" w:color="000000"/>
              <w:right w:val="single" w:sz="4" w:space="0" w:color="000000"/>
              <w:tl2br w:val="single" w:sz="4" w:space="0" w:color="auto"/>
            </w:tcBorders>
          </w:tcPr>
          <w:p w:rsidR="00456A1E" w:rsidRPr="00072781" w:rsidRDefault="00456A1E" w:rsidP="000A1E1A">
            <w:pPr>
              <w:pStyle w:val="af"/>
              <w:jc w:val="right"/>
              <w:rPr>
                <w:rFonts w:ascii="Times New Roman" w:hAnsi="Times New Roman"/>
                <w:b/>
                <w:sz w:val="24"/>
                <w:szCs w:val="24"/>
                <w:lang w:eastAsia="ru-RU"/>
              </w:rPr>
            </w:pPr>
            <w:r>
              <w:rPr>
                <w:rFonts w:ascii="Times New Roman" w:hAnsi="Times New Roman"/>
                <w:b/>
                <w:sz w:val="24"/>
                <w:szCs w:val="24"/>
                <w:lang w:eastAsia="ru-RU"/>
              </w:rPr>
              <w:t xml:space="preserve">      </w:t>
            </w:r>
            <w:r w:rsidRPr="00072781">
              <w:rPr>
                <w:rFonts w:ascii="Times New Roman" w:hAnsi="Times New Roman"/>
                <w:b/>
                <w:sz w:val="24"/>
                <w:szCs w:val="24"/>
                <w:lang w:eastAsia="ru-RU"/>
              </w:rPr>
              <w:t xml:space="preserve">Классы </w:t>
            </w:r>
          </w:p>
          <w:p w:rsidR="00456A1E" w:rsidRPr="00072781" w:rsidRDefault="00456A1E" w:rsidP="000A1E1A">
            <w:pPr>
              <w:pStyle w:val="af"/>
              <w:jc w:val="both"/>
              <w:rPr>
                <w:rFonts w:ascii="Times New Roman" w:hAnsi="Times New Roman"/>
                <w:b/>
                <w:sz w:val="24"/>
                <w:szCs w:val="24"/>
                <w:lang w:eastAsia="ru-RU"/>
              </w:rPr>
            </w:pPr>
          </w:p>
          <w:p w:rsidR="00456A1E" w:rsidRPr="00072781" w:rsidRDefault="00456A1E" w:rsidP="000A1E1A">
            <w:pPr>
              <w:pStyle w:val="af"/>
              <w:jc w:val="both"/>
              <w:rPr>
                <w:rFonts w:ascii="Times New Roman" w:hAnsi="Times New Roman"/>
                <w:b/>
                <w:sz w:val="24"/>
                <w:szCs w:val="24"/>
              </w:rPr>
            </w:pPr>
            <w:r w:rsidRPr="00072781">
              <w:rPr>
                <w:rFonts w:ascii="Times New Roman" w:hAnsi="Times New Roman"/>
                <w:b/>
                <w:sz w:val="24"/>
                <w:szCs w:val="24"/>
                <w:lang w:eastAsia="ru-RU"/>
              </w:rPr>
              <w:t>предметы</w:t>
            </w:r>
          </w:p>
        </w:tc>
        <w:tc>
          <w:tcPr>
            <w:tcW w:w="5532" w:type="dxa"/>
            <w:gridSpan w:val="13"/>
            <w:tcBorders>
              <w:top w:val="single" w:sz="4" w:space="0" w:color="000000"/>
              <w:left w:val="single" w:sz="4" w:space="0" w:color="000000"/>
              <w:bottom w:val="single" w:sz="4" w:space="0" w:color="000000"/>
              <w:right w:val="single" w:sz="4" w:space="0" w:color="000000"/>
            </w:tcBorders>
          </w:tcPr>
          <w:p w:rsidR="00456A1E" w:rsidRPr="00072781" w:rsidRDefault="00456A1E" w:rsidP="000A1E1A">
            <w:pPr>
              <w:pStyle w:val="af"/>
              <w:jc w:val="both"/>
              <w:rPr>
                <w:rFonts w:ascii="Times New Roman" w:hAnsi="Times New Roman"/>
                <w:b/>
                <w:sz w:val="24"/>
                <w:szCs w:val="24"/>
              </w:rPr>
            </w:pPr>
            <w:r w:rsidRPr="00072781">
              <w:rPr>
                <w:rFonts w:ascii="Times New Roman" w:hAnsi="Times New Roman"/>
                <w:b/>
                <w:sz w:val="24"/>
                <w:szCs w:val="24"/>
                <w:lang w:eastAsia="ru-RU"/>
              </w:rPr>
              <w:t>Количество часов в неделю</w:t>
            </w:r>
          </w:p>
        </w:tc>
      </w:tr>
      <w:tr w:rsidR="00456A1E" w:rsidRPr="005C49A7" w:rsidTr="000A1E1A">
        <w:trPr>
          <w:trHeight w:val="419"/>
        </w:trPr>
        <w:tc>
          <w:tcPr>
            <w:tcW w:w="2226" w:type="dxa"/>
            <w:gridSpan w:val="2"/>
            <w:vMerge/>
            <w:tcBorders>
              <w:top w:val="single" w:sz="4" w:space="0" w:color="000000"/>
              <w:left w:val="single" w:sz="4" w:space="0" w:color="000000"/>
              <w:right w:val="single" w:sz="4" w:space="0" w:color="000000"/>
            </w:tcBorders>
            <w:vAlign w:val="center"/>
          </w:tcPr>
          <w:p w:rsidR="00456A1E" w:rsidRPr="005C49A7" w:rsidRDefault="00456A1E" w:rsidP="000A1E1A">
            <w:pPr>
              <w:suppressAutoHyphens w:val="0"/>
              <w:spacing w:after="0" w:line="240" w:lineRule="auto"/>
              <w:jc w:val="both"/>
              <w:rPr>
                <w:rFonts w:ascii="Times New Roman" w:hAnsi="Times New Roman" w:cs="Times New Roman"/>
                <w:b/>
                <w:color w:val="auto"/>
                <w:kern w:val="0"/>
                <w:sz w:val="28"/>
                <w:szCs w:val="28"/>
                <w:lang w:eastAsia="ru-RU"/>
              </w:rPr>
            </w:pPr>
          </w:p>
        </w:tc>
        <w:tc>
          <w:tcPr>
            <w:tcW w:w="2127" w:type="dxa"/>
            <w:vMerge/>
            <w:tcBorders>
              <w:top w:val="single" w:sz="4" w:space="0" w:color="000000"/>
              <w:left w:val="single" w:sz="4" w:space="0" w:color="000000"/>
              <w:right w:val="single" w:sz="4" w:space="0" w:color="000000"/>
            </w:tcBorders>
            <w:vAlign w:val="center"/>
          </w:tcPr>
          <w:p w:rsidR="00456A1E" w:rsidRPr="005C49A7" w:rsidRDefault="00456A1E" w:rsidP="000A1E1A">
            <w:pPr>
              <w:suppressAutoHyphens w:val="0"/>
              <w:spacing w:after="0" w:line="240" w:lineRule="auto"/>
              <w:jc w:val="both"/>
              <w:rPr>
                <w:rFonts w:ascii="Times New Roman" w:hAnsi="Times New Roman" w:cs="Times New Roman"/>
                <w:b/>
                <w:color w:val="auto"/>
                <w:kern w:val="0"/>
                <w:sz w:val="28"/>
                <w:szCs w:val="28"/>
              </w:rPr>
            </w:pPr>
          </w:p>
        </w:tc>
        <w:tc>
          <w:tcPr>
            <w:tcW w:w="810" w:type="dxa"/>
            <w:gridSpan w:val="2"/>
            <w:tcBorders>
              <w:top w:val="single" w:sz="4" w:space="0" w:color="000000"/>
            </w:tcBorders>
          </w:tcPr>
          <w:p w:rsidR="00456A1E" w:rsidRPr="008B4A3B" w:rsidRDefault="00456A1E" w:rsidP="000A1E1A">
            <w:pPr>
              <w:pStyle w:val="af"/>
              <w:jc w:val="both"/>
              <w:rPr>
                <w:rFonts w:ascii="Times New Roman" w:hAnsi="Times New Roman"/>
                <w:sz w:val="28"/>
                <w:szCs w:val="28"/>
                <w:lang w:eastAsia="ru-RU"/>
              </w:rPr>
            </w:pPr>
            <w:r>
              <w:rPr>
                <w:rFonts w:ascii="Times New Roman" w:hAnsi="Times New Roman"/>
                <w:sz w:val="28"/>
                <w:szCs w:val="28"/>
                <w:lang w:eastAsia="ru-RU"/>
              </w:rPr>
              <w:t>1</w:t>
            </w:r>
            <w:r w:rsidRPr="00B55A78">
              <w:rPr>
                <w:rFonts w:ascii="Times New Roman" w:hAnsi="Times New Roman"/>
                <w:b/>
                <w:sz w:val="24"/>
                <w:szCs w:val="24"/>
                <w:lang w:eastAsia="ru-RU"/>
              </w:rPr>
              <w:t>доп</w:t>
            </w:r>
            <w:r>
              <w:rPr>
                <w:rFonts w:ascii="Times New Roman" w:hAnsi="Times New Roman"/>
                <w:b/>
                <w:sz w:val="24"/>
                <w:szCs w:val="24"/>
                <w:lang w:eastAsia="ru-RU"/>
              </w:rPr>
              <w:t>.</w:t>
            </w:r>
          </w:p>
        </w:tc>
        <w:tc>
          <w:tcPr>
            <w:tcW w:w="938" w:type="dxa"/>
            <w:gridSpan w:val="2"/>
            <w:tcBorders>
              <w:top w:val="single" w:sz="4" w:space="0" w:color="000000"/>
            </w:tcBorders>
          </w:tcPr>
          <w:p w:rsidR="00456A1E" w:rsidRPr="008B4A3B" w:rsidRDefault="00456A1E" w:rsidP="000A1E1A">
            <w:pPr>
              <w:pStyle w:val="af"/>
              <w:jc w:val="both"/>
              <w:rPr>
                <w:rFonts w:ascii="Times New Roman" w:hAnsi="Times New Roman"/>
                <w:sz w:val="28"/>
                <w:szCs w:val="28"/>
                <w:lang w:eastAsia="ru-RU"/>
              </w:rPr>
            </w:pPr>
            <w:r w:rsidRPr="0032753D">
              <w:rPr>
                <w:rFonts w:ascii="Times New Roman" w:hAnsi="Times New Roman"/>
                <w:sz w:val="28"/>
                <w:szCs w:val="28"/>
                <w:lang w:eastAsia="ru-RU"/>
              </w:rPr>
              <w:t>1</w:t>
            </w:r>
            <w:r w:rsidRPr="0032753D">
              <w:rPr>
                <w:rFonts w:ascii="Times New Roman" w:hAnsi="Times New Roman"/>
                <w:b/>
                <w:sz w:val="24"/>
                <w:szCs w:val="24"/>
                <w:lang w:eastAsia="ru-RU"/>
              </w:rPr>
              <w:t>доп.</w:t>
            </w:r>
          </w:p>
        </w:tc>
        <w:tc>
          <w:tcPr>
            <w:tcW w:w="938" w:type="dxa"/>
            <w:gridSpan w:val="3"/>
            <w:tcBorders>
              <w:top w:val="single" w:sz="4" w:space="0" w:color="000000"/>
            </w:tcBorders>
          </w:tcPr>
          <w:p w:rsidR="00456A1E" w:rsidRPr="00B55A78" w:rsidRDefault="00456A1E" w:rsidP="000A1E1A">
            <w:pPr>
              <w:pStyle w:val="af"/>
              <w:jc w:val="center"/>
              <w:rPr>
                <w:rFonts w:ascii="Times New Roman" w:hAnsi="Times New Roman"/>
                <w:b/>
                <w:sz w:val="24"/>
                <w:szCs w:val="24"/>
                <w:lang w:eastAsia="ru-RU"/>
              </w:rPr>
            </w:pPr>
            <w:r w:rsidRPr="00B55A78">
              <w:rPr>
                <w:rFonts w:ascii="Times New Roman" w:hAnsi="Times New Roman"/>
                <w:b/>
                <w:sz w:val="28"/>
                <w:szCs w:val="28"/>
                <w:lang w:eastAsia="ru-RU"/>
              </w:rPr>
              <w:t>1</w:t>
            </w:r>
          </w:p>
        </w:tc>
        <w:tc>
          <w:tcPr>
            <w:tcW w:w="938" w:type="dxa"/>
            <w:gridSpan w:val="3"/>
            <w:tcBorders>
              <w:top w:val="single" w:sz="4" w:space="0" w:color="000000"/>
            </w:tcBorders>
          </w:tcPr>
          <w:p w:rsidR="00456A1E" w:rsidRPr="00B55A78" w:rsidRDefault="00456A1E" w:rsidP="000A1E1A">
            <w:pPr>
              <w:pStyle w:val="af"/>
              <w:jc w:val="center"/>
              <w:rPr>
                <w:rFonts w:ascii="Times New Roman" w:hAnsi="Times New Roman"/>
                <w:b/>
                <w:sz w:val="28"/>
                <w:szCs w:val="28"/>
                <w:lang w:eastAsia="ru-RU"/>
              </w:rPr>
            </w:pPr>
            <w:r w:rsidRPr="00B55A78">
              <w:rPr>
                <w:rFonts w:ascii="Times New Roman" w:hAnsi="Times New Roman"/>
                <w:b/>
                <w:sz w:val="28"/>
                <w:szCs w:val="28"/>
                <w:lang w:eastAsia="ru-RU"/>
              </w:rPr>
              <w:t>2</w:t>
            </w:r>
          </w:p>
        </w:tc>
        <w:tc>
          <w:tcPr>
            <w:tcW w:w="917" w:type="dxa"/>
            <w:gridSpan w:val="2"/>
            <w:tcBorders>
              <w:top w:val="single" w:sz="4" w:space="0" w:color="000000"/>
            </w:tcBorders>
          </w:tcPr>
          <w:p w:rsidR="00456A1E" w:rsidRPr="00B55A78" w:rsidRDefault="00456A1E" w:rsidP="000A1E1A">
            <w:pPr>
              <w:pStyle w:val="af"/>
              <w:jc w:val="center"/>
              <w:rPr>
                <w:rFonts w:ascii="Times New Roman" w:hAnsi="Times New Roman"/>
                <w:b/>
                <w:sz w:val="28"/>
                <w:szCs w:val="28"/>
                <w:lang w:eastAsia="ru-RU"/>
              </w:rPr>
            </w:pPr>
            <w:r w:rsidRPr="00B55A78">
              <w:rPr>
                <w:rFonts w:ascii="Times New Roman" w:hAnsi="Times New Roman"/>
                <w:b/>
                <w:sz w:val="28"/>
                <w:szCs w:val="28"/>
                <w:lang w:eastAsia="ru-RU"/>
              </w:rPr>
              <w:t>3</w:t>
            </w:r>
          </w:p>
        </w:tc>
        <w:tc>
          <w:tcPr>
            <w:tcW w:w="991" w:type="dxa"/>
            <w:tcBorders>
              <w:top w:val="single" w:sz="4" w:space="0" w:color="auto"/>
              <w:left w:val="single" w:sz="4" w:space="0" w:color="000000"/>
              <w:right w:val="single" w:sz="4" w:space="0" w:color="000000"/>
            </w:tcBorders>
          </w:tcPr>
          <w:p w:rsidR="00456A1E" w:rsidRPr="00B55A78" w:rsidRDefault="00456A1E" w:rsidP="000A1E1A">
            <w:pPr>
              <w:pStyle w:val="af"/>
              <w:jc w:val="center"/>
              <w:rPr>
                <w:rFonts w:ascii="Times New Roman" w:hAnsi="Times New Roman"/>
                <w:b/>
                <w:sz w:val="28"/>
                <w:szCs w:val="28"/>
                <w:lang w:eastAsia="ru-RU"/>
              </w:rPr>
            </w:pPr>
            <w:r w:rsidRPr="00B55A78">
              <w:rPr>
                <w:rFonts w:ascii="Times New Roman" w:hAnsi="Times New Roman"/>
                <w:b/>
                <w:sz w:val="28"/>
                <w:szCs w:val="28"/>
                <w:lang w:eastAsia="ru-RU"/>
              </w:rPr>
              <w:t>4</w:t>
            </w:r>
          </w:p>
        </w:tc>
      </w:tr>
      <w:tr w:rsidR="00456A1E" w:rsidRPr="005C49A7" w:rsidTr="000A1E1A">
        <w:trPr>
          <w:trHeight w:val="299"/>
        </w:trPr>
        <w:tc>
          <w:tcPr>
            <w:tcW w:w="8894" w:type="dxa"/>
            <w:gridSpan w:val="15"/>
            <w:tcBorders>
              <w:top w:val="single" w:sz="4" w:space="0" w:color="000000"/>
              <w:left w:val="single" w:sz="4" w:space="0" w:color="000000"/>
              <w:right w:val="single" w:sz="4" w:space="0" w:color="auto"/>
            </w:tcBorders>
            <w:vAlign w:val="center"/>
          </w:tcPr>
          <w:p w:rsidR="00456A1E" w:rsidRPr="00472258" w:rsidRDefault="00456A1E" w:rsidP="000A1E1A">
            <w:pPr>
              <w:suppressAutoHyphens w:val="0"/>
              <w:spacing w:after="0" w:line="240" w:lineRule="auto"/>
              <w:rPr>
                <w:rFonts w:ascii="Times New Roman" w:hAnsi="Times New Roman" w:cs="Times New Roman"/>
                <w:b/>
                <w:color w:val="auto"/>
                <w:kern w:val="0"/>
                <w:sz w:val="24"/>
                <w:szCs w:val="24"/>
              </w:rPr>
            </w:pPr>
            <w:r w:rsidRPr="00472258">
              <w:rPr>
                <w:rFonts w:ascii="Times New Roman" w:hAnsi="Times New Roman" w:cs="Times New Roman"/>
                <w:b/>
                <w:color w:val="auto"/>
                <w:kern w:val="0"/>
                <w:sz w:val="24"/>
                <w:szCs w:val="24"/>
              </w:rPr>
              <w:t>УРОЧНАЯ ДЕЯТЬЕЛЬНОСТЬ</w:t>
            </w:r>
          </w:p>
        </w:tc>
        <w:tc>
          <w:tcPr>
            <w:tcW w:w="991" w:type="dxa"/>
            <w:tcBorders>
              <w:top w:val="single" w:sz="4" w:space="0" w:color="000000"/>
              <w:left w:val="single" w:sz="4" w:space="0" w:color="auto"/>
              <w:right w:val="single" w:sz="4" w:space="0" w:color="000000"/>
            </w:tcBorders>
            <w:vAlign w:val="center"/>
          </w:tcPr>
          <w:p w:rsidR="00456A1E" w:rsidRPr="00472258" w:rsidRDefault="00456A1E" w:rsidP="000A1E1A">
            <w:pPr>
              <w:suppressAutoHyphens w:val="0"/>
              <w:spacing w:after="0" w:line="240" w:lineRule="auto"/>
              <w:rPr>
                <w:rFonts w:ascii="Times New Roman" w:hAnsi="Times New Roman" w:cs="Times New Roman"/>
                <w:b/>
                <w:color w:val="auto"/>
                <w:kern w:val="0"/>
                <w:sz w:val="24"/>
                <w:szCs w:val="24"/>
              </w:rPr>
            </w:pPr>
          </w:p>
        </w:tc>
      </w:tr>
      <w:tr w:rsidR="00456A1E" w:rsidRPr="005C49A7" w:rsidTr="000A1E1A">
        <w:tc>
          <w:tcPr>
            <w:tcW w:w="4353" w:type="dxa"/>
            <w:gridSpan w:val="3"/>
            <w:shd w:val="clear" w:color="auto" w:fill="BFBFBF"/>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i/>
                <w:sz w:val="24"/>
                <w:szCs w:val="24"/>
                <w:lang w:val="en-US" w:eastAsia="ru-RU"/>
              </w:rPr>
              <w:t xml:space="preserve">I. </w:t>
            </w:r>
            <w:r w:rsidRPr="00B80DA6">
              <w:rPr>
                <w:rFonts w:ascii="Times New Roman" w:hAnsi="Times New Roman"/>
                <w:i/>
                <w:sz w:val="24"/>
                <w:szCs w:val="24"/>
                <w:lang w:eastAsia="ru-RU"/>
              </w:rPr>
              <w:t>Обязательная часть</w:t>
            </w:r>
          </w:p>
        </w:tc>
        <w:tc>
          <w:tcPr>
            <w:tcW w:w="4541" w:type="dxa"/>
            <w:gridSpan w:val="12"/>
            <w:shd w:val="clear" w:color="auto" w:fill="BFBFBF"/>
          </w:tcPr>
          <w:p w:rsidR="00456A1E" w:rsidRPr="00B80DA6" w:rsidRDefault="00456A1E" w:rsidP="000A1E1A">
            <w:pPr>
              <w:pStyle w:val="af"/>
              <w:jc w:val="both"/>
              <w:rPr>
                <w:rFonts w:ascii="Times New Roman" w:hAnsi="Times New Roman"/>
                <w:sz w:val="24"/>
                <w:szCs w:val="24"/>
                <w:lang w:eastAsia="ru-RU"/>
              </w:rPr>
            </w:pPr>
          </w:p>
        </w:tc>
        <w:tc>
          <w:tcPr>
            <w:tcW w:w="991" w:type="dxa"/>
            <w:shd w:val="clear" w:color="auto" w:fill="BFBFBF"/>
          </w:tcPr>
          <w:p w:rsidR="00456A1E" w:rsidRPr="00B80DA6" w:rsidRDefault="00456A1E" w:rsidP="000A1E1A">
            <w:pPr>
              <w:pStyle w:val="af"/>
              <w:jc w:val="both"/>
              <w:rPr>
                <w:rFonts w:ascii="Times New Roman" w:hAnsi="Times New Roman"/>
                <w:sz w:val="24"/>
                <w:szCs w:val="24"/>
                <w:lang w:eastAsia="ru-RU"/>
              </w:rPr>
            </w:pPr>
          </w:p>
        </w:tc>
      </w:tr>
      <w:tr w:rsidR="00456A1E" w:rsidRPr="005C49A7" w:rsidTr="00EF5FFC">
        <w:tc>
          <w:tcPr>
            <w:tcW w:w="2218" w:type="dxa"/>
          </w:tcPr>
          <w:p w:rsidR="00456A1E" w:rsidRPr="00F62596" w:rsidRDefault="00456A1E" w:rsidP="000A1E1A">
            <w:pPr>
              <w:pStyle w:val="af"/>
              <w:jc w:val="both"/>
              <w:rPr>
                <w:rFonts w:ascii="Times New Roman" w:hAnsi="Times New Roman"/>
                <w:sz w:val="24"/>
                <w:szCs w:val="24"/>
                <w:lang w:eastAsia="ru-RU"/>
              </w:rPr>
            </w:pPr>
            <w:r>
              <w:rPr>
                <w:rFonts w:ascii="Times New Roman" w:hAnsi="Times New Roman"/>
                <w:sz w:val="24"/>
                <w:szCs w:val="24"/>
                <w:lang w:eastAsia="ru-RU"/>
              </w:rPr>
              <w:t xml:space="preserve">1. </w:t>
            </w:r>
            <w:r w:rsidRPr="00F62596">
              <w:rPr>
                <w:rFonts w:ascii="Times New Roman" w:hAnsi="Times New Roman"/>
                <w:sz w:val="24"/>
                <w:szCs w:val="24"/>
                <w:lang w:eastAsia="ru-RU"/>
              </w:rPr>
              <w:t xml:space="preserve">Речь и </w:t>
            </w:r>
          </w:p>
          <w:p w:rsidR="00456A1E" w:rsidRPr="00B80DA6" w:rsidRDefault="00456A1E" w:rsidP="000A1E1A">
            <w:pPr>
              <w:pStyle w:val="af"/>
              <w:jc w:val="both"/>
              <w:rPr>
                <w:rFonts w:ascii="Times New Roman" w:hAnsi="Times New Roman"/>
                <w:sz w:val="24"/>
                <w:szCs w:val="24"/>
                <w:lang w:eastAsia="ru-RU"/>
              </w:rPr>
            </w:pPr>
            <w:r w:rsidRPr="00F62596">
              <w:rPr>
                <w:rFonts w:ascii="Times New Roman" w:hAnsi="Times New Roman"/>
                <w:sz w:val="24"/>
                <w:szCs w:val="24"/>
                <w:lang w:eastAsia="ru-RU"/>
              </w:rPr>
              <w:t>альтернативная коммуникация</w:t>
            </w:r>
          </w:p>
        </w:tc>
        <w:tc>
          <w:tcPr>
            <w:tcW w:w="2135" w:type="dxa"/>
            <w:gridSpan w:val="2"/>
          </w:tcPr>
          <w:p w:rsidR="00456A1E"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Речь и </w:t>
            </w:r>
          </w:p>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альтернативная коммуникация</w:t>
            </w:r>
          </w:p>
        </w:tc>
        <w:tc>
          <w:tcPr>
            <w:tcW w:w="803" w:type="dxa"/>
          </w:tcPr>
          <w:p w:rsidR="00456A1E" w:rsidRDefault="005A611F"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99</w:t>
            </w:r>
          </w:p>
          <w:p w:rsidR="00456A1E" w:rsidRDefault="00456A1E" w:rsidP="000A1E1A">
            <w:pPr>
              <w:suppressAutoHyphens w:val="0"/>
              <w:spacing w:after="0" w:line="240" w:lineRule="auto"/>
              <w:jc w:val="center"/>
              <w:rPr>
                <w:rFonts w:ascii="Times New Roman" w:eastAsia="Calibri" w:hAnsi="Times New Roman" w:cs="Times New Roman"/>
                <w:color w:val="auto"/>
                <w:kern w:val="0"/>
                <w:sz w:val="24"/>
                <w:szCs w:val="24"/>
                <w:lang w:eastAsia="ru-RU"/>
              </w:rPr>
            </w:pPr>
          </w:p>
          <w:p w:rsidR="00456A1E" w:rsidRPr="00B80DA6" w:rsidRDefault="00456A1E" w:rsidP="000A1E1A">
            <w:pPr>
              <w:pStyle w:val="af"/>
              <w:jc w:val="center"/>
              <w:rPr>
                <w:rFonts w:ascii="Times New Roman" w:hAnsi="Times New Roman"/>
                <w:sz w:val="24"/>
                <w:szCs w:val="24"/>
                <w:lang w:eastAsia="ru-RU"/>
              </w:rPr>
            </w:pPr>
          </w:p>
        </w:tc>
        <w:tc>
          <w:tcPr>
            <w:tcW w:w="1048" w:type="dxa"/>
            <w:gridSpan w:val="4"/>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99</w:t>
            </w:r>
          </w:p>
        </w:tc>
        <w:tc>
          <w:tcPr>
            <w:tcW w:w="814"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99</w:t>
            </w:r>
          </w:p>
        </w:tc>
        <w:tc>
          <w:tcPr>
            <w:tcW w:w="931" w:type="dxa"/>
            <w:gridSpan w:val="3"/>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102</w:t>
            </w:r>
          </w:p>
        </w:tc>
        <w:tc>
          <w:tcPr>
            <w:tcW w:w="945" w:type="dxa"/>
            <w:gridSpan w:val="3"/>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91"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c>
          <w:tcPr>
            <w:tcW w:w="2218" w:type="dxa"/>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2. Математика</w:t>
            </w:r>
          </w:p>
        </w:tc>
        <w:tc>
          <w:tcPr>
            <w:tcW w:w="2135" w:type="dxa"/>
            <w:gridSpan w:val="2"/>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Математические представления</w:t>
            </w:r>
          </w:p>
        </w:tc>
        <w:tc>
          <w:tcPr>
            <w:tcW w:w="803" w:type="dxa"/>
          </w:tcPr>
          <w:p w:rsidR="00456A1E" w:rsidRDefault="005A611F"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66</w:t>
            </w:r>
          </w:p>
          <w:p w:rsidR="00456A1E" w:rsidRPr="00B80DA6" w:rsidRDefault="00456A1E" w:rsidP="000A1E1A">
            <w:pPr>
              <w:pStyle w:val="af"/>
              <w:jc w:val="center"/>
              <w:rPr>
                <w:rFonts w:ascii="Times New Roman" w:hAnsi="Times New Roman"/>
                <w:sz w:val="24"/>
                <w:szCs w:val="24"/>
                <w:lang w:eastAsia="ru-RU"/>
              </w:rPr>
            </w:pPr>
          </w:p>
        </w:tc>
        <w:tc>
          <w:tcPr>
            <w:tcW w:w="1048" w:type="dxa"/>
            <w:gridSpan w:val="4"/>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14"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931" w:type="dxa"/>
            <w:gridSpan w:val="3"/>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45" w:type="dxa"/>
            <w:gridSpan w:val="3"/>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91"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c>
          <w:tcPr>
            <w:tcW w:w="2218" w:type="dxa"/>
            <w:vMerge w:val="restart"/>
          </w:tcPr>
          <w:p w:rsidR="00456A1E" w:rsidRPr="00B80DA6" w:rsidRDefault="00456A1E" w:rsidP="000A1E1A">
            <w:pPr>
              <w:pStyle w:val="af"/>
              <w:jc w:val="both"/>
              <w:rPr>
                <w:rFonts w:ascii="Times New Roman" w:hAnsi="Times New Roman"/>
                <w:sz w:val="24"/>
                <w:szCs w:val="24"/>
                <w:lang w:eastAsia="ru-RU"/>
              </w:rPr>
            </w:pPr>
            <w:r>
              <w:rPr>
                <w:rFonts w:ascii="Times New Roman" w:hAnsi="Times New Roman"/>
                <w:sz w:val="24"/>
                <w:szCs w:val="24"/>
                <w:lang w:eastAsia="ru-RU"/>
              </w:rPr>
              <w:t>3.Окружающий мир</w:t>
            </w:r>
          </w:p>
        </w:tc>
        <w:tc>
          <w:tcPr>
            <w:tcW w:w="2135" w:type="dxa"/>
            <w:gridSpan w:val="2"/>
          </w:tcPr>
          <w:p w:rsidR="00456A1E"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Окружающий </w:t>
            </w:r>
          </w:p>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природный  мир</w:t>
            </w:r>
          </w:p>
        </w:tc>
        <w:tc>
          <w:tcPr>
            <w:tcW w:w="803" w:type="dxa"/>
          </w:tcPr>
          <w:p w:rsidR="00456A1E" w:rsidRDefault="005A611F"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66</w:t>
            </w:r>
          </w:p>
          <w:p w:rsidR="00456A1E" w:rsidRPr="00B80DA6" w:rsidRDefault="00456A1E" w:rsidP="000A1E1A">
            <w:pPr>
              <w:pStyle w:val="af"/>
              <w:jc w:val="center"/>
              <w:rPr>
                <w:rFonts w:ascii="Times New Roman" w:hAnsi="Times New Roman"/>
                <w:sz w:val="24"/>
                <w:szCs w:val="24"/>
                <w:lang w:eastAsia="ru-RU"/>
              </w:rPr>
            </w:pPr>
          </w:p>
        </w:tc>
        <w:tc>
          <w:tcPr>
            <w:tcW w:w="1048" w:type="dxa"/>
            <w:gridSpan w:val="4"/>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14"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931" w:type="dxa"/>
            <w:gridSpan w:val="3"/>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45" w:type="dxa"/>
            <w:gridSpan w:val="3"/>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91"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rPr>
          <w:trHeight w:val="471"/>
        </w:trPr>
        <w:tc>
          <w:tcPr>
            <w:tcW w:w="2218" w:type="dxa"/>
            <w:vMerge/>
          </w:tcPr>
          <w:p w:rsidR="00456A1E" w:rsidRPr="00B80DA6" w:rsidRDefault="00456A1E" w:rsidP="000A1E1A">
            <w:pPr>
              <w:pStyle w:val="af"/>
              <w:jc w:val="both"/>
              <w:rPr>
                <w:rFonts w:ascii="Times New Roman" w:hAnsi="Times New Roman"/>
                <w:sz w:val="24"/>
                <w:szCs w:val="24"/>
                <w:lang w:eastAsia="ru-RU"/>
              </w:rPr>
            </w:pPr>
          </w:p>
        </w:tc>
        <w:tc>
          <w:tcPr>
            <w:tcW w:w="2135" w:type="dxa"/>
            <w:gridSpan w:val="2"/>
          </w:tcPr>
          <w:p w:rsidR="00456A1E" w:rsidRPr="00B80DA6" w:rsidRDefault="00456A1E" w:rsidP="000A1E1A">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Человек</w:t>
            </w:r>
          </w:p>
        </w:tc>
        <w:tc>
          <w:tcPr>
            <w:tcW w:w="803" w:type="dxa"/>
          </w:tcPr>
          <w:p w:rsidR="00456A1E" w:rsidRPr="0032753D"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99</w:t>
            </w:r>
          </w:p>
        </w:tc>
        <w:tc>
          <w:tcPr>
            <w:tcW w:w="1048" w:type="dxa"/>
            <w:gridSpan w:val="4"/>
          </w:tcPr>
          <w:p w:rsidR="00456A1E" w:rsidRPr="00B80DA6" w:rsidRDefault="005A611F"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99</w:t>
            </w:r>
          </w:p>
        </w:tc>
        <w:tc>
          <w:tcPr>
            <w:tcW w:w="814" w:type="dxa"/>
          </w:tcPr>
          <w:p w:rsidR="00456A1E" w:rsidRPr="00B80DA6" w:rsidRDefault="005A611F"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99</w:t>
            </w:r>
          </w:p>
        </w:tc>
        <w:tc>
          <w:tcPr>
            <w:tcW w:w="931" w:type="dxa"/>
            <w:gridSpan w:val="3"/>
          </w:tcPr>
          <w:p w:rsidR="00456A1E" w:rsidRPr="00B80DA6" w:rsidRDefault="005A611F"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102</w:t>
            </w:r>
          </w:p>
        </w:tc>
        <w:tc>
          <w:tcPr>
            <w:tcW w:w="945" w:type="dxa"/>
            <w:gridSpan w:val="3"/>
          </w:tcPr>
          <w:p w:rsidR="00456A1E" w:rsidRPr="00B80DA6" w:rsidRDefault="005A611F"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102</w:t>
            </w:r>
          </w:p>
        </w:tc>
        <w:tc>
          <w:tcPr>
            <w:tcW w:w="991" w:type="dxa"/>
          </w:tcPr>
          <w:p w:rsidR="00456A1E" w:rsidRPr="00B80DA6" w:rsidRDefault="005A611F" w:rsidP="000A1E1A">
            <w:pPr>
              <w:pStyle w:val="af"/>
              <w:jc w:val="center"/>
              <w:rPr>
                <w:rFonts w:ascii="Times New Roman" w:hAnsi="Times New Roman"/>
                <w:sz w:val="24"/>
                <w:szCs w:val="24"/>
                <w:lang w:eastAsia="ru-RU"/>
              </w:rPr>
            </w:pPr>
            <w:r>
              <w:rPr>
                <w:rFonts w:ascii="Times New Roman" w:hAnsi="Times New Roman"/>
                <w:sz w:val="24"/>
                <w:szCs w:val="24"/>
                <w:lang w:eastAsia="ru-RU"/>
              </w:rPr>
              <w:t>102</w:t>
            </w:r>
          </w:p>
        </w:tc>
      </w:tr>
      <w:tr w:rsidR="00456A1E" w:rsidRPr="005C49A7" w:rsidTr="00EF5FFC">
        <w:trPr>
          <w:trHeight w:val="423"/>
        </w:trPr>
        <w:tc>
          <w:tcPr>
            <w:tcW w:w="2218" w:type="dxa"/>
            <w:vMerge/>
            <w:vAlign w:val="center"/>
          </w:tcPr>
          <w:p w:rsidR="00456A1E" w:rsidRPr="005C49A7" w:rsidRDefault="00456A1E" w:rsidP="000A1E1A">
            <w:pPr>
              <w:suppressAutoHyphens w:val="0"/>
              <w:spacing w:after="0" w:line="240" w:lineRule="auto"/>
              <w:jc w:val="both"/>
              <w:rPr>
                <w:rFonts w:ascii="Times New Roman" w:hAnsi="Times New Roman" w:cs="Times New Roman"/>
                <w:color w:val="auto"/>
                <w:kern w:val="0"/>
                <w:sz w:val="28"/>
                <w:szCs w:val="28"/>
                <w:lang w:eastAsia="ru-RU"/>
              </w:rPr>
            </w:pPr>
          </w:p>
        </w:tc>
        <w:tc>
          <w:tcPr>
            <w:tcW w:w="2135" w:type="dxa"/>
            <w:gridSpan w:val="2"/>
          </w:tcPr>
          <w:p w:rsidR="00456A1E" w:rsidRPr="00B80DA6" w:rsidRDefault="00456A1E" w:rsidP="000A1E1A">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Домоводство</w:t>
            </w:r>
          </w:p>
        </w:tc>
        <w:tc>
          <w:tcPr>
            <w:tcW w:w="803" w:type="dxa"/>
          </w:tcPr>
          <w:p w:rsidR="00456A1E" w:rsidRPr="0032753D" w:rsidRDefault="00456A1E" w:rsidP="000A1E1A">
            <w:pPr>
              <w:pStyle w:val="af"/>
              <w:jc w:val="center"/>
              <w:rPr>
                <w:rFonts w:ascii="Times New Roman" w:hAnsi="Times New Roman"/>
                <w:sz w:val="24"/>
                <w:szCs w:val="24"/>
                <w:lang w:eastAsia="ru-RU"/>
              </w:rPr>
            </w:pPr>
            <w:r>
              <w:rPr>
                <w:rFonts w:ascii="Times New Roman" w:hAnsi="Times New Roman"/>
                <w:sz w:val="24"/>
                <w:szCs w:val="24"/>
                <w:lang w:eastAsia="ru-RU"/>
              </w:rPr>
              <w:t>-</w:t>
            </w:r>
          </w:p>
        </w:tc>
        <w:tc>
          <w:tcPr>
            <w:tcW w:w="1048" w:type="dxa"/>
            <w:gridSpan w:val="4"/>
          </w:tcPr>
          <w:p w:rsidR="00456A1E" w:rsidRPr="00B80DA6" w:rsidRDefault="00456A1E" w:rsidP="000A1E1A">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w:t>
            </w:r>
          </w:p>
        </w:tc>
        <w:tc>
          <w:tcPr>
            <w:tcW w:w="814" w:type="dxa"/>
          </w:tcPr>
          <w:p w:rsidR="00456A1E" w:rsidRPr="00B80DA6" w:rsidRDefault="00456A1E" w:rsidP="000A1E1A">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w:t>
            </w:r>
          </w:p>
        </w:tc>
        <w:tc>
          <w:tcPr>
            <w:tcW w:w="931" w:type="dxa"/>
            <w:gridSpan w:val="3"/>
          </w:tcPr>
          <w:p w:rsidR="00456A1E" w:rsidRPr="00B80DA6" w:rsidRDefault="00456A1E"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w:t>
            </w:r>
          </w:p>
        </w:tc>
        <w:tc>
          <w:tcPr>
            <w:tcW w:w="945" w:type="dxa"/>
            <w:gridSpan w:val="3"/>
          </w:tcPr>
          <w:p w:rsidR="00456A1E" w:rsidRPr="00B80DA6" w:rsidRDefault="00974365"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68</w:t>
            </w:r>
          </w:p>
        </w:tc>
        <w:tc>
          <w:tcPr>
            <w:tcW w:w="991" w:type="dxa"/>
          </w:tcPr>
          <w:p w:rsidR="00456A1E" w:rsidRPr="00BF1F1D" w:rsidRDefault="00974365"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rPr>
          <w:trHeight w:val="415"/>
        </w:trPr>
        <w:tc>
          <w:tcPr>
            <w:tcW w:w="2218" w:type="dxa"/>
            <w:vMerge/>
            <w:vAlign w:val="center"/>
          </w:tcPr>
          <w:p w:rsidR="00456A1E" w:rsidRPr="005C49A7" w:rsidRDefault="00456A1E" w:rsidP="000A1E1A">
            <w:pPr>
              <w:suppressAutoHyphens w:val="0"/>
              <w:spacing w:after="0" w:line="240" w:lineRule="auto"/>
              <w:jc w:val="both"/>
              <w:rPr>
                <w:rFonts w:ascii="Times New Roman" w:hAnsi="Times New Roman" w:cs="Times New Roman"/>
                <w:color w:val="auto"/>
                <w:kern w:val="0"/>
                <w:sz w:val="28"/>
                <w:szCs w:val="28"/>
                <w:lang w:eastAsia="ru-RU"/>
              </w:rPr>
            </w:pPr>
          </w:p>
        </w:tc>
        <w:tc>
          <w:tcPr>
            <w:tcW w:w="2135" w:type="dxa"/>
            <w:gridSpan w:val="2"/>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Окружающий социальный мир</w:t>
            </w:r>
          </w:p>
        </w:tc>
        <w:tc>
          <w:tcPr>
            <w:tcW w:w="803" w:type="dxa"/>
          </w:tcPr>
          <w:p w:rsidR="00456A1E" w:rsidRDefault="00974365"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33</w:t>
            </w:r>
          </w:p>
          <w:p w:rsidR="00456A1E" w:rsidRPr="00B80DA6" w:rsidRDefault="00456A1E" w:rsidP="000A1E1A">
            <w:pPr>
              <w:pStyle w:val="af"/>
              <w:jc w:val="center"/>
              <w:rPr>
                <w:rFonts w:ascii="Times New Roman" w:hAnsi="Times New Roman"/>
                <w:sz w:val="24"/>
                <w:szCs w:val="24"/>
                <w:lang w:eastAsia="ru-RU"/>
              </w:rPr>
            </w:pPr>
          </w:p>
        </w:tc>
        <w:tc>
          <w:tcPr>
            <w:tcW w:w="1048" w:type="dxa"/>
            <w:gridSpan w:val="4"/>
          </w:tcPr>
          <w:p w:rsidR="00456A1E" w:rsidRPr="00B80DA6" w:rsidRDefault="00974365"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814" w:type="dxa"/>
          </w:tcPr>
          <w:p w:rsidR="00456A1E" w:rsidRPr="00B80DA6" w:rsidRDefault="00974365"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931" w:type="dxa"/>
            <w:gridSpan w:val="3"/>
          </w:tcPr>
          <w:p w:rsidR="00456A1E" w:rsidRPr="00B80DA6" w:rsidRDefault="00974365" w:rsidP="000A1E1A">
            <w:pPr>
              <w:pStyle w:val="af"/>
              <w:jc w:val="center"/>
              <w:rPr>
                <w:rFonts w:ascii="Times New Roman" w:hAnsi="Times New Roman"/>
                <w:sz w:val="24"/>
                <w:szCs w:val="24"/>
                <w:lang w:eastAsia="ru-RU"/>
              </w:rPr>
            </w:pPr>
            <w:r>
              <w:rPr>
                <w:rFonts w:ascii="Times New Roman" w:hAnsi="Times New Roman"/>
                <w:sz w:val="24"/>
                <w:szCs w:val="24"/>
                <w:lang w:eastAsia="ru-RU"/>
              </w:rPr>
              <w:t>34</w:t>
            </w:r>
          </w:p>
        </w:tc>
        <w:tc>
          <w:tcPr>
            <w:tcW w:w="945" w:type="dxa"/>
            <w:gridSpan w:val="3"/>
          </w:tcPr>
          <w:p w:rsidR="00456A1E" w:rsidRPr="00B80DA6" w:rsidRDefault="00974365"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91" w:type="dxa"/>
          </w:tcPr>
          <w:p w:rsidR="00456A1E" w:rsidRPr="00B80DA6" w:rsidRDefault="00974365"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rPr>
          <w:trHeight w:val="539"/>
        </w:trPr>
        <w:tc>
          <w:tcPr>
            <w:tcW w:w="2218" w:type="dxa"/>
            <w:vMerge w:val="restart"/>
          </w:tcPr>
          <w:p w:rsidR="00456A1E" w:rsidRPr="00B80DA6" w:rsidRDefault="00456A1E" w:rsidP="000A1E1A">
            <w:pPr>
              <w:pStyle w:val="af"/>
              <w:jc w:val="both"/>
              <w:rPr>
                <w:rFonts w:ascii="Times New Roman" w:hAnsi="Times New Roman"/>
                <w:sz w:val="24"/>
                <w:szCs w:val="24"/>
                <w:lang w:eastAsia="ru-RU"/>
              </w:rPr>
            </w:pPr>
            <w:r>
              <w:rPr>
                <w:rFonts w:ascii="Times New Roman" w:hAnsi="Times New Roman"/>
                <w:sz w:val="24"/>
                <w:szCs w:val="24"/>
                <w:lang w:eastAsia="ru-RU"/>
              </w:rPr>
              <w:t>4</w:t>
            </w:r>
            <w:r w:rsidRPr="00B80DA6">
              <w:rPr>
                <w:rFonts w:ascii="Times New Roman" w:hAnsi="Times New Roman"/>
                <w:sz w:val="24"/>
                <w:szCs w:val="24"/>
                <w:lang w:eastAsia="ru-RU"/>
              </w:rPr>
              <w:t xml:space="preserve">. Искусство </w:t>
            </w:r>
          </w:p>
        </w:tc>
        <w:tc>
          <w:tcPr>
            <w:tcW w:w="2135" w:type="dxa"/>
            <w:gridSpan w:val="2"/>
          </w:tcPr>
          <w:p w:rsidR="00456A1E"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Музыка и </w:t>
            </w:r>
          </w:p>
          <w:p w:rsidR="00456A1E" w:rsidRPr="00B80DA6" w:rsidRDefault="00456A1E" w:rsidP="000A1E1A">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движение</w:t>
            </w:r>
          </w:p>
        </w:tc>
        <w:tc>
          <w:tcPr>
            <w:tcW w:w="803" w:type="dxa"/>
          </w:tcPr>
          <w:p w:rsidR="00456A1E" w:rsidRPr="0032753D" w:rsidRDefault="00D01C38"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66</w:t>
            </w:r>
          </w:p>
          <w:p w:rsidR="00456A1E" w:rsidRPr="00B80DA6" w:rsidRDefault="00456A1E" w:rsidP="000A1E1A">
            <w:pPr>
              <w:pStyle w:val="af"/>
              <w:jc w:val="center"/>
              <w:rPr>
                <w:rFonts w:ascii="Times New Roman" w:hAnsi="Times New Roman"/>
                <w:sz w:val="24"/>
                <w:szCs w:val="24"/>
                <w:lang w:val="en-US" w:eastAsia="ru-RU"/>
              </w:rPr>
            </w:pPr>
          </w:p>
        </w:tc>
        <w:tc>
          <w:tcPr>
            <w:tcW w:w="1048" w:type="dxa"/>
            <w:gridSpan w:val="4"/>
          </w:tcPr>
          <w:p w:rsidR="00456A1E" w:rsidRPr="00B80DA6" w:rsidRDefault="00D01C38"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66</w:t>
            </w:r>
          </w:p>
        </w:tc>
        <w:tc>
          <w:tcPr>
            <w:tcW w:w="814" w:type="dxa"/>
          </w:tcPr>
          <w:p w:rsidR="00456A1E" w:rsidRPr="00B80DA6" w:rsidRDefault="00D01C38"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66</w:t>
            </w:r>
          </w:p>
        </w:tc>
        <w:tc>
          <w:tcPr>
            <w:tcW w:w="931" w:type="dxa"/>
            <w:gridSpan w:val="3"/>
          </w:tcPr>
          <w:p w:rsidR="00456A1E" w:rsidRPr="00B80DA6" w:rsidRDefault="00D01C38"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68</w:t>
            </w:r>
          </w:p>
        </w:tc>
        <w:tc>
          <w:tcPr>
            <w:tcW w:w="945" w:type="dxa"/>
            <w:gridSpan w:val="3"/>
          </w:tcPr>
          <w:p w:rsidR="00456A1E" w:rsidRPr="00B80DA6" w:rsidRDefault="00D01C38" w:rsidP="000A1E1A">
            <w:pPr>
              <w:pStyle w:val="af"/>
              <w:jc w:val="center"/>
              <w:rPr>
                <w:rFonts w:ascii="Times New Roman" w:hAnsi="Times New Roman"/>
                <w:sz w:val="24"/>
                <w:szCs w:val="24"/>
                <w:lang w:val="en-US" w:eastAsia="ru-RU"/>
              </w:rPr>
            </w:pPr>
            <w:r>
              <w:rPr>
                <w:rFonts w:ascii="Times New Roman" w:hAnsi="Times New Roman"/>
                <w:sz w:val="24"/>
                <w:szCs w:val="24"/>
                <w:lang w:eastAsia="ru-RU"/>
              </w:rPr>
              <w:t>68</w:t>
            </w:r>
          </w:p>
        </w:tc>
        <w:tc>
          <w:tcPr>
            <w:tcW w:w="991" w:type="dxa"/>
          </w:tcPr>
          <w:p w:rsidR="00456A1E" w:rsidRPr="00BF1F1D" w:rsidRDefault="00D01C38"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rPr>
          <w:trHeight w:val="547"/>
        </w:trPr>
        <w:tc>
          <w:tcPr>
            <w:tcW w:w="2218" w:type="dxa"/>
            <w:vMerge/>
            <w:vAlign w:val="center"/>
          </w:tcPr>
          <w:p w:rsidR="00456A1E" w:rsidRPr="00B80DA6" w:rsidRDefault="00456A1E" w:rsidP="000A1E1A">
            <w:pPr>
              <w:suppressAutoHyphens w:val="0"/>
              <w:spacing w:after="0" w:line="240" w:lineRule="auto"/>
              <w:jc w:val="both"/>
              <w:rPr>
                <w:rFonts w:ascii="Times New Roman" w:hAnsi="Times New Roman" w:cs="Times New Roman"/>
                <w:color w:val="auto"/>
                <w:kern w:val="0"/>
                <w:sz w:val="24"/>
                <w:szCs w:val="24"/>
                <w:lang w:eastAsia="ru-RU"/>
              </w:rPr>
            </w:pPr>
          </w:p>
        </w:tc>
        <w:tc>
          <w:tcPr>
            <w:tcW w:w="2135" w:type="dxa"/>
            <w:gridSpan w:val="2"/>
          </w:tcPr>
          <w:p w:rsidR="00456A1E" w:rsidRPr="00B80DA6" w:rsidRDefault="00456A1E" w:rsidP="000A1E1A">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Изобразительная деятельность</w:t>
            </w:r>
          </w:p>
        </w:tc>
        <w:tc>
          <w:tcPr>
            <w:tcW w:w="803" w:type="dxa"/>
          </w:tcPr>
          <w:p w:rsidR="00456A1E" w:rsidRPr="0032753D" w:rsidRDefault="000A2166"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99</w:t>
            </w:r>
          </w:p>
          <w:p w:rsidR="00456A1E" w:rsidRPr="00B80DA6" w:rsidRDefault="00456A1E" w:rsidP="000A1E1A">
            <w:pPr>
              <w:pStyle w:val="af"/>
              <w:jc w:val="center"/>
              <w:rPr>
                <w:rFonts w:ascii="Times New Roman" w:hAnsi="Times New Roman"/>
                <w:sz w:val="24"/>
                <w:szCs w:val="24"/>
                <w:lang w:val="en-US" w:eastAsia="ru-RU"/>
              </w:rPr>
            </w:pPr>
          </w:p>
        </w:tc>
        <w:tc>
          <w:tcPr>
            <w:tcW w:w="1048" w:type="dxa"/>
            <w:gridSpan w:val="4"/>
          </w:tcPr>
          <w:p w:rsidR="00456A1E" w:rsidRPr="00B80DA6" w:rsidRDefault="000A2166" w:rsidP="000A1E1A">
            <w:pPr>
              <w:pStyle w:val="af"/>
              <w:jc w:val="center"/>
              <w:rPr>
                <w:rFonts w:ascii="Times New Roman" w:hAnsi="Times New Roman"/>
                <w:sz w:val="24"/>
                <w:szCs w:val="24"/>
                <w:lang w:eastAsia="ru-RU"/>
              </w:rPr>
            </w:pPr>
            <w:r>
              <w:rPr>
                <w:rFonts w:ascii="Times New Roman" w:hAnsi="Times New Roman"/>
                <w:sz w:val="24"/>
                <w:szCs w:val="24"/>
                <w:lang w:eastAsia="ru-RU"/>
              </w:rPr>
              <w:t>99</w:t>
            </w:r>
          </w:p>
        </w:tc>
        <w:tc>
          <w:tcPr>
            <w:tcW w:w="814" w:type="dxa"/>
          </w:tcPr>
          <w:p w:rsidR="00456A1E" w:rsidRPr="00B80DA6" w:rsidRDefault="000A2166" w:rsidP="000A1E1A">
            <w:pPr>
              <w:pStyle w:val="af"/>
              <w:jc w:val="center"/>
              <w:rPr>
                <w:rFonts w:ascii="Times New Roman" w:hAnsi="Times New Roman"/>
                <w:sz w:val="24"/>
                <w:szCs w:val="24"/>
                <w:lang w:eastAsia="ru-RU"/>
              </w:rPr>
            </w:pPr>
            <w:r>
              <w:rPr>
                <w:rFonts w:ascii="Times New Roman" w:hAnsi="Times New Roman"/>
                <w:sz w:val="24"/>
                <w:szCs w:val="24"/>
                <w:lang w:eastAsia="ru-RU"/>
              </w:rPr>
              <w:t>99</w:t>
            </w:r>
          </w:p>
        </w:tc>
        <w:tc>
          <w:tcPr>
            <w:tcW w:w="931" w:type="dxa"/>
            <w:gridSpan w:val="3"/>
          </w:tcPr>
          <w:p w:rsidR="00456A1E" w:rsidRPr="00B80DA6" w:rsidRDefault="000A2166" w:rsidP="000A1E1A">
            <w:pPr>
              <w:pStyle w:val="af"/>
              <w:jc w:val="center"/>
              <w:rPr>
                <w:rFonts w:ascii="Times New Roman" w:hAnsi="Times New Roman"/>
                <w:sz w:val="24"/>
                <w:szCs w:val="24"/>
                <w:lang w:eastAsia="ru-RU"/>
              </w:rPr>
            </w:pPr>
            <w:r>
              <w:rPr>
                <w:rFonts w:ascii="Times New Roman" w:hAnsi="Times New Roman"/>
                <w:sz w:val="24"/>
                <w:szCs w:val="24"/>
                <w:lang w:eastAsia="ru-RU"/>
              </w:rPr>
              <w:t>102</w:t>
            </w:r>
          </w:p>
        </w:tc>
        <w:tc>
          <w:tcPr>
            <w:tcW w:w="945" w:type="dxa"/>
            <w:gridSpan w:val="3"/>
          </w:tcPr>
          <w:p w:rsidR="00456A1E" w:rsidRPr="00B80DA6" w:rsidRDefault="000A2166"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91" w:type="dxa"/>
          </w:tcPr>
          <w:p w:rsidR="00456A1E" w:rsidRPr="00B80DA6" w:rsidRDefault="000A2166"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rPr>
          <w:trHeight w:val="725"/>
        </w:trPr>
        <w:tc>
          <w:tcPr>
            <w:tcW w:w="2218" w:type="dxa"/>
          </w:tcPr>
          <w:p w:rsidR="00456A1E" w:rsidRPr="00B80DA6" w:rsidRDefault="00456A1E" w:rsidP="000A1E1A">
            <w:pPr>
              <w:pStyle w:val="af"/>
              <w:jc w:val="both"/>
              <w:rPr>
                <w:rFonts w:ascii="Times New Roman" w:hAnsi="Times New Roman"/>
                <w:sz w:val="24"/>
                <w:szCs w:val="24"/>
                <w:lang w:eastAsia="ru-RU"/>
              </w:rPr>
            </w:pPr>
            <w:r>
              <w:rPr>
                <w:rFonts w:ascii="Times New Roman" w:hAnsi="Times New Roman"/>
                <w:sz w:val="24"/>
                <w:szCs w:val="24"/>
                <w:lang w:eastAsia="ru-RU"/>
              </w:rPr>
              <w:t>5.</w:t>
            </w:r>
            <w:r w:rsidRPr="00B80DA6">
              <w:rPr>
                <w:rFonts w:ascii="Times New Roman" w:hAnsi="Times New Roman"/>
                <w:sz w:val="24"/>
                <w:szCs w:val="24"/>
                <w:lang w:eastAsia="ru-RU"/>
              </w:rPr>
              <w:t>Физическая культура</w:t>
            </w:r>
          </w:p>
        </w:tc>
        <w:tc>
          <w:tcPr>
            <w:tcW w:w="2135" w:type="dxa"/>
            <w:gridSpan w:val="2"/>
          </w:tcPr>
          <w:p w:rsidR="00456A1E"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Адаптивная</w:t>
            </w:r>
          </w:p>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 физкультура</w:t>
            </w:r>
          </w:p>
        </w:tc>
        <w:tc>
          <w:tcPr>
            <w:tcW w:w="803" w:type="dxa"/>
          </w:tcPr>
          <w:p w:rsidR="00456A1E" w:rsidRDefault="00EB6BB8" w:rsidP="000A1E1A">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66</w:t>
            </w:r>
          </w:p>
          <w:p w:rsidR="00456A1E" w:rsidRPr="00B80DA6" w:rsidRDefault="00456A1E" w:rsidP="000A1E1A">
            <w:pPr>
              <w:pStyle w:val="af"/>
              <w:jc w:val="center"/>
              <w:rPr>
                <w:rFonts w:ascii="Times New Roman" w:hAnsi="Times New Roman"/>
                <w:sz w:val="24"/>
                <w:szCs w:val="24"/>
                <w:lang w:eastAsia="ru-RU"/>
              </w:rPr>
            </w:pPr>
          </w:p>
        </w:tc>
        <w:tc>
          <w:tcPr>
            <w:tcW w:w="1048" w:type="dxa"/>
            <w:gridSpan w:val="4"/>
          </w:tcPr>
          <w:p w:rsidR="00456A1E" w:rsidRPr="00B80DA6" w:rsidRDefault="00EB6BB8"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14" w:type="dxa"/>
          </w:tcPr>
          <w:p w:rsidR="00456A1E" w:rsidRPr="00B80DA6" w:rsidRDefault="00EB6BB8"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931" w:type="dxa"/>
            <w:gridSpan w:val="3"/>
          </w:tcPr>
          <w:p w:rsidR="00456A1E" w:rsidRPr="00B80DA6" w:rsidRDefault="000A1E1A"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45" w:type="dxa"/>
            <w:gridSpan w:val="3"/>
          </w:tcPr>
          <w:p w:rsidR="00456A1E" w:rsidRPr="00B80DA6" w:rsidRDefault="000A1E1A"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91" w:type="dxa"/>
          </w:tcPr>
          <w:p w:rsidR="00456A1E" w:rsidRPr="00B80DA6" w:rsidRDefault="000A1E1A"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c>
          <w:tcPr>
            <w:tcW w:w="2218" w:type="dxa"/>
          </w:tcPr>
          <w:p w:rsidR="00456A1E" w:rsidRPr="00B80DA6" w:rsidRDefault="00456A1E" w:rsidP="000A1E1A">
            <w:pPr>
              <w:pStyle w:val="af"/>
              <w:jc w:val="both"/>
              <w:rPr>
                <w:rFonts w:ascii="Times New Roman" w:hAnsi="Times New Roman"/>
                <w:sz w:val="24"/>
                <w:szCs w:val="24"/>
                <w:lang w:eastAsia="ru-RU"/>
              </w:rPr>
            </w:pPr>
            <w:r>
              <w:rPr>
                <w:rFonts w:ascii="Times New Roman" w:hAnsi="Times New Roman"/>
                <w:sz w:val="24"/>
                <w:szCs w:val="24"/>
                <w:lang w:eastAsia="ru-RU"/>
              </w:rPr>
              <w:t>6</w:t>
            </w:r>
            <w:r w:rsidRPr="00B80DA6">
              <w:rPr>
                <w:rFonts w:ascii="Times New Roman" w:hAnsi="Times New Roman"/>
                <w:sz w:val="24"/>
                <w:szCs w:val="24"/>
                <w:lang w:eastAsia="ru-RU"/>
              </w:rPr>
              <w:t>. Технологии</w:t>
            </w:r>
          </w:p>
        </w:tc>
        <w:tc>
          <w:tcPr>
            <w:tcW w:w="2135" w:type="dxa"/>
            <w:gridSpan w:val="2"/>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Профильный труд</w:t>
            </w:r>
          </w:p>
        </w:tc>
        <w:tc>
          <w:tcPr>
            <w:tcW w:w="803" w:type="dxa"/>
          </w:tcPr>
          <w:p w:rsidR="00456A1E" w:rsidRPr="00B80DA6" w:rsidRDefault="00456A1E" w:rsidP="000A1E1A">
            <w:pPr>
              <w:pStyle w:val="af"/>
              <w:jc w:val="center"/>
              <w:rPr>
                <w:rFonts w:ascii="Times New Roman" w:hAnsi="Times New Roman"/>
                <w:sz w:val="24"/>
                <w:szCs w:val="24"/>
                <w:lang w:eastAsia="ru-RU"/>
              </w:rPr>
            </w:pPr>
            <w:r>
              <w:rPr>
                <w:rFonts w:ascii="Times New Roman" w:hAnsi="Times New Roman"/>
                <w:sz w:val="24"/>
                <w:szCs w:val="24"/>
                <w:lang w:eastAsia="ru-RU"/>
              </w:rPr>
              <w:t>-</w:t>
            </w:r>
          </w:p>
        </w:tc>
        <w:tc>
          <w:tcPr>
            <w:tcW w:w="1048" w:type="dxa"/>
            <w:gridSpan w:val="4"/>
          </w:tcPr>
          <w:p w:rsidR="00456A1E" w:rsidRPr="00B80DA6" w:rsidRDefault="00456A1E" w:rsidP="000A1E1A">
            <w:pPr>
              <w:pStyle w:val="af"/>
              <w:jc w:val="center"/>
              <w:rPr>
                <w:rFonts w:ascii="Times New Roman" w:hAnsi="Times New Roman"/>
                <w:sz w:val="24"/>
                <w:szCs w:val="24"/>
                <w:lang w:eastAsia="ru-RU"/>
              </w:rPr>
            </w:pPr>
            <w:r w:rsidRPr="00B80DA6">
              <w:rPr>
                <w:rFonts w:ascii="Times New Roman" w:hAnsi="Times New Roman"/>
                <w:sz w:val="24"/>
                <w:szCs w:val="24"/>
                <w:lang w:eastAsia="ru-RU"/>
              </w:rPr>
              <w:t>-</w:t>
            </w:r>
          </w:p>
        </w:tc>
        <w:tc>
          <w:tcPr>
            <w:tcW w:w="814" w:type="dxa"/>
          </w:tcPr>
          <w:p w:rsidR="00456A1E" w:rsidRPr="00B80DA6" w:rsidRDefault="00456A1E" w:rsidP="000A1E1A">
            <w:pPr>
              <w:pStyle w:val="af"/>
              <w:jc w:val="center"/>
              <w:rPr>
                <w:rFonts w:ascii="Times New Roman" w:hAnsi="Times New Roman"/>
                <w:sz w:val="24"/>
                <w:szCs w:val="24"/>
                <w:lang w:eastAsia="ru-RU"/>
              </w:rPr>
            </w:pPr>
            <w:r w:rsidRPr="00B80DA6">
              <w:rPr>
                <w:rFonts w:ascii="Times New Roman" w:hAnsi="Times New Roman"/>
                <w:sz w:val="24"/>
                <w:szCs w:val="24"/>
                <w:lang w:eastAsia="ru-RU"/>
              </w:rPr>
              <w:t>-</w:t>
            </w:r>
          </w:p>
        </w:tc>
        <w:tc>
          <w:tcPr>
            <w:tcW w:w="931" w:type="dxa"/>
            <w:gridSpan w:val="3"/>
          </w:tcPr>
          <w:p w:rsidR="00456A1E" w:rsidRPr="00B80DA6" w:rsidRDefault="00456A1E" w:rsidP="000A1E1A">
            <w:pPr>
              <w:pStyle w:val="af"/>
              <w:jc w:val="center"/>
              <w:rPr>
                <w:rFonts w:ascii="Times New Roman" w:hAnsi="Times New Roman"/>
                <w:sz w:val="24"/>
                <w:szCs w:val="24"/>
                <w:lang w:eastAsia="ru-RU"/>
              </w:rPr>
            </w:pPr>
            <w:r>
              <w:rPr>
                <w:rFonts w:ascii="Times New Roman" w:hAnsi="Times New Roman"/>
                <w:sz w:val="24"/>
                <w:szCs w:val="24"/>
                <w:lang w:eastAsia="ru-RU"/>
              </w:rPr>
              <w:t>-</w:t>
            </w:r>
          </w:p>
        </w:tc>
        <w:tc>
          <w:tcPr>
            <w:tcW w:w="945" w:type="dxa"/>
            <w:gridSpan w:val="3"/>
          </w:tcPr>
          <w:p w:rsidR="00456A1E" w:rsidRPr="00B80DA6" w:rsidRDefault="000A1E1A" w:rsidP="000A1E1A">
            <w:pPr>
              <w:pStyle w:val="af"/>
              <w:jc w:val="center"/>
              <w:rPr>
                <w:rFonts w:ascii="Times New Roman" w:hAnsi="Times New Roman"/>
                <w:sz w:val="24"/>
                <w:szCs w:val="24"/>
                <w:lang w:eastAsia="ru-RU"/>
              </w:rPr>
            </w:pPr>
            <w:r>
              <w:rPr>
                <w:rFonts w:ascii="Times New Roman" w:hAnsi="Times New Roman"/>
                <w:sz w:val="24"/>
                <w:szCs w:val="24"/>
                <w:lang w:eastAsia="ru-RU"/>
              </w:rPr>
              <w:t>102</w:t>
            </w:r>
          </w:p>
        </w:tc>
        <w:tc>
          <w:tcPr>
            <w:tcW w:w="991" w:type="dxa"/>
          </w:tcPr>
          <w:p w:rsidR="00456A1E" w:rsidRPr="00B80DA6" w:rsidRDefault="000A1E1A" w:rsidP="000A1E1A">
            <w:pPr>
              <w:pStyle w:val="af"/>
              <w:jc w:val="center"/>
              <w:rPr>
                <w:rFonts w:ascii="Times New Roman" w:hAnsi="Times New Roman"/>
                <w:sz w:val="24"/>
                <w:szCs w:val="24"/>
                <w:lang w:eastAsia="ru-RU"/>
              </w:rPr>
            </w:pPr>
            <w:r>
              <w:rPr>
                <w:rFonts w:ascii="Times New Roman" w:hAnsi="Times New Roman"/>
                <w:sz w:val="24"/>
                <w:szCs w:val="24"/>
                <w:lang w:eastAsia="ru-RU"/>
              </w:rPr>
              <w:t>102</w:t>
            </w:r>
          </w:p>
        </w:tc>
      </w:tr>
      <w:tr w:rsidR="00456A1E" w:rsidRPr="005C49A7" w:rsidTr="00EF5FFC">
        <w:tc>
          <w:tcPr>
            <w:tcW w:w="4353" w:type="dxa"/>
            <w:gridSpan w:val="3"/>
          </w:tcPr>
          <w:p w:rsidR="00456A1E" w:rsidRPr="00B80DA6" w:rsidRDefault="00456A1E" w:rsidP="000A1E1A">
            <w:pPr>
              <w:pStyle w:val="af"/>
              <w:jc w:val="both"/>
              <w:rPr>
                <w:rFonts w:ascii="Times New Roman" w:hAnsi="Times New Roman"/>
                <w:sz w:val="24"/>
                <w:szCs w:val="24"/>
                <w:lang w:eastAsia="ru-RU"/>
              </w:rPr>
            </w:pPr>
            <w:r>
              <w:rPr>
                <w:rFonts w:ascii="Times New Roman" w:hAnsi="Times New Roman"/>
                <w:sz w:val="24"/>
                <w:szCs w:val="24"/>
                <w:lang w:eastAsia="ru-RU"/>
              </w:rPr>
              <w:t>7.Коррекционно-развивающие занятия</w:t>
            </w:r>
          </w:p>
        </w:tc>
        <w:tc>
          <w:tcPr>
            <w:tcW w:w="803" w:type="dxa"/>
          </w:tcPr>
          <w:p w:rsidR="00456A1E" w:rsidRPr="000A1E1A" w:rsidRDefault="000A1E1A" w:rsidP="000A1E1A">
            <w:pPr>
              <w:pStyle w:val="af"/>
              <w:jc w:val="center"/>
              <w:rPr>
                <w:rFonts w:ascii="Times New Roman" w:hAnsi="Times New Roman"/>
                <w:sz w:val="24"/>
                <w:szCs w:val="24"/>
                <w:vertAlign w:val="superscript"/>
                <w:lang w:eastAsia="ru-RU"/>
              </w:rPr>
            </w:pPr>
            <w:r>
              <w:rPr>
                <w:rFonts w:ascii="Times New Roman" w:hAnsi="Times New Roman"/>
                <w:sz w:val="24"/>
                <w:szCs w:val="24"/>
                <w:lang w:eastAsia="ru-RU"/>
              </w:rPr>
              <w:t>66</w:t>
            </w:r>
            <w:r>
              <w:rPr>
                <w:rFonts w:ascii="Times New Roman" w:hAnsi="Times New Roman"/>
                <w:sz w:val="24"/>
                <w:szCs w:val="24"/>
                <w:vertAlign w:val="superscript"/>
                <w:lang w:eastAsia="ru-RU"/>
              </w:rPr>
              <w:t>*</w:t>
            </w:r>
          </w:p>
        </w:tc>
        <w:tc>
          <w:tcPr>
            <w:tcW w:w="1048" w:type="dxa"/>
            <w:gridSpan w:val="4"/>
          </w:tcPr>
          <w:p w:rsidR="00456A1E" w:rsidRPr="000A1E1A" w:rsidRDefault="000A1E1A" w:rsidP="000A1E1A">
            <w:pPr>
              <w:pStyle w:val="af"/>
              <w:jc w:val="center"/>
              <w:rPr>
                <w:rFonts w:ascii="Times New Roman" w:hAnsi="Times New Roman"/>
                <w:sz w:val="24"/>
                <w:szCs w:val="24"/>
                <w:vertAlign w:val="superscript"/>
                <w:lang w:eastAsia="ru-RU"/>
              </w:rPr>
            </w:pPr>
            <w:r>
              <w:rPr>
                <w:rFonts w:ascii="Times New Roman" w:hAnsi="Times New Roman"/>
                <w:sz w:val="24"/>
                <w:szCs w:val="24"/>
                <w:lang w:eastAsia="ru-RU"/>
              </w:rPr>
              <w:t>66</w:t>
            </w:r>
            <w:r>
              <w:rPr>
                <w:rFonts w:ascii="Times New Roman" w:hAnsi="Times New Roman"/>
                <w:sz w:val="24"/>
                <w:szCs w:val="24"/>
                <w:vertAlign w:val="superscript"/>
                <w:lang w:eastAsia="ru-RU"/>
              </w:rPr>
              <w:t>*</w:t>
            </w:r>
          </w:p>
        </w:tc>
        <w:tc>
          <w:tcPr>
            <w:tcW w:w="814" w:type="dxa"/>
          </w:tcPr>
          <w:p w:rsidR="00456A1E" w:rsidRPr="000A1E1A" w:rsidRDefault="000A1E1A" w:rsidP="000A1E1A">
            <w:pPr>
              <w:pStyle w:val="af"/>
              <w:jc w:val="center"/>
              <w:rPr>
                <w:rFonts w:ascii="Times New Roman" w:hAnsi="Times New Roman"/>
                <w:sz w:val="24"/>
                <w:szCs w:val="24"/>
                <w:vertAlign w:val="superscript"/>
                <w:lang w:eastAsia="ru-RU"/>
              </w:rPr>
            </w:pPr>
            <w:r>
              <w:rPr>
                <w:rFonts w:ascii="Times New Roman" w:hAnsi="Times New Roman"/>
                <w:sz w:val="24"/>
                <w:szCs w:val="24"/>
                <w:lang w:eastAsia="ru-RU"/>
              </w:rPr>
              <w:t>66</w:t>
            </w:r>
            <w:r>
              <w:rPr>
                <w:rFonts w:ascii="Times New Roman" w:hAnsi="Times New Roman"/>
                <w:sz w:val="24"/>
                <w:szCs w:val="24"/>
                <w:vertAlign w:val="superscript"/>
                <w:lang w:eastAsia="ru-RU"/>
              </w:rPr>
              <w:t>*</w:t>
            </w:r>
          </w:p>
        </w:tc>
        <w:tc>
          <w:tcPr>
            <w:tcW w:w="931" w:type="dxa"/>
            <w:gridSpan w:val="3"/>
          </w:tcPr>
          <w:p w:rsidR="00456A1E" w:rsidRPr="000A1E1A" w:rsidRDefault="000A1E1A" w:rsidP="000A1E1A">
            <w:pPr>
              <w:pStyle w:val="af"/>
              <w:jc w:val="center"/>
              <w:rPr>
                <w:rFonts w:ascii="Times New Roman" w:hAnsi="Times New Roman"/>
                <w:sz w:val="24"/>
                <w:szCs w:val="24"/>
                <w:vertAlign w:val="superscript"/>
                <w:lang w:eastAsia="ru-RU"/>
              </w:rPr>
            </w:pPr>
            <w:r>
              <w:rPr>
                <w:rFonts w:ascii="Times New Roman" w:hAnsi="Times New Roman"/>
                <w:sz w:val="24"/>
                <w:szCs w:val="24"/>
                <w:lang w:eastAsia="ru-RU"/>
              </w:rPr>
              <w:t>68</w:t>
            </w:r>
            <w:r>
              <w:rPr>
                <w:rFonts w:ascii="Times New Roman" w:hAnsi="Times New Roman"/>
                <w:sz w:val="24"/>
                <w:szCs w:val="24"/>
                <w:vertAlign w:val="superscript"/>
                <w:lang w:eastAsia="ru-RU"/>
              </w:rPr>
              <w:t>*</w:t>
            </w:r>
          </w:p>
        </w:tc>
        <w:tc>
          <w:tcPr>
            <w:tcW w:w="945" w:type="dxa"/>
            <w:gridSpan w:val="3"/>
          </w:tcPr>
          <w:p w:rsidR="00456A1E" w:rsidRPr="000A1E1A" w:rsidRDefault="000A1E1A" w:rsidP="000A1E1A">
            <w:pPr>
              <w:pStyle w:val="af"/>
              <w:rPr>
                <w:rFonts w:ascii="Times New Roman" w:hAnsi="Times New Roman"/>
                <w:sz w:val="24"/>
                <w:szCs w:val="24"/>
                <w:vertAlign w:val="superscript"/>
                <w:lang w:eastAsia="ru-RU"/>
              </w:rPr>
            </w:pPr>
            <w:r>
              <w:rPr>
                <w:rFonts w:ascii="Times New Roman" w:hAnsi="Times New Roman"/>
                <w:sz w:val="24"/>
                <w:szCs w:val="24"/>
                <w:lang w:eastAsia="ru-RU"/>
              </w:rPr>
              <w:t xml:space="preserve">    68</w:t>
            </w:r>
            <w:r>
              <w:rPr>
                <w:rFonts w:ascii="Times New Roman" w:hAnsi="Times New Roman"/>
                <w:sz w:val="24"/>
                <w:szCs w:val="24"/>
                <w:vertAlign w:val="superscript"/>
                <w:lang w:eastAsia="ru-RU"/>
              </w:rPr>
              <w:t>*</w:t>
            </w:r>
          </w:p>
        </w:tc>
        <w:tc>
          <w:tcPr>
            <w:tcW w:w="991" w:type="dxa"/>
          </w:tcPr>
          <w:p w:rsidR="00456A1E" w:rsidRPr="000A1E1A" w:rsidRDefault="000A1E1A" w:rsidP="000A1E1A">
            <w:pPr>
              <w:pStyle w:val="af"/>
              <w:jc w:val="center"/>
              <w:rPr>
                <w:rFonts w:ascii="Times New Roman" w:hAnsi="Times New Roman"/>
                <w:sz w:val="24"/>
                <w:szCs w:val="24"/>
                <w:vertAlign w:val="superscript"/>
              </w:rPr>
            </w:pPr>
            <w:r>
              <w:rPr>
                <w:rFonts w:ascii="Times New Roman" w:hAnsi="Times New Roman"/>
                <w:sz w:val="24"/>
                <w:szCs w:val="24"/>
              </w:rPr>
              <w:t>68</w:t>
            </w:r>
            <w:r>
              <w:rPr>
                <w:rFonts w:ascii="Times New Roman" w:hAnsi="Times New Roman"/>
                <w:sz w:val="24"/>
                <w:szCs w:val="24"/>
                <w:vertAlign w:val="superscript"/>
              </w:rPr>
              <w:t>*</w:t>
            </w:r>
          </w:p>
        </w:tc>
      </w:tr>
      <w:tr w:rsidR="00456A1E" w:rsidRPr="005C49A7" w:rsidTr="00EF5FFC">
        <w:tc>
          <w:tcPr>
            <w:tcW w:w="4353" w:type="dxa"/>
            <w:gridSpan w:val="3"/>
          </w:tcPr>
          <w:p w:rsidR="00456A1E" w:rsidRPr="001844F9" w:rsidRDefault="00456A1E" w:rsidP="000A1E1A">
            <w:pPr>
              <w:pStyle w:val="af"/>
              <w:jc w:val="both"/>
              <w:rPr>
                <w:rFonts w:ascii="Times New Roman" w:hAnsi="Times New Roman"/>
                <w:i/>
                <w:iCs/>
                <w:sz w:val="24"/>
                <w:szCs w:val="24"/>
              </w:rPr>
            </w:pPr>
            <w:r w:rsidRPr="00B80DA6">
              <w:rPr>
                <w:rFonts w:ascii="Times New Roman" w:hAnsi="Times New Roman"/>
                <w:b/>
                <w:iCs/>
                <w:sz w:val="24"/>
                <w:szCs w:val="24"/>
              </w:rPr>
              <w:t xml:space="preserve">Итого </w:t>
            </w:r>
            <w:r w:rsidRPr="001844F9">
              <w:rPr>
                <w:rFonts w:ascii="Times New Roman" w:hAnsi="Times New Roman"/>
                <w:b/>
                <w:i/>
                <w:iCs/>
                <w:sz w:val="24"/>
                <w:szCs w:val="24"/>
              </w:rPr>
              <w:t>обязательная часть</w:t>
            </w:r>
          </w:p>
        </w:tc>
        <w:tc>
          <w:tcPr>
            <w:tcW w:w="803" w:type="dxa"/>
          </w:tcPr>
          <w:p w:rsidR="00456A1E" w:rsidRPr="00B80DA6" w:rsidRDefault="000A1E1A" w:rsidP="000A1E1A">
            <w:pPr>
              <w:pStyle w:val="af"/>
              <w:rPr>
                <w:rFonts w:ascii="Times New Roman" w:hAnsi="Times New Roman"/>
                <w:b/>
                <w:iCs/>
                <w:sz w:val="24"/>
                <w:szCs w:val="24"/>
              </w:rPr>
            </w:pPr>
            <w:r>
              <w:rPr>
                <w:rFonts w:ascii="Times New Roman" w:hAnsi="Times New Roman"/>
                <w:b/>
                <w:iCs/>
                <w:sz w:val="24"/>
                <w:szCs w:val="24"/>
              </w:rPr>
              <w:t>660</w:t>
            </w:r>
          </w:p>
        </w:tc>
        <w:tc>
          <w:tcPr>
            <w:tcW w:w="1048" w:type="dxa"/>
            <w:gridSpan w:val="4"/>
          </w:tcPr>
          <w:p w:rsidR="00456A1E" w:rsidRPr="0032753D" w:rsidRDefault="000A1E1A" w:rsidP="000A1E1A">
            <w:pPr>
              <w:pStyle w:val="af"/>
              <w:jc w:val="center"/>
              <w:rPr>
                <w:rFonts w:ascii="Times New Roman" w:hAnsi="Times New Roman"/>
                <w:b/>
                <w:sz w:val="24"/>
                <w:szCs w:val="24"/>
                <w:lang w:eastAsia="ru-RU"/>
              </w:rPr>
            </w:pPr>
            <w:r>
              <w:rPr>
                <w:rFonts w:ascii="Times New Roman" w:hAnsi="Times New Roman"/>
                <w:b/>
                <w:sz w:val="24"/>
                <w:szCs w:val="24"/>
                <w:lang w:eastAsia="ru-RU"/>
              </w:rPr>
              <w:t>660</w:t>
            </w:r>
          </w:p>
        </w:tc>
        <w:tc>
          <w:tcPr>
            <w:tcW w:w="814" w:type="dxa"/>
          </w:tcPr>
          <w:p w:rsidR="00456A1E" w:rsidRPr="0032753D" w:rsidRDefault="00A1223B" w:rsidP="000A1E1A">
            <w:pPr>
              <w:pStyle w:val="af"/>
              <w:jc w:val="center"/>
              <w:rPr>
                <w:rFonts w:ascii="Times New Roman" w:hAnsi="Times New Roman"/>
                <w:b/>
                <w:sz w:val="24"/>
                <w:szCs w:val="24"/>
                <w:lang w:eastAsia="ru-RU"/>
              </w:rPr>
            </w:pPr>
            <w:r>
              <w:rPr>
                <w:rFonts w:ascii="Times New Roman" w:hAnsi="Times New Roman"/>
                <w:b/>
                <w:sz w:val="24"/>
                <w:szCs w:val="24"/>
                <w:lang w:eastAsia="ru-RU"/>
              </w:rPr>
              <w:t>660</w:t>
            </w:r>
          </w:p>
        </w:tc>
        <w:tc>
          <w:tcPr>
            <w:tcW w:w="931" w:type="dxa"/>
            <w:gridSpan w:val="3"/>
          </w:tcPr>
          <w:p w:rsidR="00456A1E" w:rsidRPr="0032753D"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680</w:t>
            </w:r>
          </w:p>
        </w:tc>
        <w:tc>
          <w:tcPr>
            <w:tcW w:w="945" w:type="dxa"/>
            <w:gridSpan w:val="3"/>
          </w:tcPr>
          <w:p w:rsidR="00456A1E" w:rsidRPr="0032753D"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816</w:t>
            </w:r>
          </w:p>
        </w:tc>
        <w:tc>
          <w:tcPr>
            <w:tcW w:w="991" w:type="dxa"/>
          </w:tcPr>
          <w:p w:rsidR="00456A1E" w:rsidRPr="0032753D"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816</w:t>
            </w:r>
          </w:p>
        </w:tc>
      </w:tr>
      <w:tr w:rsidR="00456A1E" w:rsidRPr="005C49A7" w:rsidTr="000A1E1A">
        <w:tc>
          <w:tcPr>
            <w:tcW w:w="9885" w:type="dxa"/>
            <w:gridSpan w:val="16"/>
            <w:shd w:val="clear" w:color="auto" w:fill="BFBFBF"/>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i/>
                <w:iCs/>
                <w:sz w:val="24"/>
                <w:szCs w:val="24"/>
                <w:lang w:val="en-US"/>
              </w:rPr>
              <w:t>II</w:t>
            </w:r>
            <w:r w:rsidRPr="00B80DA6">
              <w:rPr>
                <w:rFonts w:ascii="Times New Roman" w:hAnsi="Times New Roman"/>
                <w:i/>
                <w:iCs/>
                <w:sz w:val="24"/>
                <w:szCs w:val="24"/>
              </w:rPr>
              <w:t>. Часть, формируемая участниками образовательных отношений</w:t>
            </w:r>
          </w:p>
        </w:tc>
      </w:tr>
      <w:tr w:rsidR="00456A1E" w:rsidRPr="005C49A7" w:rsidTr="000A1E1A">
        <w:tc>
          <w:tcPr>
            <w:tcW w:w="9885" w:type="dxa"/>
            <w:gridSpan w:val="16"/>
            <w:shd w:val="clear" w:color="auto" w:fill="FFFFFF" w:themeFill="background1"/>
          </w:tcPr>
          <w:p w:rsidR="00456A1E" w:rsidRPr="00860DB2" w:rsidRDefault="00456A1E" w:rsidP="000A1E1A">
            <w:pPr>
              <w:pStyle w:val="af"/>
              <w:jc w:val="both"/>
              <w:rPr>
                <w:rFonts w:ascii="Times New Roman" w:hAnsi="Times New Roman"/>
                <w:iCs/>
                <w:sz w:val="24"/>
                <w:szCs w:val="24"/>
              </w:rPr>
            </w:pPr>
            <w:r>
              <w:rPr>
                <w:rFonts w:ascii="Times New Roman" w:hAnsi="Times New Roman"/>
                <w:b/>
                <w:sz w:val="24"/>
                <w:szCs w:val="24"/>
              </w:rPr>
              <w:t>ВНЕУРОЧНАЯ ДЕЯТ</w:t>
            </w:r>
            <w:r w:rsidRPr="00472258">
              <w:rPr>
                <w:rFonts w:ascii="Times New Roman" w:hAnsi="Times New Roman"/>
                <w:b/>
                <w:sz w:val="24"/>
                <w:szCs w:val="24"/>
              </w:rPr>
              <w:t>ЕЛЬНОСТЬ</w:t>
            </w:r>
          </w:p>
        </w:tc>
      </w:tr>
      <w:tr w:rsidR="00456A1E" w:rsidRPr="005C49A7" w:rsidTr="000A1E1A">
        <w:tc>
          <w:tcPr>
            <w:tcW w:w="4353" w:type="dxa"/>
            <w:gridSpan w:val="3"/>
          </w:tcPr>
          <w:p w:rsidR="00456A1E" w:rsidRPr="00B80DA6" w:rsidRDefault="00456A1E" w:rsidP="000A1E1A">
            <w:pPr>
              <w:pStyle w:val="af"/>
              <w:jc w:val="both"/>
              <w:rPr>
                <w:rFonts w:ascii="Times New Roman" w:hAnsi="Times New Roman"/>
                <w:b/>
                <w:sz w:val="24"/>
                <w:szCs w:val="24"/>
                <w:lang w:eastAsia="ru-RU"/>
              </w:rPr>
            </w:pPr>
            <w:r>
              <w:rPr>
                <w:rFonts w:ascii="Times New Roman" w:hAnsi="Times New Roman"/>
                <w:b/>
                <w:sz w:val="24"/>
                <w:szCs w:val="24"/>
                <w:lang w:eastAsia="ru-RU"/>
              </w:rPr>
              <w:t>Коррекционно-развивающая область</w:t>
            </w:r>
          </w:p>
        </w:tc>
        <w:tc>
          <w:tcPr>
            <w:tcW w:w="5532" w:type="dxa"/>
            <w:gridSpan w:val="13"/>
          </w:tcPr>
          <w:p w:rsidR="00456A1E" w:rsidRPr="00B80DA6" w:rsidRDefault="00456A1E" w:rsidP="000A1E1A">
            <w:pPr>
              <w:pStyle w:val="af"/>
              <w:jc w:val="both"/>
              <w:rPr>
                <w:rFonts w:ascii="Times New Roman" w:hAnsi="Times New Roman"/>
                <w:sz w:val="24"/>
                <w:szCs w:val="24"/>
                <w:lang w:eastAsia="ru-RU"/>
              </w:rPr>
            </w:pPr>
          </w:p>
        </w:tc>
      </w:tr>
      <w:tr w:rsidR="00456A1E" w:rsidRPr="005C49A7" w:rsidTr="00EF5FFC">
        <w:tc>
          <w:tcPr>
            <w:tcW w:w="4353" w:type="dxa"/>
            <w:gridSpan w:val="3"/>
          </w:tcPr>
          <w:p w:rsidR="00456A1E" w:rsidRDefault="00456A1E" w:rsidP="000A1E1A">
            <w:pPr>
              <w:pStyle w:val="af"/>
              <w:jc w:val="both"/>
              <w:rPr>
                <w:rFonts w:ascii="Times New Roman" w:hAnsi="Times New Roman"/>
                <w:sz w:val="24"/>
                <w:szCs w:val="24"/>
              </w:rPr>
            </w:pPr>
            <w:r>
              <w:rPr>
                <w:rFonts w:ascii="Times New Roman" w:hAnsi="Times New Roman"/>
                <w:sz w:val="24"/>
                <w:szCs w:val="24"/>
                <w:lang w:eastAsia="ru-RU"/>
              </w:rPr>
              <w:t>1.</w:t>
            </w:r>
            <w:r w:rsidRPr="00BF4963">
              <w:rPr>
                <w:rFonts w:ascii="Times New Roman" w:hAnsi="Times New Roman"/>
                <w:sz w:val="24"/>
                <w:szCs w:val="24"/>
              </w:rPr>
              <w:t>Эмоциональное</w:t>
            </w:r>
          </w:p>
          <w:p w:rsidR="00456A1E" w:rsidRPr="00B80DA6" w:rsidRDefault="00456A1E" w:rsidP="000A1E1A">
            <w:pPr>
              <w:pStyle w:val="af"/>
              <w:jc w:val="both"/>
              <w:rPr>
                <w:rFonts w:ascii="Times New Roman" w:hAnsi="Times New Roman"/>
                <w:sz w:val="24"/>
                <w:szCs w:val="24"/>
                <w:lang w:eastAsia="ru-RU"/>
              </w:rPr>
            </w:pPr>
            <w:r w:rsidRPr="00BF4963">
              <w:rPr>
                <w:rFonts w:ascii="Times New Roman" w:hAnsi="Times New Roman"/>
                <w:sz w:val="24"/>
                <w:szCs w:val="24"/>
              </w:rPr>
              <w:t xml:space="preserve"> и коммуникативно-речевое развитие</w:t>
            </w:r>
          </w:p>
        </w:tc>
        <w:tc>
          <w:tcPr>
            <w:tcW w:w="858" w:type="dxa"/>
            <w:gridSpan w:val="3"/>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r w:rsidR="00456A1E">
              <w:rPr>
                <w:rFonts w:ascii="Times New Roman" w:hAnsi="Times New Roman"/>
                <w:sz w:val="24"/>
                <w:szCs w:val="24"/>
                <w:lang w:eastAsia="ru-RU"/>
              </w:rPr>
              <w:t>*</w:t>
            </w:r>
          </w:p>
        </w:tc>
        <w:tc>
          <w:tcPr>
            <w:tcW w:w="993" w:type="dxa"/>
            <w:gridSpan w:val="2"/>
          </w:tcPr>
          <w:p w:rsidR="00456A1E" w:rsidRDefault="00EF5FFC" w:rsidP="000A1E1A">
            <w:r>
              <w:rPr>
                <w:rFonts w:ascii="Times New Roman" w:hAnsi="Times New Roman"/>
                <w:sz w:val="24"/>
                <w:szCs w:val="24"/>
                <w:lang w:eastAsia="ru-RU"/>
              </w:rPr>
              <w:t>66</w:t>
            </w:r>
            <w:r w:rsidR="00456A1E" w:rsidRPr="009E0AD8">
              <w:rPr>
                <w:rFonts w:ascii="Times New Roman" w:hAnsi="Times New Roman"/>
                <w:sz w:val="24"/>
                <w:szCs w:val="24"/>
                <w:lang w:eastAsia="ru-RU"/>
              </w:rPr>
              <w:t>*</w:t>
            </w:r>
          </w:p>
        </w:tc>
        <w:tc>
          <w:tcPr>
            <w:tcW w:w="850" w:type="dxa"/>
            <w:gridSpan w:val="3"/>
          </w:tcPr>
          <w:p w:rsidR="00456A1E" w:rsidRDefault="00EF5FFC" w:rsidP="000A1E1A">
            <w:r>
              <w:rPr>
                <w:rFonts w:ascii="Times New Roman" w:hAnsi="Times New Roman"/>
                <w:sz w:val="24"/>
                <w:szCs w:val="24"/>
                <w:lang w:eastAsia="ru-RU"/>
              </w:rPr>
              <w:t>66</w:t>
            </w:r>
            <w:r w:rsidR="00456A1E" w:rsidRPr="009E0AD8">
              <w:rPr>
                <w:rFonts w:ascii="Times New Roman" w:hAnsi="Times New Roman"/>
                <w:sz w:val="24"/>
                <w:szCs w:val="24"/>
                <w:lang w:eastAsia="ru-RU"/>
              </w:rPr>
              <w:t>*</w:t>
            </w:r>
          </w:p>
        </w:tc>
        <w:tc>
          <w:tcPr>
            <w:tcW w:w="895" w:type="dxa"/>
          </w:tcPr>
          <w:p w:rsidR="00456A1E" w:rsidRDefault="00EF5FFC" w:rsidP="000A1E1A">
            <w:r>
              <w:rPr>
                <w:rFonts w:ascii="Times New Roman" w:hAnsi="Times New Roman"/>
                <w:sz w:val="24"/>
                <w:szCs w:val="24"/>
                <w:lang w:eastAsia="ru-RU"/>
              </w:rPr>
              <w:t xml:space="preserve"> 68</w:t>
            </w:r>
            <w:r w:rsidR="00456A1E" w:rsidRPr="009E0AD8">
              <w:rPr>
                <w:rFonts w:ascii="Times New Roman" w:hAnsi="Times New Roman"/>
                <w:sz w:val="24"/>
                <w:szCs w:val="24"/>
                <w:lang w:eastAsia="ru-RU"/>
              </w:rPr>
              <w:t>*</w:t>
            </w:r>
          </w:p>
        </w:tc>
        <w:tc>
          <w:tcPr>
            <w:tcW w:w="936" w:type="dxa"/>
            <w:gridSpan w:val="2"/>
          </w:tcPr>
          <w:p w:rsidR="00456A1E" w:rsidRPr="00EF5FFC" w:rsidRDefault="00EF5FFC" w:rsidP="00EF5FFC">
            <w:pPr>
              <w:pStyle w:val="af"/>
              <w:rPr>
                <w:rFonts w:ascii="Times New Roman" w:hAnsi="Times New Roman"/>
                <w:sz w:val="24"/>
                <w:szCs w:val="24"/>
                <w:vertAlign w:val="superscript"/>
                <w:lang w:eastAsia="ru-RU"/>
              </w:rPr>
            </w:pPr>
            <w:r>
              <w:rPr>
                <w:rFonts w:ascii="Times New Roman" w:hAnsi="Times New Roman"/>
                <w:sz w:val="24"/>
                <w:szCs w:val="24"/>
                <w:lang w:eastAsia="ru-RU"/>
              </w:rPr>
              <w:t xml:space="preserve">   68</w:t>
            </w:r>
            <w:r>
              <w:rPr>
                <w:rFonts w:ascii="Times New Roman" w:hAnsi="Times New Roman"/>
                <w:sz w:val="24"/>
                <w:szCs w:val="24"/>
                <w:vertAlign w:val="superscript"/>
                <w:lang w:eastAsia="ru-RU"/>
              </w:rPr>
              <w:t>*</w:t>
            </w:r>
          </w:p>
        </w:tc>
        <w:tc>
          <w:tcPr>
            <w:tcW w:w="1000" w:type="dxa"/>
            <w:gridSpan w:val="2"/>
          </w:tcPr>
          <w:p w:rsidR="00456A1E" w:rsidRPr="00EF5FFC" w:rsidRDefault="00EF5FFC" w:rsidP="000A1E1A">
            <w:pPr>
              <w:pStyle w:val="af"/>
              <w:jc w:val="center"/>
              <w:rPr>
                <w:rFonts w:ascii="Times New Roman" w:hAnsi="Times New Roman"/>
                <w:sz w:val="24"/>
                <w:szCs w:val="24"/>
                <w:vertAlign w:val="superscript"/>
              </w:rPr>
            </w:pPr>
            <w:r>
              <w:rPr>
                <w:rFonts w:ascii="Times New Roman" w:hAnsi="Times New Roman"/>
                <w:sz w:val="24"/>
                <w:szCs w:val="24"/>
              </w:rPr>
              <w:t>68</w:t>
            </w:r>
            <w:r>
              <w:rPr>
                <w:rFonts w:ascii="Times New Roman" w:hAnsi="Times New Roman"/>
                <w:sz w:val="24"/>
                <w:szCs w:val="24"/>
                <w:vertAlign w:val="superscript"/>
              </w:rPr>
              <w:t>*</w:t>
            </w:r>
          </w:p>
        </w:tc>
      </w:tr>
      <w:tr w:rsidR="00456A1E" w:rsidRPr="005C49A7" w:rsidTr="00EF5FFC">
        <w:tc>
          <w:tcPr>
            <w:tcW w:w="4353" w:type="dxa"/>
            <w:gridSpan w:val="3"/>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2. Сенсорное развитие</w:t>
            </w:r>
          </w:p>
        </w:tc>
        <w:tc>
          <w:tcPr>
            <w:tcW w:w="858" w:type="dxa"/>
            <w:gridSpan w:val="3"/>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993"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50" w:type="dxa"/>
            <w:gridSpan w:val="3"/>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95" w:type="dxa"/>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36"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1000" w:type="dxa"/>
            <w:gridSpan w:val="2"/>
          </w:tcPr>
          <w:p w:rsidR="00456A1E" w:rsidRPr="00B80DA6" w:rsidRDefault="00EF5FFC" w:rsidP="000A1E1A">
            <w:pPr>
              <w:pStyle w:val="af"/>
              <w:jc w:val="center"/>
              <w:rPr>
                <w:rFonts w:ascii="Times New Roman" w:hAnsi="Times New Roman"/>
                <w:sz w:val="24"/>
                <w:szCs w:val="24"/>
              </w:rPr>
            </w:pPr>
            <w:r>
              <w:rPr>
                <w:rFonts w:ascii="Times New Roman" w:hAnsi="Times New Roman"/>
                <w:sz w:val="24"/>
                <w:szCs w:val="24"/>
              </w:rPr>
              <w:t>68</w:t>
            </w:r>
          </w:p>
        </w:tc>
      </w:tr>
      <w:tr w:rsidR="00456A1E" w:rsidRPr="005C49A7" w:rsidTr="00EF5FFC">
        <w:tc>
          <w:tcPr>
            <w:tcW w:w="4353" w:type="dxa"/>
            <w:gridSpan w:val="3"/>
          </w:tcPr>
          <w:p w:rsidR="00456A1E" w:rsidRPr="00B80DA6" w:rsidRDefault="00456A1E" w:rsidP="000A1E1A">
            <w:pPr>
              <w:pStyle w:val="af"/>
              <w:jc w:val="both"/>
              <w:rPr>
                <w:rFonts w:ascii="Times New Roman" w:hAnsi="Times New Roman"/>
                <w:sz w:val="24"/>
                <w:szCs w:val="24"/>
                <w:lang w:eastAsia="ru-RU"/>
              </w:rPr>
            </w:pPr>
            <w:r w:rsidRPr="00B80DA6">
              <w:rPr>
                <w:rFonts w:ascii="Times New Roman" w:hAnsi="Times New Roman"/>
                <w:sz w:val="24"/>
                <w:szCs w:val="24"/>
                <w:lang w:eastAsia="ru-RU"/>
              </w:rPr>
              <w:t>3. Двигательное развитие</w:t>
            </w:r>
          </w:p>
        </w:tc>
        <w:tc>
          <w:tcPr>
            <w:tcW w:w="858" w:type="dxa"/>
            <w:gridSpan w:val="3"/>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993"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850" w:type="dxa"/>
            <w:gridSpan w:val="3"/>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895" w:type="dxa"/>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34</w:t>
            </w:r>
          </w:p>
        </w:tc>
        <w:tc>
          <w:tcPr>
            <w:tcW w:w="936"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34</w:t>
            </w:r>
          </w:p>
        </w:tc>
        <w:tc>
          <w:tcPr>
            <w:tcW w:w="1000"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34</w:t>
            </w:r>
          </w:p>
        </w:tc>
      </w:tr>
      <w:tr w:rsidR="00456A1E" w:rsidRPr="005C49A7" w:rsidTr="00EF5FFC">
        <w:tc>
          <w:tcPr>
            <w:tcW w:w="4353" w:type="dxa"/>
            <w:gridSpan w:val="3"/>
          </w:tcPr>
          <w:p w:rsidR="00456A1E" w:rsidRPr="00B80DA6" w:rsidRDefault="00456A1E" w:rsidP="000A1E1A">
            <w:pPr>
              <w:pStyle w:val="af"/>
              <w:jc w:val="both"/>
              <w:rPr>
                <w:rFonts w:ascii="Times New Roman" w:hAnsi="Times New Roman"/>
                <w:sz w:val="24"/>
                <w:szCs w:val="24"/>
              </w:rPr>
            </w:pPr>
            <w:r>
              <w:rPr>
                <w:rFonts w:ascii="Times New Roman" w:hAnsi="Times New Roman"/>
                <w:sz w:val="24"/>
                <w:szCs w:val="24"/>
                <w:lang w:eastAsia="ru-RU"/>
              </w:rPr>
              <w:t>5. Предметно-практические действия</w:t>
            </w:r>
          </w:p>
        </w:tc>
        <w:tc>
          <w:tcPr>
            <w:tcW w:w="858" w:type="dxa"/>
            <w:gridSpan w:val="3"/>
          </w:tcPr>
          <w:p w:rsidR="00456A1E"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993"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50" w:type="dxa"/>
            <w:gridSpan w:val="3"/>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95" w:type="dxa"/>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36"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1000" w:type="dxa"/>
            <w:gridSpan w:val="2"/>
          </w:tcPr>
          <w:p w:rsidR="00456A1E" w:rsidRPr="00B80DA6" w:rsidRDefault="00EF5FFC"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r>
      <w:tr w:rsidR="00456A1E" w:rsidRPr="005C49A7" w:rsidTr="00EF5FFC">
        <w:tc>
          <w:tcPr>
            <w:tcW w:w="4353" w:type="dxa"/>
            <w:gridSpan w:val="3"/>
          </w:tcPr>
          <w:p w:rsidR="00456A1E" w:rsidRPr="00B80DA6" w:rsidRDefault="00456A1E" w:rsidP="000A1E1A">
            <w:pPr>
              <w:pStyle w:val="af"/>
              <w:jc w:val="both"/>
              <w:rPr>
                <w:rFonts w:ascii="Times New Roman" w:hAnsi="Times New Roman"/>
                <w:b/>
                <w:sz w:val="24"/>
                <w:szCs w:val="24"/>
                <w:lang w:eastAsia="ru-RU"/>
              </w:rPr>
            </w:pPr>
            <w:r w:rsidRPr="00B80DA6">
              <w:rPr>
                <w:rFonts w:ascii="Times New Roman" w:hAnsi="Times New Roman"/>
                <w:b/>
                <w:sz w:val="24"/>
                <w:szCs w:val="24"/>
                <w:lang w:eastAsia="ru-RU"/>
              </w:rPr>
              <w:t>Итого коррекционных занятий</w:t>
            </w:r>
          </w:p>
        </w:tc>
        <w:tc>
          <w:tcPr>
            <w:tcW w:w="858" w:type="dxa"/>
            <w:gridSpan w:val="3"/>
          </w:tcPr>
          <w:p w:rsidR="00456A1E" w:rsidRPr="00585BDD"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231</w:t>
            </w:r>
          </w:p>
        </w:tc>
        <w:tc>
          <w:tcPr>
            <w:tcW w:w="993" w:type="dxa"/>
            <w:gridSpan w:val="2"/>
          </w:tcPr>
          <w:p w:rsidR="00456A1E" w:rsidRPr="00585BDD" w:rsidRDefault="00EF5FFC" w:rsidP="000A1E1A">
            <w:pPr>
              <w:pStyle w:val="af"/>
              <w:jc w:val="center"/>
              <w:rPr>
                <w:rFonts w:ascii="Times New Roman" w:hAnsi="Times New Roman"/>
                <w:b/>
                <w:sz w:val="24"/>
                <w:szCs w:val="24"/>
              </w:rPr>
            </w:pPr>
            <w:r>
              <w:rPr>
                <w:rFonts w:ascii="Times New Roman" w:hAnsi="Times New Roman"/>
                <w:b/>
                <w:sz w:val="24"/>
                <w:szCs w:val="24"/>
              </w:rPr>
              <w:t>231</w:t>
            </w:r>
          </w:p>
        </w:tc>
        <w:tc>
          <w:tcPr>
            <w:tcW w:w="850" w:type="dxa"/>
            <w:gridSpan w:val="3"/>
          </w:tcPr>
          <w:p w:rsidR="00456A1E" w:rsidRPr="00585BDD" w:rsidRDefault="00EF5FFC" w:rsidP="000A1E1A">
            <w:pPr>
              <w:pStyle w:val="af"/>
              <w:jc w:val="center"/>
              <w:rPr>
                <w:rFonts w:ascii="Times New Roman" w:hAnsi="Times New Roman"/>
                <w:b/>
                <w:sz w:val="24"/>
                <w:szCs w:val="24"/>
              </w:rPr>
            </w:pPr>
            <w:r>
              <w:rPr>
                <w:rFonts w:ascii="Times New Roman" w:hAnsi="Times New Roman"/>
                <w:b/>
                <w:sz w:val="24"/>
                <w:szCs w:val="24"/>
              </w:rPr>
              <w:t>231</w:t>
            </w:r>
          </w:p>
        </w:tc>
        <w:tc>
          <w:tcPr>
            <w:tcW w:w="895" w:type="dxa"/>
          </w:tcPr>
          <w:p w:rsidR="00456A1E" w:rsidRPr="00585BDD" w:rsidRDefault="00EF5FFC" w:rsidP="000A1E1A">
            <w:pPr>
              <w:pStyle w:val="af"/>
              <w:jc w:val="center"/>
              <w:rPr>
                <w:rFonts w:ascii="Times New Roman" w:hAnsi="Times New Roman"/>
                <w:b/>
                <w:sz w:val="24"/>
                <w:szCs w:val="24"/>
              </w:rPr>
            </w:pPr>
            <w:r>
              <w:rPr>
                <w:rFonts w:ascii="Times New Roman" w:hAnsi="Times New Roman"/>
                <w:b/>
                <w:sz w:val="24"/>
                <w:szCs w:val="24"/>
              </w:rPr>
              <w:t>231</w:t>
            </w:r>
          </w:p>
        </w:tc>
        <w:tc>
          <w:tcPr>
            <w:tcW w:w="936" w:type="dxa"/>
            <w:gridSpan w:val="2"/>
          </w:tcPr>
          <w:p w:rsidR="00456A1E" w:rsidRPr="00585BDD" w:rsidRDefault="00EF5FFC" w:rsidP="000A1E1A">
            <w:pPr>
              <w:pStyle w:val="af"/>
              <w:jc w:val="center"/>
              <w:rPr>
                <w:rFonts w:ascii="Times New Roman" w:hAnsi="Times New Roman"/>
                <w:b/>
                <w:sz w:val="24"/>
                <w:szCs w:val="24"/>
              </w:rPr>
            </w:pPr>
            <w:r>
              <w:rPr>
                <w:rFonts w:ascii="Times New Roman" w:hAnsi="Times New Roman"/>
                <w:b/>
                <w:sz w:val="24"/>
                <w:szCs w:val="24"/>
              </w:rPr>
              <w:t>231</w:t>
            </w:r>
          </w:p>
        </w:tc>
        <w:tc>
          <w:tcPr>
            <w:tcW w:w="1000" w:type="dxa"/>
            <w:gridSpan w:val="2"/>
          </w:tcPr>
          <w:p w:rsidR="00456A1E" w:rsidRPr="00585BDD" w:rsidRDefault="00EF5FFC" w:rsidP="000A1E1A">
            <w:pPr>
              <w:pStyle w:val="af"/>
              <w:jc w:val="center"/>
              <w:rPr>
                <w:rFonts w:ascii="Times New Roman" w:hAnsi="Times New Roman"/>
                <w:b/>
                <w:sz w:val="24"/>
                <w:szCs w:val="24"/>
              </w:rPr>
            </w:pPr>
            <w:r>
              <w:rPr>
                <w:rFonts w:ascii="Times New Roman" w:hAnsi="Times New Roman"/>
                <w:b/>
                <w:sz w:val="24"/>
                <w:szCs w:val="24"/>
              </w:rPr>
              <w:t>231</w:t>
            </w:r>
          </w:p>
        </w:tc>
      </w:tr>
      <w:tr w:rsidR="00456A1E" w:rsidRPr="005C49A7" w:rsidTr="00EF5FFC">
        <w:trPr>
          <w:trHeight w:val="408"/>
        </w:trPr>
        <w:tc>
          <w:tcPr>
            <w:tcW w:w="4353" w:type="dxa"/>
            <w:gridSpan w:val="3"/>
          </w:tcPr>
          <w:p w:rsidR="00456A1E" w:rsidRPr="00A25D27" w:rsidRDefault="00456A1E" w:rsidP="000A1E1A">
            <w:pPr>
              <w:pStyle w:val="af"/>
              <w:jc w:val="both"/>
              <w:rPr>
                <w:rFonts w:ascii="Times New Roman" w:hAnsi="Times New Roman"/>
                <w:b/>
                <w:sz w:val="24"/>
                <w:szCs w:val="24"/>
                <w:lang w:eastAsia="ru-RU"/>
              </w:rPr>
            </w:pPr>
            <w:r w:rsidRPr="00A25D27">
              <w:rPr>
                <w:rFonts w:ascii="Times New Roman" w:hAnsi="Times New Roman"/>
                <w:b/>
                <w:sz w:val="24"/>
                <w:szCs w:val="24"/>
                <w:lang w:eastAsia="ru-RU"/>
              </w:rPr>
              <w:t>Развивающая область</w:t>
            </w:r>
          </w:p>
        </w:tc>
        <w:tc>
          <w:tcPr>
            <w:tcW w:w="858" w:type="dxa"/>
            <w:gridSpan w:val="3"/>
          </w:tcPr>
          <w:p w:rsidR="00456A1E" w:rsidRPr="00B80DA6" w:rsidRDefault="00456A1E" w:rsidP="000A1E1A">
            <w:pPr>
              <w:pStyle w:val="af"/>
              <w:rPr>
                <w:rFonts w:ascii="Times New Roman" w:hAnsi="Times New Roman"/>
                <w:sz w:val="24"/>
                <w:szCs w:val="24"/>
                <w:lang w:eastAsia="ru-RU"/>
              </w:rPr>
            </w:pPr>
          </w:p>
        </w:tc>
        <w:tc>
          <w:tcPr>
            <w:tcW w:w="993" w:type="dxa"/>
            <w:gridSpan w:val="2"/>
          </w:tcPr>
          <w:p w:rsidR="00456A1E" w:rsidRPr="00B80DA6" w:rsidRDefault="00456A1E" w:rsidP="000A1E1A">
            <w:pPr>
              <w:pStyle w:val="af"/>
              <w:rPr>
                <w:rFonts w:ascii="Times New Roman" w:hAnsi="Times New Roman"/>
                <w:sz w:val="24"/>
                <w:szCs w:val="24"/>
              </w:rPr>
            </w:pPr>
          </w:p>
        </w:tc>
        <w:tc>
          <w:tcPr>
            <w:tcW w:w="850" w:type="dxa"/>
            <w:gridSpan w:val="3"/>
          </w:tcPr>
          <w:p w:rsidR="00456A1E" w:rsidRDefault="00456A1E" w:rsidP="000A1E1A">
            <w:pPr>
              <w:pStyle w:val="af"/>
              <w:jc w:val="center"/>
              <w:rPr>
                <w:rFonts w:ascii="Times New Roman" w:hAnsi="Times New Roman"/>
                <w:sz w:val="24"/>
                <w:szCs w:val="24"/>
              </w:rPr>
            </w:pPr>
          </w:p>
          <w:p w:rsidR="00456A1E" w:rsidRPr="00B80DA6" w:rsidRDefault="00456A1E" w:rsidP="000A1E1A">
            <w:pPr>
              <w:pStyle w:val="af"/>
              <w:jc w:val="center"/>
              <w:rPr>
                <w:rFonts w:ascii="Times New Roman" w:hAnsi="Times New Roman"/>
                <w:sz w:val="24"/>
                <w:szCs w:val="24"/>
              </w:rPr>
            </w:pPr>
          </w:p>
        </w:tc>
        <w:tc>
          <w:tcPr>
            <w:tcW w:w="895" w:type="dxa"/>
          </w:tcPr>
          <w:p w:rsidR="00456A1E" w:rsidRDefault="00456A1E" w:rsidP="000A1E1A">
            <w:pPr>
              <w:pStyle w:val="af"/>
              <w:jc w:val="center"/>
              <w:rPr>
                <w:rFonts w:ascii="Times New Roman" w:hAnsi="Times New Roman"/>
                <w:sz w:val="24"/>
                <w:szCs w:val="24"/>
              </w:rPr>
            </w:pPr>
          </w:p>
          <w:p w:rsidR="00456A1E" w:rsidRPr="00B80DA6" w:rsidRDefault="00456A1E" w:rsidP="000A1E1A">
            <w:pPr>
              <w:pStyle w:val="af"/>
              <w:jc w:val="center"/>
              <w:rPr>
                <w:rFonts w:ascii="Times New Roman" w:hAnsi="Times New Roman"/>
                <w:sz w:val="24"/>
                <w:szCs w:val="24"/>
              </w:rPr>
            </w:pPr>
          </w:p>
        </w:tc>
        <w:tc>
          <w:tcPr>
            <w:tcW w:w="936" w:type="dxa"/>
            <w:gridSpan w:val="2"/>
          </w:tcPr>
          <w:p w:rsidR="00456A1E" w:rsidRDefault="00456A1E" w:rsidP="000A1E1A">
            <w:pPr>
              <w:pStyle w:val="af"/>
              <w:jc w:val="center"/>
              <w:rPr>
                <w:rFonts w:ascii="Times New Roman" w:hAnsi="Times New Roman"/>
                <w:sz w:val="24"/>
                <w:szCs w:val="24"/>
              </w:rPr>
            </w:pPr>
          </w:p>
          <w:p w:rsidR="00456A1E" w:rsidRPr="00B80DA6" w:rsidRDefault="00456A1E" w:rsidP="000A1E1A">
            <w:pPr>
              <w:pStyle w:val="af"/>
              <w:jc w:val="center"/>
              <w:rPr>
                <w:rFonts w:ascii="Times New Roman" w:hAnsi="Times New Roman"/>
                <w:sz w:val="24"/>
                <w:szCs w:val="24"/>
              </w:rPr>
            </w:pPr>
          </w:p>
        </w:tc>
        <w:tc>
          <w:tcPr>
            <w:tcW w:w="1000" w:type="dxa"/>
            <w:gridSpan w:val="2"/>
          </w:tcPr>
          <w:p w:rsidR="00456A1E" w:rsidRPr="00B80DA6" w:rsidRDefault="00456A1E" w:rsidP="000A1E1A">
            <w:pPr>
              <w:pStyle w:val="af"/>
              <w:jc w:val="center"/>
              <w:rPr>
                <w:rFonts w:ascii="Times New Roman" w:hAnsi="Times New Roman"/>
                <w:sz w:val="24"/>
                <w:szCs w:val="24"/>
              </w:rPr>
            </w:pPr>
          </w:p>
        </w:tc>
      </w:tr>
      <w:tr w:rsidR="00456A1E" w:rsidRPr="005C49A7" w:rsidTr="00EF5FFC">
        <w:tc>
          <w:tcPr>
            <w:tcW w:w="4353" w:type="dxa"/>
            <w:gridSpan w:val="3"/>
          </w:tcPr>
          <w:p w:rsidR="00456A1E" w:rsidRPr="00A25D27" w:rsidRDefault="00EF5FFC" w:rsidP="000A1E1A">
            <w:pPr>
              <w:pStyle w:val="af"/>
              <w:jc w:val="both"/>
              <w:rPr>
                <w:rFonts w:ascii="Times New Roman" w:hAnsi="Times New Roman"/>
                <w:sz w:val="24"/>
                <w:szCs w:val="24"/>
                <w:lang w:eastAsia="ru-RU"/>
              </w:rPr>
            </w:pPr>
            <w:r>
              <w:rPr>
                <w:rFonts w:ascii="Times New Roman" w:hAnsi="Times New Roman"/>
                <w:sz w:val="24"/>
                <w:szCs w:val="24"/>
                <w:lang w:eastAsia="ru-RU"/>
              </w:rPr>
              <w:t>Занятия по внеурочной деятельности</w:t>
            </w:r>
          </w:p>
        </w:tc>
        <w:tc>
          <w:tcPr>
            <w:tcW w:w="858" w:type="dxa"/>
            <w:gridSpan w:val="3"/>
          </w:tcPr>
          <w:p w:rsidR="00456A1E"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993" w:type="dxa"/>
            <w:gridSpan w:val="2"/>
          </w:tcPr>
          <w:p w:rsidR="00456A1E" w:rsidRPr="00B80DA6"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50" w:type="dxa"/>
            <w:gridSpan w:val="3"/>
          </w:tcPr>
          <w:p w:rsidR="00456A1E" w:rsidRPr="00B80DA6"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66</w:t>
            </w:r>
          </w:p>
        </w:tc>
        <w:tc>
          <w:tcPr>
            <w:tcW w:w="895" w:type="dxa"/>
          </w:tcPr>
          <w:p w:rsidR="00456A1E" w:rsidRPr="00B80DA6"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936" w:type="dxa"/>
            <w:gridSpan w:val="2"/>
          </w:tcPr>
          <w:p w:rsidR="00456A1E" w:rsidRPr="00B80DA6"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68</w:t>
            </w:r>
          </w:p>
        </w:tc>
        <w:tc>
          <w:tcPr>
            <w:tcW w:w="1000" w:type="dxa"/>
            <w:gridSpan w:val="2"/>
          </w:tcPr>
          <w:p w:rsidR="00456A1E" w:rsidRDefault="005A338B" w:rsidP="000A1E1A">
            <w:pPr>
              <w:pStyle w:val="af"/>
              <w:jc w:val="center"/>
              <w:rPr>
                <w:rFonts w:ascii="Times New Roman" w:hAnsi="Times New Roman"/>
                <w:sz w:val="24"/>
                <w:szCs w:val="24"/>
              </w:rPr>
            </w:pPr>
            <w:r>
              <w:rPr>
                <w:rFonts w:ascii="Times New Roman" w:hAnsi="Times New Roman"/>
                <w:sz w:val="24"/>
                <w:szCs w:val="24"/>
              </w:rPr>
              <w:t>68</w:t>
            </w:r>
          </w:p>
        </w:tc>
      </w:tr>
      <w:tr w:rsidR="00456A1E" w:rsidRPr="005C49A7" w:rsidTr="00EF5FFC">
        <w:trPr>
          <w:trHeight w:val="441"/>
        </w:trPr>
        <w:tc>
          <w:tcPr>
            <w:tcW w:w="4353" w:type="dxa"/>
            <w:gridSpan w:val="3"/>
          </w:tcPr>
          <w:p w:rsidR="00456A1E" w:rsidRPr="00A25D27" w:rsidRDefault="00456A1E" w:rsidP="000A1E1A">
            <w:pPr>
              <w:pStyle w:val="af"/>
              <w:jc w:val="both"/>
              <w:rPr>
                <w:rFonts w:ascii="Times New Roman" w:hAnsi="Times New Roman"/>
                <w:sz w:val="24"/>
                <w:szCs w:val="24"/>
                <w:lang w:eastAsia="ru-RU"/>
              </w:rPr>
            </w:pPr>
            <w:r w:rsidRPr="00A25D27">
              <w:rPr>
                <w:rFonts w:ascii="Times New Roman" w:hAnsi="Times New Roman"/>
                <w:sz w:val="24"/>
                <w:szCs w:val="24"/>
                <w:lang w:eastAsia="ru-RU"/>
              </w:rPr>
              <w:t>Культурно-досуговые мероприятия</w:t>
            </w:r>
          </w:p>
        </w:tc>
        <w:tc>
          <w:tcPr>
            <w:tcW w:w="858" w:type="dxa"/>
            <w:gridSpan w:val="3"/>
          </w:tcPr>
          <w:p w:rsidR="00456A1E"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993" w:type="dxa"/>
            <w:gridSpan w:val="2"/>
          </w:tcPr>
          <w:p w:rsidR="00456A1E"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850" w:type="dxa"/>
            <w:gridSpan w:val="3"/>
          </w:tcPr>
          <w:p w:rsidR="00456A1E"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33</w:t>
            </w:r>
          </w:p>
        </w:tc>
        <w:tc>
          <w:tcPr>
            <w:tcW w:w="895" w:type="dxa"/>
          </w:tcPr>
          <w:p w:rsidR="00456A1E"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34</w:t>
            </w:r>
          </w:p>
        </w:tc>
        <w:tc>
          <w:tcPr>
            <w:tcW w:w="936" w:type="dxa"/>
            <w:gridSpan w:val="2"/>
          </w:tcPr>
          <w:p w:rsidR="00456A1E" w:rsidRDefault="005A338B" w:rsidP="000A1E1A">
            <w:pPr>
              <w:pStyle w:val="af"/>
              <w:jc w:val="center"/>
              <w:rPr>
                <w:rFonts w:ascii="Times New Roman" w:hAnsi="Times New Roman"/>
                <w:sz w:val="24"/>
                <w:szCs w:val="24"/>
                <w:lang w:eastAsia="ru-RU"/>
              </w:rPr>
            </w:pPr>
            <w:r>
              <w:rPr>
                <w:rFonts w:ascii="Times New Roman" w:hAnsi="Times New Roman"/>
                <w:sz w:val="24"/>
                <w:szCs w:val="24"/>
                <w:lang w:eastAsia="ru-RU"/>
              </w:rPr>
              <w:t>34</w:t>
            </w:r>
          </w:p>
        </w:tc>
        <w:tc>
          <w:tcPr>
            <w:tcW w:w="1000" w:type="dxa"/>
            <w:gridSpan w:val="2"/>
          </w:tcPr>
          <w:p w:rsidR="00456A1E" w:rsidRDefault="005A338B" w:rsidP="000A1E1A">
            <w:pPr>
              <w:pStyle w:val="af"/>
              <w:jc w:val="center"/>
              <w:rPr>
                <w:rFonts w:ascii="Times New Roman" w:hAnsi="Times New Roman"/>
                <w:sz w:val="24"/>
                <w:szCs w:val="24"/>
              </w:rPr>
            </w:pPr>
            <w:r>
              <w:rPr>
                <w:rFonts w:ascii="Times New Roman" w:hAnsi="Times New Roman"/>
                <w:sz w:val="24"/>
                <w:szCs w:val="24"/>
              </w:rPr>
              <w:t>34</w:t>
            </w:r>
            <w:bookmarkStart w:id="0" w:name="_GoBack"/>
            <w:bookmarkEnd w:id="0"/>
          </w:p>
        </w:tc>
      </w:tr>
      <w:tr w:rsidR="00456A1E" w:rsidRPr="005C49A7" w:rsidTr="00EF5FFC">
        <w:trPr>
          <w:trHeight w:val="446"/>
        </w:trPr>
        <w:tc>
          <w:tcPr>
            <w:tcW w:w="4353" w:type="dxa"/>
            <w:gridSpan w:val="3"/>
          </w:tcPr>
          <w:p w:rsidR="00456A1E" w:rsidRPr="00B80DA6" w:rsidRDefault="00456A1E" w:rsidP="000A1E1A">
            <w:pPr>
              <w:pStyle w:val="af"/>
              <w:rPr>
                <w:rFonts w:ascii="Times New Roman" w:hAnsi="Times New Roman"/>
                <w:b/>
                <w:sz w:val="24"/>
                <w:szCs w:val="24"/>
                <w:lang w:eastAsia="ru-RU"/>
              </w:rPr>
            </w:pPr>
            <w:r>
              <w:rPr>
                <w:rFonts w:ascii="Times New Roman" w:hAnsi="Times New Roman"/>
                <w:b/>
                <w:sz w:val="24"/>
                <w:szCs w:val="24"/>
                <w:lang w:eastAsia="ru-RU"/>
              </w:rPr>
              <w:t>ИТОГО: ВНЕУРОЧНАЯ ДЕЯТЕЛЬНОСТЬ</w:t>
            </w:r>
          </w:p>
        </w:tc>
        <w:tc>
          <w:tcPr>
            <w:tcW w:w="858" w:type="dxa"/>
            <w:gridSpan w:val="3"/>
          </w:tcPr>
          <w:p w:rsidR="00456A1E" w:rsidRPr="00B80DA6"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330</w:t>
            </w:r>
          </w:p>
        </w:tc>
        <w:tc>
          <w:tcPr>
            <w:tcW w:w="993" w:type="dxa"/>
            <w:gridSpan w:val="2"/>
          </w:tcPr>
          <w:p w:rsidR="00456A1E" w:rsidRPr="00B80DA6"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330</w:t>
            </w:r>
          </w:p>
        </w:tc>
        <w:tc>
          <w:tcPr>
            <w:tcW w:w="850" w:type="dxa"/>
            <w:gridSpan w:val="3"/>
          </w:tcPr>
          <w:p w:rsidR="00456A1E" w:rsidRPr="00B80DA6"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330</w:t>
            </w:r>
          </w:p>
        </w:tc>
        <w:tc>
          <w:tcPr>
            <w:tcW w:w="895" w:type="dxa"/>
          </w:tcPr>
          <w:p w:rsidR="00456A1E" w:rsidRPr="00B80DA6"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340</w:t>
            </w:r>
          </w:p>
        </w:tc>
        <w:tc>
          <w:tcPr>
            <w:tcW w:w="936" w:type="dxa"/>
            <w:gridSpan w:val="2"/>
          </w:tcPr>
          <w:p w:rsidR="00456A1E" w:rsidRPr="00B80DA6"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340</w:t>
            </w:r>
          </w:p>
        </w:tc>
        <w:tc>
          <w:tcPr>
            <w:tcW w:w="1000" w:type="dxa"/>
            <w:gridSpan w:val="2"/>
          </w:tcPr>
          <w:p w:rsidR="00456A1E" w:rsidRPr="00B80DA6" w:rsidRDefault="00EF5FFC" w:rsidP="000A1E1A">
            <w:pPr>
              <w:pStyle w:val="af"/>
              <w:jc w:val="center"/>
              <w:rPr>
                <w:rFonts w:ascii="Times New Roman" w:hAnsi="Times New Roman"/>
                <w:b/>
                <w:sz w:val="24"/>
                <w:szCs w:val="24"/>
                <w:lang w:eastAsia="ru-RU"/>
              </w:rPr>
            </w:pPr>
            <w:r>
              <w:rPr>
                <w:rFonts w:ascii="Times New Roman" w:hAnsi="Times New Roman"/>
                <w:b/>
                <w:sz w:val="24"/>
                <w:szCs w:val="24"/>
                <w:lang w:eastAsia="ru-RU"/>
              </w:rPr>
              <w:t>340</w:t>
            </w:r>
          </w:p>
        </w:tc>
      </w:tr>
    </w:tbl>
    <w:p w:rsidR="00610D2E" w:rsidRDefault="00610D2E" w:rsidP="00441590">
      <w:pPr>
        <w:pStyle w:val="af"/>
        <w:jc w:val="both"/>
        <w:rPr>
          <w:rFonts w:ascii="Times New Roman" w:hAnsi="Times New Roman"/>
          <w:sz w:val="28"/>
          <w:szCs w:val="28"/>
        </w:rPr>
      </w:pPr>
    </w:p>
    <w:p w:rsidR="00610D2E" w:rsidRPr="005C49A7" w:rsidRDefault="00610D2E" w:rsidP="00441590">
      <w:pPr>
        <w:pStyle w:val="af"/>
        <w:jc w:val="both"/>
        <w:rPr>
          <w:rFonts w:ascii="Times New Roman" w:hAnsi="Times New Roman"/>
          <w:sz w:val="28"/>
          <w:szCs w:val="28"/>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8"/>
        <w:gridCol w:w="8"/>
        <w:gridCol w:w="2127"/>
        <w:gridCol w:w="785"/>
        <w:gridCol w:w="18"/>
        <w:gridCol w:w="7"/>
        <w:gridCol w:w="910"/>
        <w:gridCol w:w="14"/>
        <w:gridCol w:w="14"/>
        <w:gridCol w:w="908"/>
        <w:gridCol w:w="9"/>
        <w:gridCol w:w="21"/>
        <w:gridCol w:w="910"/>
        <w:gridCol w:w="28"/>
        <w:gridCol w:w="908"/>
        <w:gridCol w:w="9"/>
        <w:gridCol w:w="991"/>
      </w:tblGrid>
      <w:tr w:rsidR="00441590" w:rsidRPr="005C49A7" w:rsidTr="00441590">
        <w:trPr>
          <w:trHeight w:val="518"/>
        </w:trPr>
        <w:tc>
          <w:tcPr>
            <w:tcW w:w="9885" w:type="dxa"/>
            <w:gridSpan w:val="17"/>
            <w:tcBorders>
              <w:top w:val="nil"/>
              <w:left w:val="nil"/>
              <w:bottom w:val="single" w:sz="4" w:space="0" w:color="000000"/>
              <w:right w:val="nil"/>
            </w:tcBorders>
          </w:tcPr>
          <w:p w:rsidR="00441590" w:rsidRPr="005C49A7" w:rsidRDefault="00456A1E" w:rsidP="00441590">
            <w:pPr>
              <w:pStyle w:val="af"/>
              <w:spacing w:line="276" w:lineRule="auto"/>
              <w:jc w:val="center"/>
              <w:rPr>
                <w:rFonts w:ascii="Times New Roman" w:hAnsi="Times New Roman"/>
                <w:sz w:val="28"/>
                <w:szCs w:val="28"/>
              </w:rPr>
            </w:pPr>
            <w:proofErr w:type="gramStart"/>
            <w:r>
              <w:rPr>
                <w:rFonts w:ascii="Times New Roman" w:hAnsi="Times New Roman"/>
                <w:b/>
                <w:sz w:val="28"/>
                <w:szCs w:val="28"/>
              </w:rPr>
              <w:lastRenderedPageBreak/>
              <w:t>Н</w:t>
            </w:r>
            <w:r w:rsidR="00441590" w:rsidRPr="005C49A7">
              <w:rPr>
                <w:rFonts w:ascii="Times New Roman" w:hAnsi="Times New Roman"/>
                <w:b/>
                <w:sz w:val="28"/>
                <w:szCs w:val="28"/>
              </w:rPr>
              <w:t xml:space="preserve">едельный учебный план общего образования (вариант </w:t>
            </w:r>
            <w:r w:rsidR="00441590">
              <w:rPr>
                <w:rFonts w:ascii="Times New Roman" w:hAnsi="Times New Roman"/>
                <w:b/>
                <w:sz w:val="28"/>
                <w:szCs w:val="28"/>
              </w:rPr>
              <w:t>8.4.)</w:t>
            </w:r>
            <w:r w:rsidR="00441590" w:rsidRPr="005C49A7">
              <w:rPr>
                <w:rFonts w:ascii="Times New Roman" w:hAnsi="Times New Roman"/>
                <w:b/>
                <w:sz w:val="28"/>
                <w:szCs w:val="28"/>
              </w:rPr>
              <w:br/>
              <w:t xml:space="preserve">для обучающихся с </w:t>
            </w:r>
            <w:r w:rsidR="00441590">
              <w:rPr>
                <w:rFonts w:ascii="Times New Roman" w:hAnsi="Times New Roman"/>
                <w:b/>
                <w:sz w:val="28"/>
                <w:szCs w:val="28"/>
              </w:rPr>
              <w:t>расстройствами аутистического спектра</w:t>
            </w:r>
            <w:r w:rsidR="00441590">
              <w:rPr>
                <w:rFonts w:ascii="Times New Roman" w:hAnsi="Times New Roman"/>
                <w:b/>
                <w:sz w:val="28"/>
                <w:szCs w:val="28"/>
              </w:rPr>
              <w:br/>
            </w:r>
            <w:r w:rsidR="00441590" w:rsidRPr="005C49A7">
              <w:rPr>
                <w:rFonts w:ascii="Times New Roman" w:hAnsi="Times New Roman"/>
                <w:b/>
                <w:sz w:val="28"/>
                <w:szCs w:val="28"/>
              </w:rPr>
              <w:t>(</w:t>
            </w:r>
            <w:r w:rsidR="00441590">
              <w:rPr>
                <w:rFonts w:ascii="Times New Roman" w:hAnsi="Times New Roman"/>
                <w:b/>
                <w:sz w:val="28"/>
                <w:szCs w:val="28"/>
              </w:rPr>
              <w:t>дополнительные 1-е, 1-ый</w:t>
            </w:r>
            <w:r w:rsidR="00441590" w:rsidRPr="005C49A7">
              <w:rPr>
                <w:rFonts w:ascii="Times New Roman" w:hAnsi="Times New Roman"/>
                <w:b/>
                <w:sz w:val="28"/>
                <w:szCs w:val="28"/>
              </w:rPr>
              <w:t xml:space="preserve"> – </w:t>
            </w:r>
            <w:r w:rsidR="00441590" w:rsidRPr="005C49A7">
              <w:rPr>
                <w:rFonts w:ascii="Times New Roman" w:hAnsi="Times New Roman"/>
                <w:b/>
                <w:sz w:val="28"/>
                <w:szCs w:val="28"/>
                <w:lang w:val="en-US"/>
              </w:rPr>
              <w:t>IV</w:t>
            </w:r>
            <w:r w:rsidR="0045659D">
              <w:rPr>
                <w:rFonts w:ascii="Times New Roman" w:hAnsi="Times New Roman"/>
                <w:b/>
                <w:sz w:val="28"/>
                <w:szCs w:val="28"/>
              </w:rPr>
              <w:t xml:space="preserve"> классы</w:t>
            </w:r>
            <w:r w:rsidR="00441590" w:rsidRPr="005C49A7">
              <w:rPr>
                <w:rFonts w:ascii="Times New Roman" w:hAnsi="Times New Roman"/>
                <w:b/>
                <w:sz w:val="28"/>
                <w:szCs w:val="28"/>
              </w:rPr>
              <w:t>)</w:t>
            </w:r>
            <w:proofErr w:type="gramEnd"/>
          </w:p>
        </w:tc>
      </w:tr>
      <w:tr w:rsidR="004B3164" w:rsidRPr="005C49A7" w:rsidTr="00860DB2">
        <w:trPr>
          <w:trHeight w:val="288"/>
        </w:trPr>
        <w:tc>
          <w:tcPr>
            <w:tcW w:w="2226" w:type="dxa"/>
            <w:gridSpan w:val="2"/>
            <w:vMerge w:val="restart"/>
            <w:tcBorders>
              <w:top w:val="single" w:sz="4" w:space="0" w:color="000000"/>
              <w:left w:val="single" w:sz="4" w:space="0" w:color="000000"/>
              <w:right w:val="single" w:sz="4" w:space="0" w:color="000000"/>
            </w:tcBorders>
          </w:tcPr>
          <w:p w:rsidR="004B3164" w:rsidRPr="00072781" w:rsidRDefault="004B3164" w:rsidP="00441590">
            <w:pPr>
              <w:pStyle w:val="af"/>
              <w:jc w:val="both"/>
              <w:rPr>
                <w:rFonts w:ascii="Times New Roman" w:hAnsi="Times New Roman"/>
                <w:b/>
                <w:sz w:val="24"/>
                <w:szCs w:val="24"/>
                <w:lang w:eastAsia="ru-RU"/>
              </w:rPr>
            </w:pPr>
            <w:r w:rsidRPr="00072781">
              <w:rPr>
                <w:rFonts w:ascii="Times New Roman" w:hAnsi="Times New Roman"/>
                <w:b/>
                <w:sz w:val="24"/>
                <w:szCs w:val="24"/>
                <w:lang w:val="en-US" w:eastAsia="ru-RU"/>
              </w:rPr>
              <w:t>Предметные</w:t>
            </w:r>
            <w:r w:rsidRPr="00072781">
              <w:rPr>
                <w:rFonts w:ascii="Times New Roman" w:hAnsi="Times New Roman"/>
                <w:b/>
                <w:sz w:val="24"/>
                <w:szCs w:val="24"/>
                <w:lang w:eastAsia="ru-RU"/>
              </w:rPr>
              <w:t xml:space="preserve"> области</w:t>
            </w:r>
          </w:p>
        </w:tc>
        <w:tc>
          <w:tcPr>
            <w:tcW w:w="2127" w:type="dxa"/>
            <w:vMerge w:val="restart"/>
            <w:tcBorders>
              <w:top w:val="single" w:sz="4" w:space="0" w:color="000000"/>
              <w:left w:val="single" w:sz="4" w:space="0" w:color="000000"/>
              <w:right w:val="single" w:sz="4" w:space="0" w:color="000000"/>
              <w:tl2br w:val="single" w:sz="4" w:space="0" w:color="auto"/>
            </w:tcBorders>
          </w:tcPr>
          <w:p w:rsidR="004B3164" w:rsidRPr="00072781" w:rsidRDefault="004B3164" w:rsidP="008B4A3B">
            <w:pPr>
              <w:pStyle w:val="af"/>
              <w:jc w:val="right"/>
              <w:rPr>
                <w:rFonts w:ascii="Times New Roman" w:hAnsi="Times New Roman"/>
                <w:b/>
                <w:sz w:val="24"/>
                <w:szCs w:val="24"/>
                <w:lang w:eastAsia="ru-RU"/>
              </w:rPr>
            </w:pPr>
            <w:r>
              <w:rPr>
                <w:rFonts w:ascii="Times New Roman" w:hAnsi="Times New Roman"/>
                <w:b/>
                <w:sz w:val="24"/>
                <w:szCs w:val="24"/>
                <w:lang w:eastAsia="ru-RU"/>
              </w:rPr>
              <w:t xml:space="preserve">      </w:t>
            </w:r>
            <w:r w:rsidRPr="00072781">
              <w:rPr>
                <w:rFonts w:ascii="Times New Roman" w:hAnsi="Times New Roman"/>
                <w:b/>
                <w:sz w:val="24"/>
                <w:szCs w:val="24"/>
                <w:lang w:eastAsia="ru-RU"/>
              </w:rPr>
              <w:t xml:space="preserve">Классы </w:t>
            </w:r>
          </w:p>
          <w:p w:rsidR="004B3164" w:rsidRPr="00072781" w:rsidRDefault="004B3164" w:rsidP="00441590">
            <w:pPr>
              <w:pStyle w:val="af"/>
              <w:jc w:val="both"/>
              <w:rPr>
                <w:rFonts w:ascii="Times New Roman" w:hAnsi="Times New Roman"/>
                <w:b/>
                <w:sz w:val="24"/>
                <w:szCs w:val="24"/>
                <w:lang w:eastAsia="ru-RU"/>
              </w:rPr>
            </w:pPr>
          </w:p>
          <w:p w:rsidR="004B3164" w:rsidRPr="00072781" w:rsidRDefault="004B3164" w:rsidP="00441590">
            <w:pPr>
              <w:pStyle w:val="af"/>
              <w:jc w:val="both"/>
              <w:rPr>
                <w:rFonts w:ascii="Times New Roman" w:hAnsi="Times New Roman"/>
                <w:b/>
                <w:sz w:val="24"/>
                <w:szCs w:val="24"/>
              </w:rPr>
            </w:pPr>
            <w:r w:rsidRPr="00072781">
              <w:rPr>
                <w:rFonts w:ascii="Times New Roman" w:hAnsi="Times New Roman"/>
                <w:b/>
                <w:sz w:val="24"/>
                <w:szCs w:val="24"/>
                <w:lang w:eastAsia="ru-RU"/>
              </w:rPr>
              <w:t>предметы</w:t>
            </w:r>
          </w:p>
        </w:tc>
        <w:tc>
          <w:tcPr>
            <w:tcW w:w="5532" w:type="dxa"/>
            <w:gridSpan w:val="14"/>
            <w:tcBorders>
              <w:top w:val="single" w:sz="4" w:space="0" w:color="000000"/>
              <w:left w:val="single" w:sz="4" w:space="0" w:color="000000"/>
              <w:bottom w:val="single" w:sz="4" w:space="0" w:color="000000"/>
              <w:right w:val="single" w:sz="4" w:space="0" w:color="000000"/>
            </w:tcBorders>
          </w:tcPr>
          <w:p w:rsidR="004B3164" w:rsidRPr="00072781" w:rsidRDefault="004B3164" w:rsidP="00441590">
            <w:pPr>
              <w:pStyle w:val="af"/>
              <w:jc w:val="both"/>
              <w:rPr>
                <w:rFonts w:ascii="Times New Roman" w:hAnsi="Times New Roman"/>
                <w:b/>
                <w:sz w:val="24"/>
                <w:szCs w:val="24"/>
              </w:rPr>
            </w:pPr>
            <w:r w:rsidRPr="00072781">
              <w:rPr>
                <w:rFonts w:ascii="Times New Roman" w:hAnsi="Times New Roman"/>
                <w:b/>
                <w:sz w:val="24"/>
                <w:szCs w:val="24"/>
                <w:lang w:eastAsia="ru-RU"/>
              </w:rPr>
              <w:t>Количество часов в неделю</w:t>
            </w:r>
          </w:p>
        </w:tc>
      </w:tr>
      <w:tr w:rsidR="004B3164" w:rsidRPr="005C49A7" w:rsidTr="00860DB2">
        <w:trPr>
          <w:trHeight w:val="419"/>
        </w:trPr>
        <w:tc>
          <w:tcPr>
            <w:tcW w:w="2226" w:type="dxa"/>
            <w:gridSpan w:val="2"/>
            <w:vMerge/>
            <w:tcBorders>
              <w:top w:val="single" w:sz="4" w:space="0" w:color="000000"/>
              <w:left w:val="single" w:sz="4" w:space="0" w:color="000000"/>
              <w:right w:val="single" w:sz="4" w:space="0" w:color="000000"/>
            </w:tcBorders>
            <w:vAlign w:val="center"/>
          </w:tcPr>
          <w:p w:rsidR="004B3164" w:rsidRPr="005C49A7" w:rsidRDefault="004B3164" w:rsidP="00441590">
            <w:pPr>
              <w:suppressAutoHyphens w:val="0"/>
              <w:spacing w:after="0" w:line="240" w:lineRule="auto"/>
              <w:jc w:val="both"/>
              <w:rPr>
                <w:rFonts w:ascii="Times New Roman" w:hAnsi="Times New Roman" w:cs="Times New Roman"/>
                <w:b/>
                <w:color w:val="auto"/>
                <w:kern w:val="0"/>
                <w:sz w:val="28"/>
                <w:szCs w:val="28"/>
                <w:lang w:eastAsia="ru-RU"/>
              </w:rPr>
            </w:pPr>
          </w:p>
        </w:tc>
        <w:tc>
          <w:tcPr>
            <w:tcW w:w="2127" w:type="dxa"/>
            <w:vMerge/>
            <w:tcBorders>
              <w:top w:val="single" w:sz="4" w:space="0" w:color="000000"/>
              <w:left w:val="single" w:sz="4" w:space="0" w:color="000000"/>
              <w:right w:val="single" w:sz="4" w:space="0" w:color="000000"/>
            </w:tcBorders>
            <w:vAlign w:val="center"/>
          </w:tcPr>
          <w:p w:rsidR="004B3164" w:rsidRPr="005C49A7" w:rsidRDefault="004B3164" w:rsidP="00441590">
            <w:pPr>
              <w:suppressAutoHyphens w:val="0"/>
              <w:spacing w:after="0" w:line="240" w:lineRule="auto"/>
              <w:jc w:val="both"/>
              <w:rPr>
                <w:rFonts w:ascii="Times New Roman" w:hAnsi="Times New Roman" w:cs="Times New Roman"/>
                <w:b/>
                <w:color w:val="auto"/>
                <w:kern w:val="0"/>
                <w:sz w:val="28"/>
                <w:szCs w:val="28"/>
              </w:rPr>
            </w:pPr>
          </w:p>
        </w:tc>
        <w:tc>
          <w:tcPr>
            <w:tcW w:w="810" w:type="dxa"/>
            <w:gridSpan w:val="3"/>
            <w:tcBorders>
              <w:top w:val="single" w:sz="4" w:space="0" w:color="000000"/>
            </w:tcBorders>
          </w:tcPr>
          <w:p w:rsidR="004B3164" w:rsidRPr="008B4A3B" w:rsidRDefault="00B55A78" w:rsidP="00441590">
            <w:pPr>
              <w:pStyle w:val="af"/>
              <w:jc w:val="both"/>
              <w:rPr>
                <w:rFonts w:ascii="Times New Roman" w:hAnsi="Times New Roman"/>
                <w:sz w:val="28"/>
                <w:szCs w:val="28"/>
                <w:lang w:eastAsia="ru-RU"/>
              </w:rPr>
            </w:pPr>
            <w:r>
              <w:rPr>
                <w:rFonts w:ascii="Times New Roman" w:hAnsi="Times New Roman"/>
                <w:sz w:val="28"/>
                <w:szCs w:val="28"/>
                <w:lang w:eastAsia="ru-RU"/>
              </w:rPr>
              <w:t>1</w:t>
            </w:r>
            <w:r w:rsidR="004B3164" w:rsidRPr="00B55A78">
              <w:rPr>
                <w:rFonts w:ascii="Times New Roman" w:hAnsi="Times New Roman"/>
                <w:b/>
                <w:sz w:val="24"/>
                <w:szCs w:val="24"/>
                <w:lang w:eastAsia="ru-RU"/>
              </w:rPr>
              <w:t>доп</w:t>
            </w:r>
            <w:r>
              <w:rPr>
                <w:rFonts w:ascii="Times New Roman" w:hAnsi="Times New Roman"/>
                <w:b/>
                <w:sz w:val="24"/>
                <w:szCs w:val="24"/>
                <w:lang w:eastAsia="ru-RU"/>
              </w:rPr>
              <w:t>.</w:t>
            </w:r>
          </w:p>
        </w:tc>
        <w:tc>
          <w:tcPr>
            <w:tcW w:w="938" w:type="dxa"/>
            <w:gridSpan w:val="3"/>
            <w:tcBorders>
              <w:top w:val="single" w:sz="4" w:space="0" w:color="000000"/>
            </w:tcBorders>
          </w:tcPr>
          <w:p w:rsidR="004B3164" w:rsidRPr="008B4A3B" w:rsidRDefault="004B3164" w:rsidP="004B3164">
            <w:pPr>
              <w:pStyle w:val="af"/>
              <w:jc w:val="both"/>
              <w:rPr>
                <w:rFonts w:ascii="Times New Roman" w:hAnsi="Times New Roman"/>
                <w:sz w:val="28"/>
                <w:szCs w:val="28"/>
                <w:lang w:eastAsia="ru-RU"/>
              </w:rPr>
            </w:pPr>
            <w:r w:rsidRPr="0032753D">
              <w:rPr>
                <w:rFonts w:ascii="Times New Roman" w:hAnsi="Times New Roman"/>
                <w:sz w:val="28"/>
                <w:szCs w:val="28"/>
                <w:lang w:eastAsia="ru-RU"/>
              </w:rPr>
              <w:t>1</w:t>
            </w:r>
            <w:r w:rsidRPr="0032753D">
              <w:rPr>
                <w:rFonts w:ascii="Times New Roman" w:hAnsi="Times New Roman"/>
                <w:b/>
                <w:sz w:val="24"/>
                <w:szCs w:val="24"/>
                <w:lang w:eastAsia="ru-RU"/>
              </w:rPr>
              <w:t>доп.</w:t>
            </w:r>
          </w:p>
        </w:tc>
        <w:tc>
          <w:tcPr>
            <w:tcW w:w="938" w:type="dxa"/>
            <w:gridSpan w:val="3"/>
            <w:tcBorders>
              <w:top w:val="single" w:sz="4" w:space="0" w:color="000000"/>
            </w:tcBorders>
          </w:tcPr>
          <w:p w:rsidR="004B3164" w:rsidRPr="00B55A78" w:rsidRDefault="004B3164" w:rsidP="004B3164">
            <w:pPr>
              <w:pStyle w:val="af"/>
              <w:jc w:val="center"/>
              <w:rPr>
                <w:rFonts w:ascii="Times New Roman" w:hAnsi="Times New Roman"/>
                <w:b/>
                <w:sz w:val="24"/>
                <w:szCs w:val="24"/>
                <w:lang w:eastAsia="ru-RU"/>
              </w:rPr>
            </w:pPr>
            <w:r w:rsidRPr="00B55A78">
              <w:rPr>
                <w:rFonts w:ascii="Times New Roman" w:hAnsi="Times New Roman"/>
                <w:b/>
                <w:sz w:val="28"/>
                <w:szCs w:val="28"/>
                <w:lang w:eastAsia="ru-RU"/>
              </w:rPr>
              <w:t>1</w:t>
            </w:r>
          </w:p>
        </w:tc>
        <w:tc>
          <w:tcPr>
            <w:tcW w:w="938" w:type="dxa"/>
            <w:gridSpan w:val="2"/>
            <w:tcBorders>
              <w:top w:val="single" w:sz="4" w:space="0" w:color="000000"/>
            </w:tcBorders>
          </w:tcPr>
          <w:p w:rsidR="004B3164" w:rsidRPr="00B55A78" w:rsidRDefault="004B3164" w:rsidP="004B3164">
            <w:pPr>
              <w:pStyle w:val="af"/>
              <w:jc w:val="center"/>
              <w:rPr>
                <w:rFonts w:ascii="Times New Roman" w:hAnsi="Times New Roman"/>
                <w:b/>
                <w:sz w:val="28"/>
                <w:szCs w:val="28"/>
                <w:lang w:eastAsia="ru-RU"/>
              </w:rPr>
            </w:pPr>
            <w:r w:rsidRPr="00B55A78">
              <w:rPr>
                <w:rFonts w:ascii="Times New Roman" w:hAnsi="Times New Roman"/>
                <w:b/>
                <w:sz w:val="28"/>
                <w:szCs w:val="28"/>
                <w:lang w:eastAsia="ru-RU"/>
              </w:rPr>
              <w:t>2</w:t>
            </w:r>
          </w:p>
        </w:tc>
        <w:tc>
          <w:tcPr>
            <w:tcW w:w="917" w:type="dxa"/>
            <w:gridSpan w:val="2"/>
            <w:tcBorders>
              <w:top w:val="single" w:sz="4" w:space="0" w:color="000000"/>
            </w:tcBorders>
          </w:tcPr>
          <w:p w:rsidR="004B3164" w:rsidRPr="00B55A78" w:rsidRDefault="004B3164" w:rsidP="004B3164">
            <w:pPr>
              <w:pStyle w:val="af"/>
              <w:jc w:val="center"/>
              <w:rPr>
                <w:rFonts w:ascii="Times New Roman" w:hAnsi="Times New Roman"/>
                <w:b/>
                <w:sz w:val="28"/>
                <w:szCs w:val="28"/>
                <w:lang w:eastAsia="ru-RU"/>
              </w:rPr>
            </w:pPr>
            <w:r w:rsidRPr="00B55A78">
              <w:rPr>
                <w:rFonts w:ascii="Times New Roman" w:hAnsi="Times New Roman"/>
                <w:b/>
                <w:sz w:val="28"/>
                <w:szCs w:val="28"/>
                <w:lang w:eastAsia="ru-RU"/>
              </w:rPr>
              <w:t>3</w:t>
            </w:r>
          </w:p>
        </w:tc>
        <w:tc>
          <w:tcPr>
            <w:tcW w:w="991" w:type="dxa"/>
            <w:tcBorders>
              <w:top w:val="single" w:sz="4" w:space="0" w:color="auto"/>
              <w:left w:val="single" w:sz="4" w:space="0" w:color="000000"/>
              <w:right w:val="single" w:sz="4" w:space="0" w:color="000000"/>
            </w:tcBorders>
          </w:tcPr>
          <w:p w:rsidR="004B3164" w:rsidRPr="00B55A78" w:rsidRDefault="004B3164" w:rsidP="004B3164">
            <w:pPr>
              <w:pStyle w:val="af"/>
              <w:jc w:val="center"/>
              <w:rPr>
                <w:rFonts w:ascii="Times New Roman" w:hAnsi="Times New Roman"/>
                <w:b/>
                <w:sz w:val="28"/>
                <w:szCs w:val="28"/>
                <w:lang w:eastAsia="ru-RU"/>
              </w:rPr>
            </w:pPr>
            <w:r w:rsidRPr="00B55A78">
              <w:rPr>
                <w:rFonts w:ascii="Times New Roman" w:hAnsi="Times New Roman"/>
                <w:b/>
                <w:sz w:val="28"/>
                <w:szCs w:val="28"/>
                <w:lang w:eastAsia="ru-RU"/>
              </w:rPr>
              <w:t>4</w:t>
            </w:r>
          </w:p>
        </w:tc>
      </w:tr>
      <w:tr w:rsidR="004B3164" w:rsidRPr="005C49A7" w:rsidTr="00860DB2">
        <w:trPr>
          <w:trHeight w:val="299"/>
        </w:trPr>
        <w:tc>
          <w:tcPr>
            <w:tcW w:w="8894" w:type="dxa"/>
            <w:gridSpan w:val="16"/>
            <w:tcBorders>
              <w:top w:val="single" w:sz="4" w:space="0" w:color="000000"/>
              <w:left w:val="single" w:sz="4" w:space="0" w:color="000000"/>
              <w:right w:val="single" w:sz="4" w:space="0" w:color="auto"/>
            </w:tcBorders>
            <w:vAlign w:val="center"/>
          </w:tcPr>
          <w:p w:rsidR="004B3164" w:rsidRPr="00472258" w:rsidRDefault="004B3164" w:rsidP="00472258">
            <w:pPr>
              <w:suppressAutoHyphens w:val="0"/>
              <w:spacing w:after="0" w:line="240" w:lineRule="auto"/>
              <w:rPr>
                <w:rFonts w:ascii="Times New Roman" w:hAnsi="Times New Roman" w:cs="Times New Roman"/>
                <w:b/>
                <w:color w:val="auto"/>
                <w:kern w:val="0"/>
                <w:sz w:val="24"/>
                <w:szCs w:val="24"/>
              </w:rPr>
            </w:pPr>
            <w:r w:rsidRPr="00472258">
              <w:rPr>
                <w:rFonts w:ascii="Times New Roman" w:hAnsi="Times New Roman" w:cs="Times New Roman"/>
                <w:b/>
                <w:color w:val="auto"/>
                <w:kern w:val="0"/>
                <w:sz w:val="24"/>
                <w:szCs w:val="24"/>
              </w:rPr>
              <w:t>УРОЧНАЯ ДЕЯТЬЕЛЬНОСТЬ</w:t>
            </w:r>
          </w:p>
        </w:tc>
        <w:tc>
          <w:tcPr>
            <w:tcW w:w="991" w:type="dxa"/>
            <w:tcBorders>
              <w:top w:val="single" w:sz="4" w:space="0" w:color="000000"/>
              <w:left w:val="single" w:sz="4" w:space="0" w:color="auto"/>
              <w:right w:val="single" w:sz="4" w:space="0" w:color="000000"/>
            </w:tcBorders>
            <w:vAlign w:val="center"/>
          </w:tcPr>
          <w:p w:rsidR="004B3164" w:rsidRPr="00472258" w:rsidRDefault="004B3164" w:rsidP="004B3164">
            <w:pPr>
              <w:suppressAutoHyphens w:val="0"/>
              <w:spacing w:after="0" w:line="240" w:lineRule="auto"/>
              <w:rPr>
                <w:rFonts w:ascii="Times New Roman" w:hAnsi="Times New Roman" w:cs="Times New Roman"/>
                <w:b/>
                <w:color w:val="auto"/>
                <w:kern w:val="0"/>
                <w:sz w:val="24"/>
                <w:szCs w:val="24"/>
              </w:rPr>
            </w:pPr>
          </w:p>
        </w:tc>
      </w:tr>
      <w:tr w:rsidR="004B3164" w:rsidRPr="005C49A7" w:rsidTr="00860DB2">
        <w:tc>
          <w:tcPr>
            <w:tcW w:w="4353" w:type="dxa"/>
            <w:gridSpan w:val="3"/>
            <w:shd w:val="clear" w:color="auto" w:fill="BFBFBF"/>
          </w:tcPr>
          <w:p w:rsidR="004B3164" w:rsidRPr="00B80DA6" w:rsidRDefault="004B3164" w:rsidP="00441590">
            <w:pPr>
              <w:pStyle w:val="af"/>
              <w:jc w:val="both"/>
              <w:rPr>
                <w:rFonts w:ascii="Times New Roman" w:hAnsi="Times New Roman"/>
                <w:sz w:val="24"/>
                <w:szCs w:val="24"/>
                <w:lang w:eastAsia="ru-RU"/>
              </w:rPr>
            </w:pPr>
            <w:r w:rsidRPr="00B80DA6">
              <w:rPr>
                <w:rFonts w:ascii="Times New Roman" w:hAnsi="Times New Roman"/>
                <w:i/>
                <w:sz w:val="24"/>
                <w:szCs w:val="24"/>
                <w:lang w:val="en-US" w:eastAsia="ru-RU"/>
              </w:rPr>
              <w:t xml:space="preserve">I. </w:t>
            </w:r>
            <w:r w:rsidRPr="00B80DA6">
              <w:rPr>
                <w:rFonts w:ascii="Times New Roman" w:hAnsi="Times New Roman"/>
                <w:i/>
                <w:sz w:val="24"/>
                <w:szCs w:val="24"/>
                <w:lang w:eastAsia="ru-RU"/>
              </w:rPr>
              <w:t>Обязательная часть</w:t>
            </w:r>
          </w:p>
        </w:tc>
        <w:tc>
          <w:tcPr>
            <w:tcW w:w="4541" w:type="dxa"/>
            <w:gridSpan w:val="13"/>
            <w:shd w:val="clear" w:color="auto" w:fill="BFBFBF"/>
          </w:tcPr>
          <w:p w:rsidR="004B3164" w:rsidRPr="00B80DA6" w:rsidRDefault="004B3164" w:rsidP="00441590">
            <w:pPr>
              <w:pStyle w:val="af"/>
              <w:jc w:val="both"/>
              <w:rPr>
                <w:rFonts w:ascii="Times New Roman" w:hAnsi="Times New Roman"/>
                <w:sz w:val="24"/>
                <w:szCs w:val="24"/>
                <w:lang w:eastAsia="ru-RU"/>
              </w:rPr>
            </w:pPr>
          </w:p>
        </w:tc>
        <w:tc>
          <w:tcPr>
            <w:tcW w:w="991" w:type="dxa"/>
            <w:shd w:val="clear" w:color="auto" w:fill="BFBFBF"/>
          </w:tcPr>
          <w:p w:rsidR="004B3164" w:rsidRPr="00B80DA6" w:rsidRDefault="004B3164" w:rsidP="00441590">
            <w:pPr>
              <w:pStyle w:val="af"/>
              <w:jc w:val="both"/>
              <w:rPr>
                <w:rFonts w:ascii="Times New Roman" w:hAnsi="Times New Roman"/>
                <w:sz w:val="24"/>
                <w:szCs w:val="24"/>
                <w:lang w:eastAsia="ru-RU"/>
              </w:rPr>
            </w:pPr>
          </w:p>
        </w:tc>
      </w:tr>
      <w:tr w:rsidR="008B4A3B" w:rsidRPr="005C49A7" w:rsidTr="00860DB2">
        <w:tc>
          <w:tcPr>
            <w:tcW w:w="2218" w:type="dxa"/>
          </w:tcPr>
          <w:p w:rsidR="00F62596" w:rsidRPr="00F62596" w:rsidRDefault="00F62596" w:rsidP="00F62596">
            <w:pPr>
              <w:pStyle w:val="af"/>
              <w:jc w:val="both"/>
              <w:rPr>
                <w:rFonts w:ascii="Times New Roman" w:hAnsi="Times New Roman"/>
                <w:sz w:val="24"/>
                <w:szCs w:val="24"/>
                <w:lang w:eastAsia="ru-RU"/>
              </w:rPr>
            </w:pPr>
            <w:r>
              <w:rPr>
                <w:rFonts w:ascii="Times New Roman" w:hAnsi="Times New Roman"/>
                <w:sz w:val="24"/>
                <w:szCs w:val="24"/>
                <w:lang w:eastAsia="ru-RU"/>
              </w:rPr>
              <w:t xml:space="preserve">1. </w:t>
            </w:r>
            <w:r w:rsidRPr="00F62596">
              <w:rPr>
                <w:rFonts w:ascii="Times New Roman" w:hAnsi="Times New Roman"/>
                <w:sz w:val="24"/>
                <w:szCs w:val="24"/>
                <w:lang w:eastAsia="ru-RU"/>
              </w:rPr>
              <w:t xml:space="preserve">Речь и </w:t>
            </w:r>
          </w:p>
          <w:p w:rsidR="008B4A3B" w:rsidRPr="00B80DA6" w:rsidRDefault="00F62596" w:rsidP="00F62596">
            <w:pPr>
              <w:pStyle w:val="af"/>
              <w:jc w:val="both"/>
              <w:rPr>
                <w:rFonts w:ascii="Times New Roman" w:hAnsi="Times New Roman"/>
                <w:sz w:val="24"/>
                <w:szCs w:val="24"/>
                <w:lang w:eastAsia="ru-RU"/>
              </w:rPr>
            </w:pPr>
            <w:r w:rsidRPr="00F62596">
              <w:rPr>
                <w:rFonts w:ascii="Times New Roman" w:hAnsi="Times New Roman"/>
                <w:sz w:val="24"/>
                <w:szCs w:val="24"/>
                <w:lang w:eastAsia="ru-RU"/>
              </w:rPr>
              <w:t>альтернативная коммуникация</w:t>
            </w:r>
          </w:p>
        </w:tc>
        <w:tc>
          <w:tcPr>
            <w:tcW w:w="2135" w:type="dxa"/>
            <w:gridSpan w:val="2"/>
          </w:tcPr>
          <w:p w:rsidR="008B4A3B"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Речь и </w:t>
            </w:r>
          </w:p>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альтернативная коммуникация</w:t>
            </w:r>
          </w:p>
        </w:tc>
        <w:tc>
          <w:tcPr>
            <w:tcW w:w="803" w:type="dxa"/>
            <w:gridSpan w:val="2"/>
          </w:tcPr>
          <w:p w:rsidR="008B4A3B" w:rsidRDefault="008B4A3B"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3</w:t>
            </w:r>
          </w:p>
          <w:p w:rsidR="008B4A3B" w:rsidRDefault="008B4A3B" w:rsidP="008B4A3B">
            <w:pPr>
              <w:suppressAutoHyphens w:val="0"/>
              <w:spacing w:after="0" w:line="240" w:lineRule="auto"/>
              <w:jc w:val="center"/>
              <w:rPr>
                <w:rFonts w:ascii="Times New Roman" w:eastAsia="Calibri" w:hAnsi="Times New Roman" w:cs="Times New Roman"/>
                <w:color w:val="auto"/>
                <w:kern w:val="0"/>
                <w:sz w:val="24"/>
                <w:szCs w:val="24"/>
                <w:lang w:eastAsia="ru-RU"/>
              </w:rPr>
            </w:pPr>
          </w:p>
          <w:p w:rsidR="008B4A3B" w:rsidRPr="00B80DA6" w:rsidRDefault="008B4A3B" w:rsidP="008B4A3B">
            <w:pPr>
              <w:pStyle w:val="af"/>
              <w:jc w:val="center"/>
              <w:rPr>
                <w:rFonts w:ascii="Times New Roman" w:hAnsi="Times New Roman"/>
                <w:sz w:val="24"/>
                <w:szCs w:val="24"/>
                <w:lang w:eastAsia="ru-RU"/>
              </w:rPr>
            </w:pP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3</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3</w:t>
            </w:r>
          </w:p>
        </w:tc>
        <w:tc>
          <w:tcPr>
            <w:tcW w:w="931" w:type="dxa"/>
            <w:gridSpan w:val="2"/>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3</w:t>
            </w:r>
          </w:p>
        </w:tc>
        <w:tc>
          <w:tcPr>
            <w:tcW w:w="945"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91" w:type="dxa"/>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8B4A3B" w:rsidRPr="005C49A7" w:rsidTr="00860DB2">
        <w:tc>
          <w:tcPr>
            <w:tcW w:w="2218" w:type="dxa"/>
          </w:tcPr>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2. Математика</w:t>
            </w:r>
          </w:p>
        </w:tc>
        <w:tc>
          <w:tcPr>
            <w:tcW w:w="2135" w:type="dxa"/>
            <w:gridSpan w:val="2"/>
          </w:tcPr>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Математические представления</w:t>
            </w:r>
          </w:p>
        </w:tc>
        <w:tc>
          <w:tcPr>
            <w:tcW w:w="803" w:type="dxa"/>
            <w:gridSpan w:val="2"/>
          </w:tcPr>
          <w:p w:rsidR="008B4A3B" w:rsidRDefault="008B4A3B"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2</w:t>
            </w:r>
          </w:p>
          <w:p w:rsidR="008B4A3B" w:rsidRPr="00B80DA6" w:rsidRDefault="008B4A3B" w:rsidP="008B4A3B">
            <w:pPr>
              <w:pStyle w:val="af"/>
              <w:jc w:val="center"/>
              <w:rPr>
                <w:rFonts w:ascii="Times New Roman" w:hAnsi="Times New Roman"/>
                <w:sz w:val="24"/>
                <w:szCs w:val="24"/>
                <w:lang w:eastAsia="ru-RU"/>
              </w:rPr>
            </w:pP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31" w:type="dxa"/>
            <w:gridSpan w:val="2"/>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45"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91" w:type="dxa"/>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F62596" w:rsidRPr="005C49A7" w:rsidTr="00860DB2">
        <w:tc>
          <w:tcPr>
            <w:tcW w:w="2218" w:type="dxa"/>
            <w:vMerge w:val="restart"/>
          </w:tcPr>
          <w:p w:rsidR="00F62596" w:rsidRPr="00B80DA6" w:rsidRDefault="00F62596" w:rsidP="00441590">
            <w:pPr>
              <w:pStyle w:val="af"/>
              <w:jc w:val="both"/>
              <w:rPr>
                <w:rFonts w:ascii="Times New Roman" w:hAnsi="Times New Roman"/>
                <w:sz w:val="24"/>
                <w:szCs w:val="24"/>
                <w:lang w:eastAsia="ru-RU"/>
              </w:rPr>
            </w:pPr>
            <w:r>
              <w:rPr>
                <w:rFonts w:ascii="Times New Roman" w:hAnsi="Times New Roman"/>
                <w:sz w:val="24"/>
                <w:szCs w:val="24"/>
                <w:lang w:eastAsia="ru-RU"/>
              </w:rPr>
              <w:t>3.Окружающий мир</w:t>
            </w:r>
          </w:p>
        </w:tc>
        <w:tc>
          <w:tcPr>
            <w:tcW w:w="2135" w:type="dxa"/>
            <w:gridSpan w:val="2"/>
          </w:tcPr>
          <w:p w:rsidR="00F62596" w:rsidRDefault="00F62596"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Окружающий </w:t>
            </w:r>
          </w:p>
          <w:p w:rsidR="00F62596" w:rsidRPr="00B80DA6" w:rsidRDefault="00F62596"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природный  мир</w:t>
            </w:r>
          </w:p>
        </w:tc>
        <w:tc>
          <w:tcPr>
            <w:tcW w:w="803" w:type="dxa"/>
            <w:gridSpan w:val="2"/>
          </w:tcPr>
          <w:p w:rsidR="00F62596" w:rsidRDefault="00F62596"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2</w:t>
            </w:r>
          </w:p>
          <w:p w:rsidR="00F62596" w:rsidRPr="00B80DA6" w:rsidRDefault="00F62596" w:rsidP="008B4A3B">
            <w:pPr>
              <w:pStyle w:val="af"/>
              <w:jc w:val="center"/>
              <w:rPr>
                <w:rFonts w:ascii="Times New Roman" w:hAnsi="Times New Roman"/>
                <w:sz w:val="24"/>
                <w:szCs w:val="24"/>
                <w:lang w:eastAsia="ru-RU"/>
              </w:rPr>
            </w:pPr>
          </w:p>
        </w:tc>
        <w:tc>
          <w:tcPr>
            <w:tcW w:w="931" w:type="dxa"/>
            <w:gridSpan w:val="3"/>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31" w:type="dxa"/>
            <w:gridSpan w:val="3"/>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31" w:type="dxa"/>
            <w:gridSpan w:val="2"/>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45" w:type="dxa"/>
            <w:gridSpan w:val="3"/>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91" w:type="dxa"/>
          </w:tcPr>
          <w:p w:rsidR="00F62596" w:rsidRPr="00B80DA6"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F62596" w:rsidRPr="005C49A7" w:rsidTr="00860DB2">
        <w:trPr>
          <w:trHeight w:val="471"/>
        </w:trPr>
        <w:tc>
          <w:tcPr>
            <w:tcW w:w="2218" w:type="dxa"/>
            <w:vMerge/>
          </w:tcPr>
          <w:p w:rsidR="00F62596" w:rsidRPr="00B80DA6" w:rsidRDefault="00F62596" w:rsidP="00441590">
            <w:pPr>
              <w:pStyle w:val="af"/>
              <w:jc w:val="both"/>
              <w:rPr>
                <w:rFonts w:ascii="Times New Roman" w:hAnsi="Times New Roman"/>
                <w:sz w:val="24"/>
                <w:szCs w:val="24"/>
                <w:lang w:eastAsia="ru-RU"/>
              </w:rPr>
            </w:pPr>
          </w:p>
        </w:tc>
        <w:tc>
          <w:tcPr>
            <w:tcW w:w="2135" w:type="dxa"/>
            <w:gridSpan w:val="2"/>
          </w:tcPr>
          <w:p w:rsidR="00F62596" w:rsidRPr="00B80DA6" w:rsidRDefault="00F62596" w:rsidP="00441590">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Человек</w:t>
            </w:r>
          </w:p>
        </w:tc>
        <w:tc>
          <w:tcPr>
            <w:tcW w:w="803" w:type="dxa"/>
            <w:gridSpan w:val="2"/>
          </w:tcPr>
          <w:p w:rsidR="00F62596" w:rsidRPr="0032753D"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3</w:t>
            </w:r>
          </w:p>
        </w:tc>
        <w:tc>
          <w:tcPr>
            <w:tcW w:w="931" w:type="dxa"/>
            <w:gridSpan w:val="3"/>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3</w:t>
            </w:r>
          </w:p>
        </w:tc>
        <w:tc>
          <w:tcPr>
            <w:tcW w:w="931" w:type="dxa"/>
            <w:gridSpan w:val="3"/>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3</w:t>
            </w:r>
          </w:p>
        </w:tc>
        <w:tc>
          <w:tcPr>
            <w:tcW w:w="931" w:type="dxa"/>
            <w:gridSpan w:val="2"/>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3</w:t>
            </w:r>
          </w:p>
        </w:tc>
        <w:tc>
          <w:tcPr>
            <w:tcW w:w="945" w:type="dxa"/>
            <w:gridSpan w:val="3"/>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3</w:t>
            </w:r>
          </w:p>
        </w:tc>
        <w:tc>
          <w:tcPr>
            <w:tcW w:w="991" w:type="dxa"/>
          </w:tcPr>
          <w:p w:rsidR="00F62596" w:rsidRPr="00B80DA6"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3</w:t>
            </w:r>
          </w:p>
        </w:tc>
      </w:tr>
      <w:tr w:rsidR="00F62596" w:rsidRPr="005C49A7" w:rsidTr="00860DB2">
        <w:trPr>
          <w:trHeight w:val="423"/>
        </w:trPr>
        <w:tc>
          <w:tcPr>
            <w:tcW w:w="2218" w:type="dxa"/>
            <w:vMerge/>
            <w:vAlign w:val="center"/>
          </w:tcPr>
          <w:p w:rsidR="00F62596" w:rsidRPr="005C49A7" w:rsidRDefault="00F62596" w:rsidP="00441590">
            <w:pPr>
              <w:suppressAutoHyphens w:val="0"/>
              <w:spacing w:after="0" w:line="240" w:lineRule="auto"/>
              <w:jc w:val="both"/>
              <w:rPr>
                <w:rFonts w:ascii="Times New Roman" w:hAnsi="Times New Roman" w:cs="Times New Roman"/>
                <w:color w:val="auto"/>
                <w:kern w:val="0"/>
                <w:sz w:val="28"/>
                <w:szCs w:val="28"/>
                <w:lang w:eastAsia="ru-RU"/>
              </w:rPr>
            </w:pPr>
          </w:p>
        </w:tc>
        <w:tc>
          <w:tcPr>
            <w:tcW w:w="2135" w:type="dxa"/>
            <w:gridSpan w:val="2"/>
          </w:tcPr>
          <w:p w:rsidR="00F62596" w:rsidRPr="00B80DA6" w:rsidRDefault="00F62596" w:rsidP="00441590">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Домоводство</w:t>
            </w:r>
          </w:p>
        </w:tc>
        <w:tc>
          <w:tcPr>
            <w:tcW w:w="803" w:type="dxa"/>
            <w:gridSpan w:val="2"/>
          </w:tcPr>
          <w:p w:rsidR="00F62596" w:rsidRPr="0032753D"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w:t>
            </w:r>
          </w:p>
        </w:tc>
        <w:tc>
          <w:tcPr>
            <w:tcW w:w="931" w:type="dxa"/>
            <w:gridSpan w:val="3"/>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w:t>
            </w:r>
          </w:p>
        </w:tc>
        <w:tc>
          <w:tcPr>
            <w:tcW w:w="931" w:type="dxa"/>
            <w:gridSpan w:val="3"/>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w:t>
            </w:r>
          </w:p>
        </w:tc>
        <w:tc>
          <w:tcPr>
            <w:tcW w:w="931" w:type="dxa"/>
            <w:gridSpan w:val="2"/>
          </w:tcPr>
          <w:p w:rsidR="00F62596" w:rsidRPr="00B80DA6" w:rsidRDefault="00F62596" w:rsidP="008B4A3B">
            <w:pPr>
              <w:pStyle w:val="af"/>
              <w:jc w:val="center"/>
              <w:rPr>
                <w:rFonts w:ascii="Times New Roman" w:hAnsi="Times New Roman"/>
                <w:sz w:val="24"/>
                <w:szCs w:val="24"/>
                <w:lang w:val="en-US" w:eastAsia="ru-RU"/>
              </w:rPr>
            </w:pPr>
            <w:r>
              <w:rPr>
                <w:rFonts w:ascii="Times New Roman" w:hAnsi="Times New Roman"/>
                <w:sz w:val="24"/>
                <w:szCs w:val="24"/>
                <w:lang w:eastAsia="ru-RU"/>
              </w:rPr>
              <w:t>-</w:t>
            </w:r>
          </w:p>
        </w:tc>
        <w:tc>
          <w:tcPr>
            <w:tcW w:w="945" w:type="dxa"/>
            <w:gridSpan w:val="3"/>
          </w:tcPr>
          <w:p w:rsidR="00F62596" w:rsidRPr="00B80DA6" w:rsidRDefault="00F62596"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2</w:t>
            </w:r>
          </w:p>
        </w:tc>
        <w:tc>
          <w:tcPr>
            <w:tcW w:w="991" w:type="dxa"/>
          </w:tcPr>
          <w:p w:rsidR="00F62596" w:rsidRPr="00BF1F1D"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F62596" w:rsidRPr="005C49A7" w:rsidTr="00860DB2">
        <w:trPr>
          <w:trHeight w:val="415"/>
        </w:trPr>
        <w:tc>
          <w:tcPr>
            <w:tcW w:w="2218" w:type="dxa"/>
            <w:vMerge/>
            <w:vAlign w:val="center"/>
          </w:tcPr>
          <w:p w:rsidR="00F62596" w:rsidRPr="005C49A7" w:rsidRDefault="00F62596" w:rsidP="00441590">
            <w:pPr>
              <w:suppressAutoHyphens w:val="0"/>
              <w:spacing w:after="0" w:line="240" w:lineRule="auto"/>
              <w:jc w:val="both"/>
              <w:rPr>
                <w:rFonts w:ascii="Times New Roman" w:hAnsi="Times New Roman" w:cs="Times New Roman"/>
                <w:color w:val="auto"/>
                <w:kern w:val="0"/>
                <w:sz w:val="28"/>
                <w:szCs w:val="28"/>
                <w:lang w:eastAsia="ru-RU"/>
              </w:rPr>
            </w:pPr>
          </w:p>
        </w:tc>
        <w:tc>
          <w:tcPr>
            <w:tcW w:w="2135" w:type="dxa"/>
            <w:gridSpan w:val="2"/>
          </w:tcPr>
          <w:p w:rsidR="00F62596" w:rsidRPr="00B80DA6" w:rsidRDefault="00F62596"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Окружающий социальный мир</w:t>
            </w:r>
          </w:p>
        </w:tc>
        <w:tc>
          <w:tcPr>
            <w:tcW w:w="803" w:type="dxa"/>
            <w:gridSpan w:val="2"/>
          </w:tcPr>
          <w:p w:rsidR="00F62596" w:rsidRDefault="00F62596"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1</w:t>
            </w:r>
          </w:p>
          <w:p w:rsidR="00F62596" w:rsidRPr="00B80DA6" w:rsidRDefault="00F62596" w:rsidP="008B4A3B">
            <w:pPr>
              <w:pStyle w:val="af"/>
              <w:jc w:val="center"/>
              <w:rPr>
                <w:rFonts w:ascii="Times New Roman" w:hAnsi="Times New Roman"/>
                <w:sz w:val="24"/>
                <w:szCs w:val="24"/>
                <w:lang w:eastAsia="ru-RU"/>
              </w:rPr>
            </w:pPr>
          </w:p>
        </w:tc>
        <w:tc>
          <w:tcPr>
            <w:tcW w:w="931" w:type="dxa"/>
            <w:gridSpan w:val="3"/>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1</w:t>
            </w:r>
          </w:p>
        </w:tc>
        <w:tc>
          <w:tcPr>
            <w:tcW w:w="931" w:type="dxa"/>
            <w:gridSpan w:val="3"/>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1</w:t>
            </w:r>
          </w:p>
        </w:tc>
        <w:tc>
          <w:tcPr>
            <w:tcW w:w="931" w:type="dxa"/>
            <w:gridSpan w:val="2"/>
          </w:tcPr>
          <w:p w:rsidR="00F62596" w:rsidRPr="00B80DA6"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45" w:type="dxa"/>
            <w:gridSpan w:val="3"/>
          </w:tcPr>
          <w:p w:rsidR="00F62596" w:rsidRPr="00B80DA6" w:rsidRDefault="00F62596"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91" w:type="dxa"/>
          </w:tcPr>
          <w:p w:rsidR="00F62596" w:rsidRPr="00B80DA6" w:rsidRDefault="00F62596"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8B4A3B" w:rsidRPr="005C49A7" w:rsidTr="00860DB2">
        <w:trPr>
          <w:trHeight w:val="539"/>
        </w:trPr>
        <w:tc>
          <w:tcPr>
            <w:tcW w:w="2218" w:type="dxa"/>
            <w:vMerge w:val="restart"/>
          </w:tcPr>
          <w:p w:rsidR="008B4A3B" w:rsidRPr="00B80DA6" w:rsidRDefault="00F62596" w:rsidP="00441590">
            <w:pPr>
              <w:pStyle w:val="af"/>
              <w:jc w:val="both"/>
              <w:rPr>
                <w:rFonts w:ascii="Times New Roman" w:hAnsi="Times New Roman"/>
                <w:sz w:val="24"/>
                <w:szCs w:val="24"/>
                <w:lang w:eastAsia="ru-RU"/>
              </w:rPr>
            </w:pPr>
            <w:r>
              <w:rPr>
                <w:rFonts w:ascii="Times New Roman" w:hAnsi="Times New Roman"/>
                <w:sz w:val="24"/>
                <w:szCs w:val="24"/>
                <w:lang w:eastAsia="ru-RU"/>
              </w:rPr>
              <w:t>4</w:t>
            </w:r>
            <w:r w:rsidR="008B4A3B" w:rsidRPr="00B80DA6">
              <w:rPr>
                <w:rFonts w:ascii="Times New Roman" w:hAnsi="Times New Roman"/>
                <w:sz w:val="24"/>
                <w:szCs w:val="24"/>
                <w:lang w:eastAsia="ru-RU"/>
              </w:rPr>
              <w:t xml:space="preserve">. Искусство </w:t>
            </w:r>
          </w:p>
        </w:tc>
        <w:tc>
          <w:tcPr>
            <w:tcW w:w="2135" w:type="dxa"/>
            <w:gridSpan w:val="2"/>
          </w:tcPr>
          <w:p w:rsidR="008B4A3B"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Музыка и </w:t>
            </w:r>
          </w:p>
          <w:p w:rsidR="008B4A3B" w:rsidRPr="00B80DA6" w:rsidRDefault="008B4A3B" w:rsidP="00441590">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движение</w:t>
            </w:r>
          </w:p>
        </w:tc>
        <w:tc>
          <w:tcPr>
            <w:tcW w:w="803" w:type="dxa"/>
            <w:gridSpan w:val="2"/>
          </w:tcPr>
          <w:p w:rsidR="008B4A3B" w:rsidRPr="0032753D" w:rsidRDefault="008B4A3B"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2</w:t>
            </w:r>
          </w:p>
          <w:p w:rsidR="008B4A3B" w:rsidRPr="00B80DA6" w:rsidRDefault="008B4A3B" w:rsidP="008B4A3B">
            <w:pPr>
              <w:pStyle w:val="af"/>
              <w:jc w:val="center"/>
              <w:rPr>
                <w:rFonts w:ascii="Times New Roman" w:hAnsi="Times New Roman"/>
                <w:sz w:val="24"/>
                <w:szCs w:val="24"/>
                <w:lang w:val="en-US" w:eastAsia="ru-RU"/>
              </w:rPr>
            </w:pPr>
          </w:p>
        </w:tc>
        <w:tc>
          <w:tcPr>
            <w:tcW w:w="931" w:type="dxa"/>
            <w:gridSpan w:val="3"/>
          </w:tcPr>
          <w:p w:rsidR="008B4A3B" w:rsidRPr="00B80DA6" w:rsidRDefault="008B4A3B"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2</w:t>
            </w:r>
          </w:p>
        </w:tc>
        <w:tc>
          <w:tcPr>
            <w:tcW w:w="931" w:type="dxa"/>
            <w:gridSpan w:val="3"/>
          </w:tcPr>
          <w:p w:rsidR="008B4A3B" w:rsidRPr="00B80DA6" w:rsidRDefault="008B4A3B"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2</w:t>
            </w:r>
          </w:p>
        </w:tc>
        <w:tc>
          <w:tcPr>
            <w:tcW w:w="931" w:type="dxa"/>
            <w:gridSpan w:val="2"/>
          </w:tcPr>
          <w:p w:rsidR="008B4A3B" w:rsidRPr="00B80DA6" w:rsidRDefault="008B4A3B"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2</w:t>
            </w:r>
          </w:p>
        </w:tc>
        <w:tc>
          <w:tcPr>
            <w:tcW w:w="945" w:type="dxa"/>
            <w:gridSpan w:val="3"/>
          </w:tcPr>
          <w:p w:rsidR="008B4A3B" w:rsidRPr="00B80DA6" w:rsidRDefault="008B4A3B" w:rsidP="008B4A3B">
            <w:pPr>
              <w:pStyle w:val="af"/>
              <w:jc w:val="center"/>
              <w:rPr>
                <w:rFonts w:ascii="Times New Roman" w:hAnsi="Times New Roman"/>
                <w:sz w:val="24"/>
                <w:szCs w:val="24"/>
                <w:lang w:val="en-US" w:eastAsia="ru-RU"/>
              </w:rPr>
            </w:pPr>
            <w:r w:rsidRPr="00B80DA6">
              <w:rPr>
                <w:rFonts w:ascii="Times New Roman" w:hAnsi="Times New Roman"/>
                <w:sz w:val="24"/>
                <w:szCs w:val="24"/>
                <w:lang w:eastAsia="ru-RU"/>
              </w:rPr>
              <w:t>2</w:t>
            </w:r>
          </w:p>
        </w:tc>
        <w:tc>
          <w:tcPr>
            <w:tcW w:w="991" w:type="dxa"/>
          </w:tcPr>
          <w:p w:rsidR="008B4A3B" w:rsidRPr="00BF1F1D"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8B4A3B" w:rsidRPr="005C49A7" w:rsidTr="00860DB2">
        <w:trPr>
          <w:trHeight w:val="547"/>
        </w:trPr>
        <w:tc>
          <w:tcPr>
            <w:tcW w:w="2218" w:type="dxa"/>
            <w:vMerge/>
            <w:vAlign w:val="center"/>
          </w:tcPr>
          <w:p w:rsidR="008B4A3B" w:rsidRPr="00B80DA6" w:rsidRDefault="008B4A3B" w:rsidP="00441590">
            <w:pPr>
              <w:suppressAutoHyphens w:val="0"/>
              <w:spacing w:after="0" w:line="240" w:lineRule="auto"/>
              <w:jc w:val="both"/>
              <w:rPr>
                <w:rFonts w:ascii="Times New Roman" w:hAnsi="Times New Roman" w:cs="Times New Roman"/>
                <w:color w:val="auto"/>
                <w:kern w:val="0"/>
                <w:sz w:val="24"/>
                <w:szCs w:val="24"/>
                <w:lang w:eastAsia="ru-RU"/>
              </w:rPr>
            </w:pPr>
          </w:p>
        </w:tc>
        <w:tc>
          <w:tcPr>
            <w:tcW w:w="2135" w:type="dxa"/>
            <w:gridSpan w:val="2"/>
          </w:tcPr>
          <w:p w:rsidR="008B4A3B" w:rsidRPr="00B80DA6" w:rsidRDefault="008B4A3B" w:rsidP="00441590">
            <w:pPr>
              <w:pStyle w:val="af"/>
              <w:jc w:val="both"/>
              <w:rPr>
                <w:rFonts w:ascii="Times New Roman" w:hAnsi="Times New Roman"/>
                <w:sz w:val="24"/>
                <w:szCs w:val="24"/>
                <w:lang w:val="en-US" w:eastAsia="ru-RU"/>
              </w:rPr>
            </w:pPr>
            <w:r w:rsidRPr="00B80DA6">
              <w:rPr>
                <w:rFonts w:ascii="Times New Roman" w:hAnsi="Times New Roman"/>
                <w:sz w:val="24"/>
                <w:szCs w:val="24"/>
                <w:lang w:eastAsia="ru-RU"/>
              </w:rPr>
              <w:t>Изобразительная деятельность</w:t>
            </w:r>
          </w:p>
        </w:tc>
        <w:tc>
          <w:tcPr>
            <w:tcW w:w="803" w:type="dxa"/>
            <w:gridSpan w:val="2"/>
          </w:tcPr>
          <w:p w:rsidR="008B4A3B" w:rsidRPr="0032753D" w:rsidRDefault="008B4A3B"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3</w:t>
            </w:r>
          </w:p>
          <w:p w:rsidR="008B4A3B" w:rsidRPr="00B80DA6" w:rsidRDefault="008B4A3B" w:rsidP="008B4A3B">
            <w:pPr>
              <w:pStyle w:val="af"/>
              <w:jc w:val="center"/>
              <w:rPr>
                <w:rFonts w:ascii="Times New Roman" w:hAnsi="Times New Roman"/>
                <w:sz w:val="24"/>
                <w:szCs w:val="24"/>
                <w:lang w:val="en-US" w:eastAsia="ru-RU"/>
              </w:rPr>
            </w:pP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3</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3</w:t>
            </w:r>
          </w:p>
        </w:tc>
        <w:tc>
          <w:tcPr>
            <w:tcW w:w="931" w:type="dxa"/>
            <w:gridSpan w:val="2"/>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3</w:t>
            </w:r>
          </w:p>
        </w:tc>
        <w:tc>
          <w:tcPr>
            <w:tcW w:w="945"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91" w:type="dxa"/>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8B4A3B" w:rsidRPr="005C49A7" w:rsidTr="00860DB2">
        <w:trPr>
          <w:trHeight w:val="725"/>
        </w:trPr>
        <w:tc>
          <w:tcPr>
            <w:tcW w:w="2218" w:type="dxa"/>
          </w:tcPr>
          <w:p w:rsidR="008B4A3B" w:rsidRPr="00B80DA6" w:rsidRDefault="00F62596" w:rsidP="00441590">
            <w:pPr>
              <w:pStyle w:val="af"/>
              <w:jc w:val="both"/>
              <w:rPr>
                <w:rFonts w:ascii="Times New Roman" w:hAnsi="Times New Roman"/>
                <w:sz w:val="24"/>
                <w:szCs w:val="24"/>
                <w:lang w:eastAsia="ru-RU"/>
              </w:rPr>
            </w:pPr>
            <w:r>
              <w:rPr>
                <w:rFonts w:ascii="Times New Roman" w:hAnsi="Times New Roman"/>
                <w:sz w:val="24"/>
                <w:szCs w:val="24"/>
                <w:lang w:eastAsia="ru-RU"/>
              </w:rPr>
              <w:t>5</w:t>
            </w:r>
            <w:r w:rsidR="008B4A3B">
              <w:rPr>
                <w:rFonts w:ascii="Times New Roman" w:hAnsi="Times New Roman"/>
                <w:sz w:val="24"/>
                <w:szCs w:val="24"/>
                <w:lang w:eastAsia="ru-RU"/>
              </w:rPr>
              <w:t>.</w:t>
            </w:r>
            <w:r w:rsidR="008B4A3B" w:rsidRPr="00B80DA6">
              <w:rPr>
                <w:rFonts w:ascii="Times New Roman" w:hAnsi="Times New Roman"/>
                <w:sz w:val="24"/>
                <w:szCs w:val="24"/>
                <w:lang w:eastAsia="ru-RU"/>
              </w:rPr>
              <w:t>Физическая культура</w:t>
            </w:r>
          </w:p>
        </w:tc>
        <w:tc>
          <w:tcPr>
            <w:tcW w:w="2135" w:type="dxa"/>
            <w:gridSpan w:val="2"/>
          </w:tcPr>
          <w:p w:rsidR="008B4A3B"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Адаптивная</w:t>
            </w:r>
          </w:p>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 xml:space="preserve"> физкультура</w:t>
            </w:r>
          </w:p>
        </w:tc>
        <w:tc>
          <w:tcPr>
            <w:tcW w:w="803" w:type="dxa"/>
            <w:gridSpan w:val="2"/>
          </w:tcPr>
          <w:p w:rsidR="008B4A3B" w:rsidRDefault="008B4A3B" w:rsidP="008B4A3B">
            <w:pPr>
              <w:suppressAutoHyphens w:val="0"/>
              <w:spacing w:after="0" w:line="240" w:lineRule="auto"/>
              <w:jc w:val="center"/>
              <w:rPr>
                <w:rFonts w:ascii="Times New Roman" w:eastAsia="Calibri" w:hAnsi="Times New Roman" w:cs="Times New Roman"/>
                <w:color w:val="auto"/>
                <w:kern w:val="0"/>
                <w:sz w:val="24"/>
                <w:szCs w:val="24"/>
                <w:lang w:eastAsia="ru-RU"/>
              </w:rPr>
            </w:pPr>
            <w:r>
              <w:rPr>
                <w:rFonts w:ascii="Times New Roman" w:eastAsia="Calibri" w:hAnsi="Times New Roman" w:cs="Times New Roman"/>
                <w:color w:val="auto"/>
                <w:kern w:val="0"/>
                <w:sz w:val="24"/>
                <w:szCs w:val="24"/>
                <w:lang w:eastAsia="ru-RU"/>
              </w:rPr>
              <w:t>2</w:t>
            </w:r>
          </w:p>
          <w:p w:rsidR="008B4A3B" w:rsidRPr="00B80DA6" w:rsidRDefault="008B4A3B" w:rsidP="008B4A3B">
            <w:pPr>
              <w:pStyle w:val="af"/>
              <w:jc w:val="center"/>
              <w:rPr>
                <w:rFonts w:ascii="Times New Roman" w:hAnsi="Times New Roman"/>
                <w:sz w:val="24"/>
                <w:szCs w:val="24"/>
                <w:lang w:eastAsia="ru-RU"/>
              </w:rPr>
            </w:pP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31" w:type="dxa"/>
            <w:gridSpan w:val="2"/>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45"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p>
        </w:tc>
        <w:tc>
          <w:tcPr>
            <w:tcW w:w="991" w:type="dxa"/>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8B4A3B" w:rsidRPr="005C49A7" w:rsidTr="00860DB2">
        <w:tc>
          <w:tcPr>
            <w:tcW w:w="2218" w:type="dxa"/>
          </w:tcPr>
          <w:p w:rsidR="008B4A3B" w:rsidRPr="00B80DA6" w:rsidRDefault="00F62596" w:rsidP="00441590">
            <w:pPr>
              <w:pStyle w:val="af"/>
              <w:jc w:val="both"/>
              <w:rPr>
                <w:rFonts w:ascii="Times New Roman" w:hAnsi="Times New Roman"/>
                <w:sz w:val="24"/>
                <w:szCs w:val="24"/>
                <w:lang w:eastAsia="ru-RU"/>
              </w:rPr>
            </w:pPr>
            <w:r>
              <w:rPr>
                <w:rFonts w:ascii="Times New Roman" w:hAnsi="Times New Roman"/>
                <w:sz w:val="24"/>
                <w:szCs w:val="24"/>
                <w:lang w:eastAsia="ru-RU"/>
              </w:rPr>
              <w:t>6</w:t>
            </w:r>
            <w:r w:rsidR="008B4A3B" w:rsidRPr="00B80DA6">
              <w:rPr>
                <w:rFonts w:ascii="Times New Roman" w:hAnsi="Times New Roman"/>
                <w:sz w:val="24"/>
                <w:szCs w:val="24"/>
                <w:lang w:eastAsia="ru-RU"/>
              </w:rPr>
              <w:t>. Технологии</w:t>
            </w:r>
          </w:p>
        </w:tc>
        <w:tc>
          <w:tcPr>
            <w:tcW w:w="2135" w:type="dxa"/>
            <w:gridSpan w:val="2"/>
          </w:tcPr>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Профильный труд</w:t>
            </w:r>
          </w:p>
        </w:tc>
        <w:tc>
          <w:tcPr>
            <w:tcW w:w="803" w:type="dxa"/>
            <w:gridSpan w:val="2"/>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w:t>
            </w:r>
          </w:p>
        </w:tc>
        <w:tc>
          <w:tcPr>
            <w:tcW w:w="931" w:type="dxa"/>
            <w:gridSpan w:val="2"/>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w:t>
            </w:r>
          </w:p>
        </w:tc>
        <w:tc>
          <w:tcPr>
            <w:tcW w:w="945"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3</w:t>
            </w:r>
          </w:p>
        </w:tc>
        <w:tc>
          <w:tcPr>
            <w:tcW w:w="991" w:type="dxa"/>
          </w:tcPr>
          <w:p w:rsidR="008B4A3B" w:rsidRPr="00B80DA6" w:rsidRDefault="00BF1F1D" w:rsidP="008B4A3B">
            <w:pPr>
              <w:pStyle w:val="af"/>
              <w:jc w:val="center"/>
              <w:rPr>
                <w:rFonts w:ascii="Times New Roman" w:hAnsi="Times New Roman"/>
                <w:sz w:val="24"/>
                <w:szCs w:val="24"/>
                <w:lang w:eastAsia="ru-RU"/>
              </w:rPr>
            </w:pPr>
            <w:r>
              <w:rPr>
                <w:rFonts w:ascii="Times New Roman" w:hAnsi="Times New Roman"/>
                <w:sz w:val="24"/>
                <w:szCs w:val="24"/>
                <w:lang w:eastAsia="ru-RU"/>
              </w:rPr>
              <w:t>3</w:t>
            </w:r>
          </w:p>
        </w:tc>
      </w:tr>
      <w:tr w:rsidR="008B4A3B" w:rsidRPr="005C49A7" w:rsidTr="00860DB2">
        <w:tc>
          <w:tcPr>
            <w:tcW w:w="4353" w:type="dxa"/>
            <w:gridSpan w:val="3"/>
          </w:tcPr>
          <w:p w:rsidR="008B4A3B" w:rsidRPr="00B80DA6" w:rsidRDefault="00F62596" w:rsidP="00000EA5">
            <w:pPr>
              <w:pStyle w:val="af"/>
              <w:jc w:val="both"/>
              <w:rPr>
                <w:rFonts w:ascii="Times New Roman" w:hAnsi="Times New Roman"/>
                <w:sz w:val="24"/>
                <w:szCs w:val="24"/>
                <w:lang w:eastAsia="ru-RU"/>
              </w:rPr>
            </w:pPr>
            <w:r>
              <w:rPr>
                <w:rFonts w:ascii="Times New Roman" w:hAnsi="Times New Roman"/>
                <w:sz w:val="24"/>
                <w:szCs w:val="24"/>
                <w:lang w:eastAsia="ru-RU"/>
              </w:rPr>
              <w:t>7</w:t>
            </w:r>
            <w:r w:rsidR="008B4A3B">
              <w:rPr>
                <w:rFonts w:ascii="Times New Roman" w:hAnsi="Times New Roman"/>
                <w:sz w:val="24"/>
                <w:szCs w:val="24"/>
                <w:lang w:eastAsia="ru-RU"/>
              </w:rPr>
              <w:t>.Коррекционно-развивающие занятия</w:t>
            </w:r>
          </w:p>
        </w:tc>
        <w:tc>
          <w:tcPr>
            <w:tcW w:w="803" w:type="dxa"/>
            <w:gridSpan w:val="2"/>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r w:rsidR="00000EA5">
              <w:rPr>
                <w:rFonts w:ascii="Times New Roman" w:hAnsi="Times New Roman"/>
                <w:sz w:val="24"/>
                <w:szCs w:val="24"/>
                <w:lang w:eastAsia="ru-RU"/>
              </w:rPr>
              <w:t>*</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r w:rsidR="00000EA5">
              <w:rPr>
                <w:rFonts w:ascii="Times New Roman" w:hAnsi="Times New Roman"/>
                <w:sz w:val="24"/>
                <w:szCs w:val="24"/>
                <w:lang w:eastAsia="ru-RU"/>
              </w:rPr>
              <w:t>*</w:t>
            </w:r>
          </w:p>
        </w:tc>
        <w:tc>
          <w:tcPr>
            <w:tcW w:w="931" w:type="dxa"/>
            <w:gridSpan w:val="3"/>
          </w:tcPr>
          <w:p w:rsidR="008B4A3B" w:rsidRPr="00B80DA6" w:rsidRDefault="008B4A3B" w:rsidP="008B4A3B">
            <w:pPr>
              <w:pStyle w:val="af"/>
              <w:jc w:val="center"/>
              <w:rPr>
                <w:rFonts w:ascii="Times New Roman" w:hAnsi="Times New Roman"/>
                <w:sz w:val="24"/>
                <w:szCs w:val="24"/>
                <w:lang w:eastAsia="ru-RU"/>
              </w:rPr>
            </w:pPr>
            <w:r w:rsidRPr="00B80DA6">
              <w:rPr>
                <w:rFonts w:ascii="Times New Roman" w:hAnsi="Times New Roman"/>
                <w:sz w:val="24"/>
                <w:szCs w:val="24"/>
                <w:lang w:eastAsia="ru-RU"/>
              </w:rPr>
              <w:t>2</w:t>
            </w:r>
            <w:r w:rsidR="00000EA5">
              <w:rPr>
                <w:rFonts w:ascii="Times New Roman" w:hAnsi="Times New Roman"/>
                <w:sz w:val="24"/>
                <w:szCs w:val="24"/>
                <w:lang w:eastAsia="ru-RU"/>
              </w:rPr>
              <w:t>*</w:t>
            </w:r>
          </w:p>
        </w:tc>
        <w:tc>
          <w:tcPr>
            <w:tcW w:w="931" w:type="dxa"/>
            <w:gridSpan w:val="2"/>
          </w:tcPr>
          <w:p w:rsidR="008B4A3B" w:rsidRPr="00B80DA6" w:rsidRDefault="00B55A78"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r w:rsidR="00000EA5">
              <w:rPr>
                <w:rFonts w:ascii="Times New Roman" w:hAnsi="Times New Roman"/>
                <w:sz w:val="24"/>
                <w:szCs w:val="24"/>
                <w:lang w:eastAsia="ru-RU"/>
              </w:rPr>
              <w:t>*</w:t>
            </w:r>
          </w:p>
        </w:tc>
        <w:tc>
          <w:tcPr>
            <w:tcW w:w="945" w:type="dxa"/>
            <w:gridSpan w:val="3"/>
          </w:tcPr>
          <w:p w:rsidR="008B4A3B" w:rsidRPr="00B80DA6" w:rsidRDefault="00B55A78"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r w:rsidR="00000EA5">
              <w:rPr>
                <w:rFonts w:ascii="Times New Roman" w:hAnsi="Times New Roman"/>
                <w:sz w:val="24"/>
                <w:szCs w:val="24"/>
                <w:lang w:eastAsia="ru-RU"/>
              </w:rPr>
              <w:t>*</w:t>
            </w:r>
            <w:r w:rsidR="001844F9">
              <w:rPr>
                <w:rFonts w:ascii="Times New Roman" w:hAnsi="Times New Roman"/>
                <w:sz w:val="24"/>
                <w:szCs w:val="24"/>
                <w:lang w:eastAsia="ru-RU"/>
              </w:rPr>
              <w:t>/2</w:t>
            </w:r>
          </w:p>
        </w:tc>
        <w:tc>
          <w:tcPr>
            <w:tcW w:w="991" w:type="dxa"/>
          </w:tcPr>
          <w:p w:rsidR="008B4A3B" w:rsidRPr="00B80DA6" w:rsidRDefault="00BF1F1D" w:rsidP="008B4A3B">
            <w:pPr>
              <w:pStyle w:val="af"/>
              <w:jc w:val="center"/>
              <w:rPr>
                <w:rFonts w:ascii="Times New Roman" w:hAnsi="Times New Roman"/>
                <w:sz w:val="24"/>
                <w:szCs w:val="24"/>
              </w:rPr>
            </w:pPr>
            <w:r>
              <w:rPr>
                <w:rFonts w:ascii="Times New Roman" w:hAnsi="Times New Roman"/>
                <w:sz w:val="24"/>
                <w:szCs w:val="24"/>
              </w:rPr>
              <w:t>2</w:t>
            </w:r>
            <w:r w:rsidR="00000EA5">
              <w:rPr>
                <w:rFonts w:ascii="Times New Roman" w:hAnsi="Times New Roman"/>
                <w:sz w:val="24"/>
                <w:szCs w:val="24"/>
              </w:rPr>
              <w:t>*</w:t>
            </w:r>
            <w:r w:rsidR="001844F9">
              <w:rPr>
                <w:rFonts w:ascii="Times New Roman" w:hAnsi="Times New Roman"/>
                <w:sz w:val="24"/>
                <w:szCs w:val="24"/>
              </w:rPr>
              <w:t>/2</w:t>
            </w:r>
          </w:p>
        </w:tc>
      </w:tr>
      <w:tr w:rsidR="008B4A3B" w:rsidRPr="005C49A7" w:rsidTr="00860DB2">
        <w:tc>
          <w:tcPr>
            <w:tcW w:w="4353" w:type="dxa"/>
            <w:gridSpan w:val="3"/>
          </w:tcPr>
          <w:p w:rsidR="008B4A3B" w:rsidRPr="001844F9" w:rsidRDefault="008B4A3B" w:rsidP="00441590">
            <w:pPr>
              <w:pStyle w:val="af"/>
              <w:jc w:val="both"/>
              <w:rPr>
                <w:rFonts w:ascii="Times New Roman" w:hAnsi="Times New Roman"/>
                <w:i/>
                <w:iCs/>
                <w:sz w:val="24"/>
                <w:szCs w:val="24"/>
              </w:rPr>
            </w:pPr>
            <w:r w:rsidRPr="00B80DA6">
              <w:rPr>
                <w:rFonts w:ascii="Times New Roman" w:hAnsi="Times New Roman"/>
                <w:b/>
                <w:iCs/>
                <w:sz w:val="24"/>
                <w:szCs w:val="24"/>
              </w:rPr>
              <w:t xml:space="preserve">Итого </w:t>
            </w:r>
            <w:r w:rsidR="001844F9" w:rsidRPr="001844F9">
              <w:rPr>
                <w:rFonts w:ascii="Times New Roman" w:hAnsi="Times New Roman"/>
                <w:b/>
                <w:i/>
                <w:iCs/>
                <w:sz w:val="24"/>
                <w:szCs w:val="24"/>
              </w:rPr>
              <w:t>обязательная часть</w:t>
            </w:r>
          </w:p>
        </w:tc>
        <w:tc>
          <w:tcPr>
            <w:tcW w:w="803" w:type="dxa"/>
            <w:gridSpan w:val="2"/>
          </w:tcPr>
          <w:p w:rsidR="008B4A3B" w:rsidRPr="00B80DA6" w:rsidRDefault="008B4A3B" w:rsidP="008B4A3B">
            <w:pPr>
              <w:pStyle w:val="af"/>
              <w:jc w:val="center"/>
              <w:rPr>
                <w:rFonts w:ascii="Times New Roman" w:hAnsi="Times New Roman"/>
                <w:b/>
                <w:iCs/>
                <w:sz w:val="24"/>
                <w:szCs w:val="24"/>
              </w:rPr>
            </w:pPr>
            <w:r>
              <w:rPr>
                <w:rFonts w:ascii="Times New Roman" w:hAnsi="Times New Roman"/>
                <w:b/>
                <w:iCs/>
                <w:sz w:val="24"/>
                <w:szCs w:val="24"/>
              </w:rPr>
              <w:t>20</w:t>
            </w:r>
          </w:p>
        </w:tc>
        <w:tc>
          <w:tcPr>
            <w:tcW w:w="931" w:type="dxa"/>
            <w:gridSpan w:val="3"/>
          </w:tcPr>
          <w:p w:rsidR="008B4A3B" w:rsidRPr="0032753D" w:rsidRDefault="008B4A3B" w:rsidP="008B4A3B">
            <w:pPr>
              <w:pStyle w:val="af"/>
              <w:jc w:val="center"/>
              <w:rPr>
                <w:rFonts w:ascii="Times New Roman" w:hAnsi="Times New Roman"/>
                <w:b/>
                <w:sz w:val="24"/>
                <w:szCs w:val="24"/>
                <w:lang w:eastAsia="ru-RU"/>
              </w:rPr>
            </w:pPr>
            <w:r w:rsidRPr="0032753D">
              <w:rPr>
                <w:rFonts w:ascii="Times New Roman" w:hAnsi="Times New Roman"/>
                <w:b/>
                <w:sz w:val="24"/>
                <w:szCs w:val="24"/>
                <w:lang w:eastAsia="ru-RU"/>
              </w:rPr>
              <w:t>20</w:t>
            </w:r>
          </w:p>
        </w:tc>
        <w:tc>
          <w:tcPr>
            <w:tcW w:w="931" w:type="dxa"/>
            <w:gridSpan w:val="3"/>
          </w:tcPr>
          <w:p w:rsidR="008B4A3B" w:rsidRPr="0032753D" w:rsidRDefault="008B4A3B" w:rsidP="008B4A3B">
            <w:pPr>
              <w:pStyle w:val="af"/>
              <w:jc w:val="center"/>
              <w:rPr>
                <w:rFonts w:ascii="Times New Roman" w:hAnsi="Times New Roman"/>
                <w:b/>
                <w:sz w:val="24"/>
                <w:szCs w:val="24"/>
                <w:lang w:eastAsia="ru-RU"/>
              </w:rPr>
            </w:pPr>
            <w:r w:rsidRPr="0032753D">
              <w:rPr>
                <w:rFonts w:ascii="Times New Roman" w:hAnsi="Times New Roman"/>
                <w:b/>
                <w:sz w:val="24"/>
                <w:szCs w:val="24"/>
                <w:lang w:eastAsia="ru-RU"/>
              </w:rPr>
              <w:t>20</w:t>
            </w:r>
          </w:p>
        </w:tc>
        <w:tc>
          <w:tcPr>
            <w:tcW w:w="931" w:type="dxa"/>
            <w:gridSpan w:val="2"/>
          </w:tcPr>
          <w:p w:rsidR="008B4A3B" w:rsidRPr="0032753D" w:rsidRDefault="00BF1F1D" w:rsidP="008B4A3B">
            <w:pPr>
              <w:pStyle w:val="af"/>
              <w:jc w:val="center"/>
              <w:rPr>
                <w:rFonts w:ascii="Times New Roman" w:hAnsi="Times New Roman"/>
                <w:b/>
                <w:sz w:val="24"/>
                <w:szCs w:val="24"/>
                <w:lang w:eastAsia="ru-RU"/>
              </w:rPr>
            </w:pPr>
            <w:r>
              <w:rPr>
                <w:rFonts w:ascii="Times New Roman" w:hAnsi="Times New Roman"/>
                <w:b/>
                <w:sz w:val="24"/>
                <w:szCs w:val="24"/>
                <w:lang w:eastAsia="ru-RU"/>
              </w:rPr>
              <w:t>20</w:t>
            </w:r>
          </w:p>
        </w:tc>
        <w:tc>
          <w:tcPr>
            <w:tcW w:w="945" w:type="dxa"/>
            <w:gridSpan w:val="3"/>
          </w:tcPr>
          <w:p w:rsidR="008B4A3B" w:rsidRPr="0032753D" w:rsidRDefault="00BF1F1D" w:rsidP="008B4A3B">
            <w:pPr>
              <w:pStyle w:val="af"/>
              <w:jc w:val="center"/>
              <w:rPr>
                <w:rFonts w:ascii="Times New Roman" w:hAnsi="Times New Roman"/>
                <w:b/>
                <w:sz w:val="24"/>
                <w:szCs w:val="24"/>
                <w:lang w:eastAsia="ru-RU"/>
              </w:rPr>
            </w:pPr>
            <w:r>
              <w:rPr>
                <w:rFonts w:ascii="Times New Roman" w:hAnsi="Times New Roman"/>
                <w:b/>
                <w:sz w:val="24"/>
                <w:szCs w:val="24"/>
                <w:lang w:eastAsia="ru-RU"/>
              </w:rPr>
              <w:t>24</w:t>
            </w:r>
          </w:p>
        </w:tc>
        <w:tc>
          <w:tcPr>
            <w:tcW w:w="991" w:type="dxa"/>
          </w:tcPr>
          <w:p w:rsidR="008B4A3B" w:rsidRPr="0032753D" w:rsidRDefault="00BF1F1D" w:rsidP="008B4A3B">
            <w:pPr>
              <w:pStyle w:val="af"/>
              <w:jc w:val="center"/>
              <w:rPr>
                <w:rFonts w:ascii="Times New Roman" w:hAnsi="Times New Roman"/>
                <w:b/>
                <w:sz w:val="24"/>
                <w:szCs w:val="24"/>
                <w:lang w:eastAsia="ru-RU"/>
              </w:rPr>
            </w:pPr>
            <w:r>
              <w:rPr>
                <w:rFonts w:ascii="Times New Roman" w:hAnsi="Times New Roman"/>
                <w:b/>
                <w:sz w:val="24"/>
                <w:szCs w:val="24"/>
                <w:lang w:eastAsia="ru-RU"/>
              </w:rPr>
              <w:t>24</w:t>
            </w:r>
          </w:p>
        </w:tc>
      </w:tr>
      <w:tr w:rsidR="00860DB2" w:rsidRPr="005C49A7" w:rsidTr="000A1E1A">
        <w:tc>
          <w:tcPr>
            <w:tcW w:w="9885" w:type="dxa"/>
            <w:gridSpan w:val="17"/>
            <w:shd w:val="clear" w:color="auto" w:fill="BFBFBF"/>
          </w:tcPr>
          <w:p w:rsidR="00860DB2" w:rsidRPr="00B80DA6" w:rsidRDefault="00860DB2" w:rsidP="00860DB2">
            <w:pPr>
              <w:pStyle w:val="af"/>
              <w:jc w:val="both"/>
              <w:rPr>
                <w:rFonts w:ascii="Times New Roman" w:hAnsi="Times New Roman"/>
                <w:sz w:val="24"/>
                <w:szCs w:val="24"/>
                <w:lang w:eastAsia="ru-RU"/>
              </w:rPr>
            </w:pPr>
            <w:r w:rsidRPr="00B80DA6">
              <w:rPr>
                <w:rFonts w:ascii="Times New Roman" w:hAnsi="Times New Roman"/>
                <w:i/>
                <w:iCs/>
                <w:sz w:val="24"/>
                <w:szCs w:val="24"/>
                <w:lang w:val="en-US"/>
              </w:rPr>
              <w:t>II</w:t>
            </w:r>
            <w:r w:rsidRPr="00B80DA6">
              <w:rPr>
                <w:rFonts w:ascii="Times New Roman" w:hAnsi="Times New Roman"/>
                <w:i/>
                <w:iCs/>
                <w:sz w:val="24"/>
                <w:szCs w:val="24"/>
              </w:rPr>
              <w:t>. Часть, формируемая участниками образовательных отношений</w:t>
            </w:r>
          </w:p>
        </w:tc>
      </w:tr>
      <w:tr w:rsidR="00585BDD" w:rsidRPr="005C49A7" w:rsidTr="000A1E1A">
        <w:tc>
          <w:tcPr>
            <w:tcW w:w="9885" w:type="dxa"/>
            <w:gridSpan w:val="17"/>
            <w:shd w:val="clear" w:color="auto" w:fill="FFFFFF" w:themeFill="background1"/>
          </w:tcPr>
          <w:p w:rsidR="00585BDD" w:rsidRPr="00860DB2" w:rsidRDefault="00585BDD" w:rsidP="00441590">
            <w:pPr>
              <w:pStyle w:val="af"/>
              <w:jc w:val="both"/>
              <w:rPr>
                <w:rFonts w:ascii="Times New Roman" w:hAnsi="Times New Roman"/>
                <w:iCs/>
                <w:sz w:val="24"/>
                <w:szCs w:val="24"/>
              </w:rPr>
            </w:pPr>
            <w:r>
              <w:rPr>
                <w:rFonts w:ascii="Times New Roman" w:hAnsi="Times New Roman"/>
                <w:b/>
                <w:sz w:val="24"/>
                <w:szCs w:val="24"/>
              </w:rPr>
              <w:t>ВНЕУРОЧНАЯ ДЕЯТ</w:t>
            </w:r>
            <w:r w:rsidRPr="00472258">
              <w:rPr>
                <w:rFonts w:ascii="Times New Roman" w:hAnsi="Times New Roman"/>
                <w:b/>
                <w:sz w:val="24"/>
                <w:szCs w:val="24"/>
              </w:rPr>
              <w:t>ЕЛЬНОСТЬ</w:t>
            </w:r>
          </w:p>
        </w:tc>
      </w:tr>
      <w:tr w:rsidR="008C02F9" w:rsidRPr="005C49A7" w:rsidTr="00860DB2">
        <w:tc>
          <w:tcPr>
            <w:tcW w:w="4353" w:type="dxa"/>
            <w:gridSpan w:val="3"/>
          </w:tcPr>
          <w:p w:rsidR="008C02F9" w:rsidRPr="00B80DA6" w:rsidRDefault="008C02F9" w:rsidP="008B4A3B">
            <w:pPr>
              <w:pStyle w:val="af"/>
              <w:jc w:val="both"/>
              <w:rPr>
                <w:rFonts w:ascii="Times New Roman" w:hAnsi="Times New Roman"/>
                <w:b/>
                <w:sz w:val="24"/>
                <w:szCs w:val="24"/>
                <w:lang w:eastAsia="ru-RU"/>
              </w:rPr>
            </w:pPr>
            <w:r>
              <w:rPr>
                <w:rFonts w:ascii="Times New Roman" w:hAnsi="Times New Roman"/>
                <w:b/>
                <w:sz w:val="24"/>
                <w:szCs w:val="24"/>
                <w:lang w:eastAsia="ru-RU"/>
              </w:rPr>
              <w:t>Коррекционно-развивающая область</w:t>
            </w:r>
          </w:p>
        </w:tc>
        <w:tc>
          <w:tcPr>
            <w:tcW w:w="5532" w:type="dxa"/>
            <w:gridSpan w:val="14"/>
          </w:tcPr>
          <w:p w:rsidR="008C02F9" w:rsidRPr="00B80DA6" w:rsidRDefault="008C02F9" w:rsidP="00441590">
            <w:pPr>
              <w:pStyle w:val="af"/>
              <w:jc w:val="both"/>
              <w:rPr>
                <w:rFonts w:ascii="Times New Roman" w:hAnsi="Times New Roman"/>
                <w:sz w:val="24"/>
                <w:szCs w:val="24"/>
                <w:lang w:eastAsia="ru-RU"/>
              </w:rPr>
            </w:pPr>
          </w:p>
        </w:tc>
      </w:tr>
      <w:tr w:rsidR="008130BA" w:rsidRPr="005C49A7" w:rsidTr="00860DB2">
        <w:tc>
          <w:tcPr>
            <w:tcW w:w="4353" w:type="dxa"/>
            <w:gridSpan w:val="3"/>
          </w:tcPr>
          <w:p w:rsidR="008130BA" w:rsidRDefault="008130BA" w:rsidP="00441590">
            <w:pPr>
              <w:pStyle w:val="af"/>
              <w:jc w:val="both"/>
              <w:rPr>
                <w:rFonts w:ascii="Times New Roman" w:hAnsi="Times New Roman"/>
                <w:sz w:val="24"/>
                <w:szCs w:val="24"/>
              </w:rPr>
            </w:pPr>
            <w:r>
              <w:rPr>
                <w:rFonts w:ascii="Times New Roman" w:hAnsi="Times New Roman"/>
                <w:sz w:val="24"/>
                <w:szCs w:val="24"/>
                <w:lang w:eastAsia="ru-RU"/>
              </w:rPr>
              <w:t>1.</w:t>
            </w:r>
            <w:r w:rsidRPr="00BF4963">
              <w:rPr>
                <w:rFonts w:ascii="Times New Roman" w:hAnsi="Times New Roman"/>
                <w:sz w:val="24"/>
                <w:szCs w:val="24"/>
              </w:rPr>
              <w:t>Эмоциональное</w:t>
            </w:r>
          </w:p>
          <w:p w:rsidR="008130BA" w:rsidRPr="00B80DA6" w:rsidRDefault="008130BA" w:rsidP="00441590">
            <w:pPr>
              <w:pStyle w:val="af"/>
              <w:jc w:val="both"/>
              <w:rPr>
                <w:rFonts w:ascii="Times New Roman" w:hAnsi="Times New Roman"/>
                <w:sz w:val="24"/>
                <w:szCs w:val="24"/>
                <w:lang w:eastAsia="ru-RU"/>
              </w:rPr>
            </w:pPr>
            <w:r w:rsidRPr="00BF4963">
              <w:rPr>
                <w:rFonts w:ascii="Times New Roman" w:hAnsi="Times New Roman"/>
                <w:sz w:val="24"/>
                <w:szCs w:val="24"/>
              </w:rPr>
              <w:t xml:space="preserve"> и коммуникативно-речевое развитие</w:t>
            </w:r>
          </w:p>
        </w:tc>
        <w:tc>
          <w:tcPr>
            <w:tcW w:w="785" w:type="dxa"/>
          </w:tcPr>
          <w:p w:rsidR="008130BA" w:rsidRPr="00B80DA6" w:rsidRDefault="008130BA"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5" w:type="dxa"/>
            <w:gridSpan w:val="3"/>
          </w:tcPr>
          <w:p w:rsidR="008130BA" w:rsidRDefault="008130BA">
            <w:r w:rsidRPr="009E0AD8">
              <w:rPr>
                <w:rFonts w:ascii="Times New Roman" w:hAnsi="Times New Roman"/>
                <w:sz w:val="24"/>
                <w:szCs w:val="24"/>
                <w:lang w:eastAsia="ru-RU"/>
              </w:rPr>
              <w:t>2*</w:t>
            </w:r>
          </w:p>
        </w:tc>
        <w:tc>
          <w:tcPr>
            <w:tcW w:w="936" w:type="dxa"/>
            <w:gridSpan w:val="3"/>
          </w:tcPr>
          <w:p w:rsidR="008130BA" w:rsidRDefault="008130BA">
            <w:r w:rsidRPr="009E0AD8">
              <w:rPr>
                <w:rFonts w:ascii="Times New Roman" w:hAnsi="Times New Roman"/>
                <w:sz w:val="24"/>
                <w:szCs w:val="24"/>
                <w:lang w:eastAsia="ru-RU"/>
              </w:rPr>
              <w:t>2*</w:t>
            </w:r>
          </w:p>
        </w:tc>
        <w:tc>
          <w:tcPr>
            <w:tcW w:w="940" w:type="dxa"/>
            <w:gridSpan w:val="3"/>
          </w:tcPr>
          <w:p w:rsidR="008130BA" w:rsidRDefault="008130BA">
            <w:r w:rsidRPr="009E0AD8">
              <w:rPr>
                <w:rFonts w:ascii="Times New Roman" w:hAnsi="Times New Roman"/>
                <w:sz w:val="24"/>
                <w:szCs w:val="24"/>
                <w:lang w:eastAsia="ru-RU"/>
              </w:rPr>
              <w:t>2*</w:t>
            </w:r>
          </w:p>
        </w:tc>
        <w:tc>
          <w:tcPr>
            <w:tcW w:w="936" w:type="dxa"/>
            <w:gridSpan w:val="2"/>
          </w:tcPr>
          <w:p w:rsidR="008130BA" w:rsidRPr="00B80DA6" w:rsidRDefault="008130BA" w:rsidP="000A1E1A">
            <w:pPr>
              <w:pStyle w:val="af"/>
              <w:jc w:val="center"/>
              <w:rPr>
                <w:rFonts w:ascii="Times New Roman" w:hAnsi="Times New Roman"/>
                <w:sz w:val="24"/>
                <w:szCs w:val="24"/>
                <w:lang w:eastAsia="ru-RU"/>
              </w:rPr>
            </w:pPr>
            <w:r>
              <w:rPr>
                <w:rFonts w:ascii="Times New Roman" w:hAnsi="Times New Roman"/>
                <w:sz w:val="24"/>
                <w:szCs w:val="24"/>
                <w:lang w:eastAsia="ru-RU"/>
              </w:rPr>
              <w:t>2*/2</w:t>
            </w:r>
          </w:p>
        </w:tc>
        <w:tc>
          <w:tcPr>
            <w:tcW w:w="1000" w:type="dxa"/>
            <w:gridSpan w:val="2"/>
          </w:tcPr>
          <w:p w:rsidR="008130BA" w:rsidRPr="00B80DA6" w:rsidRDefault="008130BA" w:rsidP="000A1E1A">
            <w:pPr>
              <w:pStyle w:val="af"/>
              <w:jc w:val="center"/>
              <w:rPr>
                <w:rFonts w:ascii="Times New Roman" w:hAnsi="Times New Roman"/>
                <w:sz w:val="24"/>
                <w:szCs w:val="24"/>
              </w:rPr>
            </w:pPr>
            <w:r>
              <w:rPr>
                <w:rFonts w:ascii="Times New Roman" w:hAnsi="Times New Roman"/>
                <w:sz w:val="24"/>
                <w:szCs w:val="24"/>
              </w:rPr>
              <w:t>2*/2</w:t>
            </w:r>
          </w:p>
        </w:tc>
      </w:tr>
      <w:tr w:rsidR="008B4A3B" w:rsidRPr="005C49A7" w:rsidTr="00860DB2">
        <w:tc>
          <w:tcPr>
            <w:tcW w:w="4353" w:type="dxa"/>
            <w:gridSpan w:val="3"/>
          </w:tcPr>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2. Сенсорное развитие</w:t>
            </w:r>
          </w:p>
        </w:tc>
        <w:tc>
          <w:tcPr>
            <w:tcW w:w="785" w:type="dxa"/>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5"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6"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40"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6" w:type="dxa"/>
            <w:gridSpan w:val="2"/>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1000" w:type="dxa"/>
            <w:gridSpan w:val="2"/>
          </w:tcPr>
          <w:p w:rsidR="008B4A3B" w:rsidRPr="00B80DA6" w:rsidRDefault="008130BA" w:rsidP="008B4A3B">
            <w:pPr>
              <w:pStyle w:val="af"/>
              <w:jc w:val="center"/>
              <w:rPr>
                <w:rFonts w:ascii="Times New Roman" w:hAnsi="Times New Roman"/>
                <w:sz w:val="24"/>
                <w:szCs w:val="24"/>
              </w:rPr>
            </w:pPr>
            <w:r>
              <w:rPr>
                <w:rFonts w:ascii="Times New Roman" w:hAnsi="Times New Roman"/>
                <w:sz w:val="24"/>
                <w:szCs w:val="24"/>
              </w:rPr>
              <w:t>2</w:t>
            </w:r>
          </w:p>
        </w:tc>
      </w:tr>
      <w:tr w:rsidR="008B4A3B" w:rsidRPr="005C49A7" w:rsidTr="00860DB2">
        <w:tc>
          <w:tcPr>
            <w:tcW w:w="4353" w:type="dxa"/>
            <w:gridSpan w:val="3"/>
          </w:tcPr>
          <w:p w:rsidR="008B4A3B" w:rsidRPr="00B80DA6" w:rsidRDefault="008B4A3B" w:rsidP="00441590">
            <w:pPr>
              <w:pStyle w:val="af"/>
              <w:jc w:val="both"/>
              <w:rPr>
                <w:rFonts w:ascii="Times New Roman" w:hAnsi="Times New Roman"/>
                <w:sz w:val="24"/>
                <w:szCs w:val="24"/>
                <w:lang w:eastAsia="ru-RU"/>
              </w:rPr>
            </w:pPr>
            <w:r w:rsidRPr="00B80DA6">
              <w:rPr>
                <w:rFonts w:ascii="Times New Roman" w:hAnsi="Times New Roman"/>
                <w:sz w:val="24"/>
                <w:szCs w:val="24"/>
                <w:lang w:eastAsia="ru-RU"/>
              </w:rPr>
              <w:t>3. Двигательное развитие</w:t>
            </w:r>
          </w:p>
        </w:tc>
        <w:tc>
          <w:tcPr>
            <w:tcW w:w="785" w:type="dxa"/>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35"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36" w:type="dxa"/>
            <w:gridSpan w:val="3"/>
          </w:tcPr>
          <w:p w:rsidR="008B4A3B" w:rsidRPr="00B80DA6"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40" w:type="dxa"/>
            <w:gridSpan w:val="3"/>
          </w:tcPr>
          <w:p w:rsidR="008B4A3B" w:rsidRPr="00B80DA6" w:rsidRDefault="008C02F9"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36" w:type="dxa"/>
            <w:gridSpan w:val="2"/>
          </w:tcPr>
          <w:p w:rsidR="008B4A3B" w:rsidRPr="00B80DA6" w:rsidRDefault="008C02F9"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1000" w:type="dxa"/>
            <w:gridSpan w:val="2"/>
          </w:tcPr>
          <w:p w:rsidR="008B4A3B" w:rsidRPr="00B80DA6" w:rsidRDefault="00585BDD"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r>
      <w:tr w:rsidR="008B4A3B" w:rsidRPr="005C49A7" w:rsidTr="00860DB2">
        <w:tc>
          <w:tcPr>
            <w:tcW w:w="4353" w:type="dxa"/>
            <w:gridSpan w:val="3"/>
          </w:tcPr>
          <w:p w:rsidR="008B4A3B" w:rsidRPr="00B80DA6" w:rsidRDefault="008B4A3B" w:rsidP="00860DB2">
            <w:pPr>
              <w:pStyle w:val="af"/>
              <w:jc w:val="both"/>
              <w:rPr>
                <w:rFonts w:ascii="Times New Roman" w:hAnsi="Times New Roman"/>
                <w:sz w:val="24"/>
                <w:szCs w:val="24"/>
              </w:rPr>
            </w:pPr>
            <w:r>
              <w:rPr>
                <w:rFonts w:ascii="Times New Roman" w:hAnsi="Times New Roman"/>
                <w:sz w:val="24"/>
                <w:szCs w:val="24"/>
                <w:lang w:eastAsia="ru-RU"/>
              </w:rPr>
              <w:t xml:space="preserve">5. </w:t>
            </w:r>
            <w:r w:rsidR="00860DB2">
              <w:rPr>
                <w:rFonts w:ascii="Times New Roman" w:hAnsi="Times New Roman"/>
                <w:sz w:val="24"/>
                <w:szCs w:val="24"/>
                <w:lang w:eastAsia="ru-RU"/>
              </w:rPr>
              <w:t>Предметно-практические действия</w:t>
            </w:r>
          </w:p>
        </w:tc>
        <w:tc>
          <w:tcPr>
            <w:tcW w:w="785" w:type="dxa"/>
          </w:tcPr>
          <w:p w:rsidR="008B4A3B"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5"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6"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40" w:type="dxa"/>
            <w:gridSpan w:val="3"/>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6" w:type="dxa"/>
            <w:gridSpan w:val="2"/>
          </w:tcPr>
          <w:p w:rsidR="008B4A3B" w:rsidRPr="00B80DA6" w:rsidRDefault="008B4A3B"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1000" w:type="dxa"/>
            <w:gridSpan w:val="2"/>
          </w:tcPr>
          <w:p w:rsidR="008B4A3B" w:rsidRPr="00B80DA6" w:rsidRDefault="00585BDD"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r>
      <w:tr w:rsidR="008B4A3B" w:rsidRPr="005C49A7" w:rsidTr="00860DB2">
        <w:tc>
          <w:tcPr>
            <w:tcW w:w="4353" w:type="dxa"/>
            <w:gridSpan w:val="3"/>
          </w:tcPr>
          <w:p w:rsidR="008C02F9" w:rsidRPr="00B80DA6" w:rsidRDefault="008B4A3B" w:rsidP="00441590">
            <w:pPr>
              <w:pStyle w:val="af"/>
              <w:jc w:val="both"/>
              <w:rPr>
                <w:rFonts w:ascii="Times New Roman" w:hAnsi="Times New Roman"/>
                <w:b/>
                <w:sz w:val="24"/>
                <w:szCs w:val="24"/>
                <w:lang w:eastAsia="ru-RU"/>
              </w:rPr>
            </w:pPr>
            <w:r w:rsidRPr="00B80DA6">
              <w:rPr>
                <w:rFonts w:ascii="Times New Roman" w:hAnsi="Times New Roman"/>
                <w:b/>
                <w:sz w:val="24"/>
                <w:szCs w:val="24"/>
                <w:lang w:eastAsia="ru-RU"/>
              </w:rPr>
              <w:t>Итого коррекционных занятий</w:t>
            </w:r>
          </w:p>
        </w:tc>
        <w:tc>
          <w:tcPr>
            <w:tcW w:w="785" w:type="dxa"/>
          </w:tcPr>
          <w:p w:rsidR="008B4A3B" w:rsidRPr="00585BDD" w:rsidRDefault="00A25D27" w:rsidP="008B4A3B">
            <w:pPr>
              <w:pStyle w:val="af"/>
              <w:jc w:val="center"/>
              <w:rPr>
                <w:rFonts w:ascii="Times New Roman" w:hAnsi="Times New Roman"/>
                <w:b/>
                <w:sz w:val="24"/>
                <w:szCs w:val="24"/>
                <w:lang w:eastAsia="ru-RU"/>
              </w:rPr>
            </w:pPr>
            <w:r w:rsidRPr="00585BDD">
              <w:rPr>
                <w:rFonts w:ascii="Times New Roman" w:hAnsi="Times New Roman"/>
                <w:b/>
                <w:sz w:val="24"/>
                <w:szCs w:val="24"/>
                <w:lang w:eastAsia="ru-RU"/>
              </w:rPr>
              <w:t>7</w:t>
            </w:r>
          </w:p>
        </w:tc>
        <w:tc>
          <w:tcPr>
            <w:tcW w:w="935" w:type="dxa"/>
            <w:gridSpan w:val="3"/>
          </w:tcPr>
          <w:p w:rsidR="008B4A3B" w:rsidRPr="00585BDD" w:rsidRDefault="00A25D27" w:rsidP="008B4A3B">
            <w:pPr>
              <w:pStyle w:val="af"/>
              <w:jc w:val="center"/>
              <w:rPr>
                <w:rFonts w:ascii="Times New Roman" w:hAnsi="Times New Roman"/>
                <w:b/>
                <w:sz w:val="24"/>
                <w:szCs w:val="24"/>
              </w:rPr>
            </w:pPr>
            <w:r w:rsidRPr="00585BDD">
              <w:rPr>
                <w:rFonts w:ascii="Times New Roman" w:hAnsi="Times New Roman"/>
                <w:b/>
                <w:sz w:val="24"/>
                <w:szCs w:val="24"/>
              </w:rPr>
              <w:t>7</w:t>
            </w:r>
          </w:p>
        </w:tc>
        <w:tc>
          <w:tcPr>
            <w:tcW w:w="936" w:type="dxa"/>
            <w:gridSpan w:val="3"/>
          </w:tcPr>
          <w:p w:rsidR="008B4A3B" w:rsidRPr="00585BDD" w:rsidRDefault="00A25D27" w:rsidP="008B4A3B">
            <w:pPr>
              <w:pStyle w:val="af"/>
              <w:jc w:val="center"/>
              <w:rPr>
                <w:rFonts w:ascii="Times New Roman" w:hAnsi="Times New Roman"/>
                <w:b/>
                <w:sz w:val="24"/>
                <w:szCs w:val="24"/>
              </w:rPr>
            </w:pPr>
            <w:r w:rsidRPr="00585BDD">
              <w:rPr>
                <w:rFonts w:ascii="Times New Roman" w:hAnsi="Times New Roman"/>
                <w:b/>
                <w:sz w:val="24"/>
                <w:szCs w:val="24"/>
              </w:rPr>
              <w:t>7</w:t>
            </w:r>
          </w:p>
        </w:tc>
        <w:tc>
          <w:tcPr>
            <w:tcW w:w="940" w:type="dxa"/>
            <w:gridSpan w:val="3"/>
          </w:tcPr>
          <w:p w:rsidR="008B4A3B" w:rsidRPr="00585BDD" w:rsidRDefault="008C02F9" w:rsidP="008B4A3B">
            <w:pPr>
              <w:pStyle w:val="af"/>
              <w:jc w:val="center"/>
              <w:rPr>
                <w:rFonts w:ascii="Times New Roman" w:hAnsi="Times New Roman"/>
                <w:b/>
                <w:sz w:val="24"/>
                <w:szCs w:val="24"/>
              </w:rPr>
            </w:pPr>
            <w:r w:rsidRPr="00585BDD">
              <w:rPr>
                <w:rFonts w:ascii="Times New Roman" w:hAnsi="Times New Roman"/>
                <w:b/>
                <w:sz w:val="24"/>
                <w:szCs w:val="24"/>
              </w:rPr>
              <w:t>7</w:t>
            </w:r>
          </w:p>
        </w:tc>
        <w:tc>
          <w:tcPr>
            <w:tcW w:w="936" w:type="dxa"/>
            <w:gridSpan w:val="2"/>
          </w:tcPr>
          <w:p w:rsidR="008B4A3B" w:rsidRPr="00585BDD" w:rsidRDefault="008C02F9" w:rsidP="008B4A3B">
            <w:pPr>
              <w:pStyle w:val="af"/>
              <w:jc w:val="center"/>
              <w:rPr>
                <w:rFonts w:ascii="Times New Roman" w:hAnsi="Times New Roman"/>
                <w:b/>
                <w:sz w:val="24"/>
                <w:szCs w:val="24"/>
              </w:rPr>
            </w:pPr>
            <w:r w:rsidRPr="00585BDD">
              <w:rPr>
                <w:rFonts w:ascii="Times New Roman" w:hAnsi="Times New Roman"/>
                <w:b/>
                <w:sz w:val="24"/>
                <w:szCs w:val="24"/>
              </w:rPr>
              <w:t>7</w:t>
            </w:r>
          </w:p>
        </w:tc>
        <w:tc>
          <w:tcPr>
            <w:tcW w:w="1000" w:type="dxa"/>
            <w:gridSpan w:val="2"/>
          </w:tcPr>
          <w:p w:rsidR="008B4A3B" w:rsidRPr="00585BDD" w:rsidRDefault="00585BDD" w:rsidP="008B4A3B">
            <w:pPr>
              <w:pStyle w:val="af"/>
              <w:jc w:val="center"/>
              <w:rPr>
                <w:rFonts w:ascii="Times New Roman" w:hAnsi="Times New Roman"/>
                <w:b/>
                <w:sz w:val="24"/>
                <w:szCs w:val="24"/>
              </w:rPr>
            </w:pPr>
            <w:r w:rsidRPr="00585BDD">
              <w:rPr>
                <w:rFonts w:ascii="Times New Roman" w:hAnsi="Times New Roman"/>
                <w:b/>
                <w:sz w:val="24"/>
                <w:szCs w:val="24"/>
              </w:rPr>
              <w:t>7</w:t>
            </w:r>
          </w:p>
        </w:tc>
      </w:tr>
      <w:tr w:rsidR="008B4A3B" w:rsidRPr="005C49A7" w:rsidTr="00585BDD">
        <w:trPr>
          <w:trHeight w:val="408"/>
        </w:trPr>
        <w:tc>
          <w:tcPr>
            <w:tcW w:w="4353" w:type="dxa"/>
            <w:gridSpan w:val="3"/>
          </w:tcPr>
          <w:p w:rsidR="008B4A3B" w:rsidRPr="00A25D27" w:rsidRDefault="00A25D27" w:rsidP="00441590">
            <w:pPr>
              <w:pStyle w:val="af"/>
              <w:jc w:val="both"/>
              <w:rPr>
                <w:rFonts w:ascii="Times New Roman" w:hAnsi="Times New Roman"/>
                <w:b/>
                <w:sz w:val="24"/>
                <w:szCs w:val="24"/>
                <w:lang w:eastAsia="ru-RU"/>
              </w:rPr>
            </w:pPr>
            <w:r w:rsidRPr="00A25D27">
              <w:rPr>
                <w:rFonts w:ascii="Times New Roman" w:hAnsi="Times New Roman"/>
                <w:b/>
                <w:sz w:val="24"/>
                <w:szCs w:val="24"/>
                <w:lang w:eastAsia="ru-RU"/>
              </w:rPr>
              <w:t>Развивающая область</w:t>
            </w:r>
          </w:p>
        </w:tc>
        <w:tc>
          <w:tcPr>
            <w:tcW w:w="785" w:type="dxa"/>
          </w:tcPr>
          <w:p w:rsidR="008C02F9" w:rsidRPr="00B80DA6" w:rsidRDefault="008C02F9" w:rsidP="00585BDD">
            <w:pPr>
              <w:pStyle w:val="af"/>
              <w:rPr>
                <w:rFonts w:ascii="Times New Roman" w:hAnsi="Times New Roman"/>
                <w:sz w:val="24"/>
                <w:szCs w:val="24"/>
                <w:lang w:eastAsia="ru-RU"/>
              </w:rPr>
            </w:pPr>
          </w:p>
        </w:tc>
        <w:tc>
          <w:tcPr>
            <w:tcW w:w="935" w:type="dxa"/>
            <w:gridSpan w:val="3"/>
          </w:tcPr>
          <w:p w:rsidR="008C02F9" w:rsidRPr="00B80DA6" w:rsidRDefault="008C02F9" w:rsidP="00585BDD">
            <w:pPr>
              <w:pStyle w:val="af"/>
              <w:rPr>
                <w:rFonts w:ascii="Times New Roman" w:hAnsi="Times New Roman"/>
                <w:sz w:val="24"/>
                <w:szCs w:val="24"/>
              </w:rPr>
            </w:pPr>
          </w:p>
        </w:tc>
        <w:tc>
          <w:tcPr>
            <w:tcW w:w="936" w:type="dxa"/>
            <w:gridSpan w:val="3"/>
          </w:tcPr>
          <w:p w:rsidR="008B4A3B" w:rsidRDefault="008B4A3B" w:rsidP="008B4A3B">
            <w:pPr>
              <w:pStyle w:val="af"/>
              <w:jc w:val="center"/>
              <w:rPr>
                <w:rFonts w:ascii="Times New Roman" w:hAnsi="Times New Roman"/>
                <w:sz w:val="24"/>
                <w:szCs w:val="24"/>
              </w:rPr>
            </w:pPr>
          </w:p>
          <w:p w:rsidR="008C02F9" w:rsidRPr="00B80DA6" w:rsidRDefault="008C02F9" w:rsidP="008B4A3B">
            <w:pPr>
              <w:pStyle w:val="af"/>
              <w:jc w:val="center"/>
              <w:rPr>
                <w:rFonts w:ascii="Times New Roman" w:hAnsi="Times New Roman"/>
                <w:sz w:val="24"/>
                <w:szCs w:val="24"/>
              </w:rPr>
            </w:pPr>
          </w:p>
        </w:tc>
        <w:tc>
          <w:tcPr>
            <w:tcW w:w="940" w:type="dxa"/>
            <w:gridSpan w:val="3"/>
          </w:tcPr>
          <w:p w:rsidR="008B4A3B" w:rsidRDefault="008B4A3B" w:rsidP="008B4A3B">
            <w:pPr>
              <w:pStyle w:val="af"/>
              <w:jc w:val="center"/>
              <w:rPr>
                <w:rFonts w:ascii="Times New Roman" w:hAnsi="Times New Roman"/>
                <w:sz w:val="24"/>
                <w:szCs w:val="24"/>
              </w:rPr>
            </w:pPr>
          </w:p>
          <w:p w:rsidR="008C02F9" w:rsidRPr="00B80DA6" w:rsidRDefault="008C02F9" w:rsidP="008B4A3B">
            <w:pPr>
              <w:pStyle w:val="af"/>
              <w:jc w:val="center"/>
              <w:rPr>
                <w:rFonts w:ascii="Times New Roman" w:hAnsi="Times New Roman"/>
                <w:sz w:val="24"/>
                <w:szCs w:val="24"/>
              </w:rPr>
            </w:pPr>
          </w:p>
        </w:tc>
        <w:tc>
          <w:tcPr>
            <w:tcW w:w="936" w:type="dxa"/>
            <w:gridSpan w:val="2"/>
          </w:tcPr>
          <w:p w:rsidR="008B4A3B" w:rsidRDefault="008B4A3B" w:rsidP="008B4A3B">
            <w:pPr>
              <w:pStyle w:val="af"/>
              <w:jc w:val="center"/>
              <w:rPr>
                <w:rFonts w:ascii="Times New Roman" w:hAnsi="Times New Roman"/>
                <w:sz w:val="24"/>
                <w:szCs w:val="24"/>
              </w:rPr>
            </w:pPr>
          </w:p>
          <w:p w:rsidR="008C02F9" w:rsidRPr="00B80DA6" w:rsidRDefault="008C02F9" w:rsidP="008B4A3B">
            <w:pPr>
              <w:pStyle w:val="af"/>
              <w:jc w:val="center"/>
              <w:rPr>
                <w:rFonts w:ascii="Times New Roman" w:hAnsi="Times New Roman"/>
                <w:sz w:val="24"/>
                <w:szCs w:val="24"/>
              </w:rPr>
            </w:pPr>
          </w:p>
        </w:tc>
        <w:tc>
          <w:tcPr>
            <w:tcW w:w="1000" w:type="dxa"/>
            <w:gridSpan w:val="2"/>
          </w:tcPr>
          <w:p w:rsidR="008C02F9" w:rsidRPr="00B80DA6" w:rsidRDefault="008C02F9" w:rsidP="008B4A3B">
            <w:pPr>
              <w:pStyle w:val="af"/>
              <w:jc w:val="center"/>
              <w:rPr>
                <w:rFonts w:ascii="Times New Roman" w:hAnsi="Times New Roman"/>
                <w:sz w:val="24"/>
                <w:szCs w:val="24"/>
              </w:rPr>
            </w:pPr>
          </w:p>
        </w:tc>
      </w:tr>
      <w:tr w:rsidR="00A25D27" w:rsidRPr="005C49A7" w:rsidTr="00860DB2">
        <w:tc>
          <w:tcPr>
            <w:tcW w:w="4353" w:type="dxa"/>
            <w:gridSpan w:val="3"/>
          </w:tcPr>
          <w:p w:rsidR="00A25D27" w:rsidRPr="00A25D27" w:rsidRDefault="00EF5FFC" w:rsidP="00441590">
            <w:pPr>
              <w:pStyle w:val="af"/>
              <w:jc w:val="both"/>
              <w:rPr>
                <w:rFonts w:ascii="Times New Roman" w:hAnsi="Times New Roman"/>
                <w:sz w:val="24"/>
                <w:szCs w:val="24"/>
                <w:lang w:eastAsia="ru-RU"/>
              </w:rPr>
            </w:pPr>
            <w:r>
              <w:rPr>
                <w:rFonts w:ascii="Times New Roman" w:hAnsi="Times New Roman"/>
                <w:sz w:val="24"/>
                <w:szCs w:val="24"/>
                <w:lang w:eastAsia="ru-RU"/>
              </w:rPr>
              <w:t>Занятия по внеурочной деятельности</w:t>
            </w:r>
          </w:p>
        </w:tc>
        <w:tc>
          <w:tcPr>
            <w:tcW w:w="785" w:type="dxa"/>
          </w:tcPr>
          <w:p w:rsidR="00A25D27"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5" w:type="dxa"/>
            <w:gridSpan w:val="3"/>
          </w:tcPr>
          <w:p w:rsidR="00A25D27" w:rsidRPr="00B80DA6"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6" w:type="dxa"/>
            <w:gridSpan w:val="3"/>
          </w:tcPr>
          <w:p w:rsidR="00A25D27" w:rsidRPr="00B80DA6"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40" w:type="dxa"/>
            <w:gridSpan w:val="3"/>
          </w:tcPr>
          <w:p w:rsidR="00A25D27" w:rsidRPr="00B80DA6"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936" w:type="dxa"/>
            <w:gridSpan w:val="2"/>
          </w:tcPr>
          <w:p w:rsidR="00A25D27" w:rsidRPr="00B80DA6"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2</w:t>
            </w:r>
          </w:p>
        </w:tc>
        <w:tc>
          <w:tcPr>
            <w:tcW w:w="1000" w:type="dxa"/>
            <w:gridSpan w:val="2"/>
          </w:tcPr>
          <w:p w:rsidR="00A25D27" w:rsidRDefault="00585BDD" w:rsidP="008B4A3B">
            <w:pPr>
              <w:pStyle w:val="af"/>
              <w:jc w:val="center"/>
              <w:rPr>
                <w:rFonts w:ascii="Times New Roman" w:hAnsi="Times New Roman"/>
                <w:sz w:val="24"/>
                <w:szCs w:val="24"/>
              </w:rPr>
            </w:pPr>
            <w:r>
              <w:rPr>
                <w:rFonts w:ascii="Times New Roman" w:hAnsi="Times New Roman"/>
                <w:sz w:val="24"/>
                <w:szCs w:val="24"/>
              </w:rPr>
              <w:t>2</w:t>
            </w:r>
          </w:p>
        </w:tc>
      </w:tr>
      <w:tr w:rsidR="00A25D27" w:rsidRPr="005C49A7" w:rsidTr="00860DB2">
        <w:trPr>
          <w:trHeight w:val="441"/>
        </w:trPr>
        <w:tc>
          <w:tcPr>
            <w:tcW w:w="4353" w:type="dxa"/>
            <w:gridSpan w:val="3"/>
          </w:tcPr>
          <w:p w:rsidR="00A25D27" w:rsidRPr="00A25D27" w:rsidRDefault="00A25D27" w:rsidP="00441590">
            <w:pPr>
              <w:pStyle w:val="af"/>
              <w:jc w:val="both"/>
              <w:rPr>
                <w:rFonts w:ascii="Times New Roman" w:hAnsi="Times New Roman"/>
                <w:sz w:val="24"/>
                <w:szCs w:val="24"/>
                <w:lang w:eastAsia="ru-RU"/>
              </w:rPr>
            </w:pPr>
            <w:r w:rsidRPr="00A25D27">
              <w:rPr>
                <w:rFonts w:ascii="Times New Roman" w:hAnsi="Times New Roman"/>
                <w:sz w:val="24"/>
                <w:szCs w:val="24"/>
                <w:lang w:eastAsia="ru-RU"/>
              </w:rPr>
              <w:t>Культурно-досуговые мероприятия</w:t>
            </w:r>
          </w:p>
        </w:tc>
        <w:tc>
          <w:tcPr>
            <w:tcW w:w="785" w:type="dxa"/>
          </w:tcPr>
          <w:p w:rsidR="00A25D27"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35" w:type="dxa"/>
            <w:gridSpan w:val="3"/>
          </w:tcPr>
          <w:p w:rsidR="00A25D27"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36" w:type="dxa"/>
            <w:gridSpan w:val="3"/>
          </w:tcPr>
          <w:p w:rsidR="00A25D27"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40" w:type="dxa"/>
            <w:gridSpan w:val="3"/>
          </w:tcPr>
          <w:p w:rsidR="00A25D27"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936" w:type="dxa"/>
            <w:gridSpan w:val="2"/>
          </w:tcPr>
          <w:p w:rsidR="00A25D27" w:rsidRDefault="00A25D27" w:rsidP="008B4A3B">
            <w:pPr>
              <w:pStyle w:val="af"/>
              <w:jc w:val="center"/>
              <w:rPr>
                <w:rFonts w:ascii="Times New Roman" w:hAnsi="Times New Roman"/>
                <w:sz w:val="24"/>
                <w:szCs w:val="24"/>
                <w:lang w:eastAsia="ru-RU"/>
              </w:rPr>
            </w:pPr>
            <w:r>
              <w:rPr>
                <w:rFonts w:ascii="Times New Roman" w:hAnsi="Times New Roman"/>
                <w:sz w:val="24"/>
                <w:szCs w:val="24"/>
                <w:lang w:eastAsia="ru-RU"/>
              </w:rPr>
              <w:t>1</w:t>
            </w:r>
          </w:p>
        </w:tc>
        <w:tc>
          <w:tcPr>
            <w:tcW w:w="1000" w:type="dxa"/>
            <w:gridSpan w:val="2"/>
          </w:tcPr>
          <w:p w:rsidR="00A25D27" w:rsidRDefault="00585BDD" w:rsidP="008B4A3B">
            <w:pPr>
              <w:pStyle w:val="af"/>
              <w:jc w:val="center"/>
              <w:rPr>
                <w:rFonts w:ascii="Times New Roman" w:hAnsi="Times New Roman"/>
                <w:sz w:val="24"/>
                <w:szCs w:val="24"/>
              </w:rPr>
            </w:pPr>
            <w:r>
              <w:rPr>
                <w:rFonts w:ascii="Times New Roman" w:hAnsi="Times New Roman"/>
                <w:sz w:val="24"/>
                <w:szCs w:val="24"/>
              </w:rPr>
              <w:t>1</w:t>
            </w:r>
          </w:p>
        </w:tc>
      </w:tr>
      <w:tr w:rsidR="008B4A3B" w:rsidRPr="005C49A7" w:rsidTr="00860DB2">
        <w:trPr>
          <w:trHeight w:val="446"/>
        </w:trPr>
        <w:tc>
          <w:tcPr>
            <w:tcW w:w="4353" w:type="dxa"/>
            <w:gridSpan w:val="3"/>
          </w:tcPr>
          <w:p w:rsidR="008B4A3B" w:rsidRPr="00B80DA6" w:rsidRDefault="00A25D27" w:rsidP="00A25D27">
            <w:pPr>
              <w:pStyle w:val="af"/>
              <w:rPr>
                <w:rFonts w:ascii="Times New Roman" w:hAnsi="Times New Roman"/>
                <w:b/>
                <w:sz w:val="24"/>
                <w:szCs w:val="24"/>
                <w:lang w:eastAsia="ru-RU"/>
              </w:rPr>
            </w:pPr>
            <w:r>
              <w:rPr>
                <w:rFonts w:ascii="Times New Roman" w:hAnsi="Times New Roman"/>
                <w:b/>
                <w:sz w:val="24"/>
                <w:szCs w:val="24"/>
                <w:lang w:eastAsia="ru-RU"/>
              </w:rPr>
              <w:t>ИТОГО: ВНЕУРОЧНАЯ ДЕЯТЕЛЬНОСТЬ</w:t>
            </w:r>
          </w:p>
        </w:tc>
        <w:tc>
          <w:tcPr>
            <w:tcW w:w="785" w:type="dxa"/>
          </w:tcPr>
          <w:p w:rsidR="008B4A3B" w:rsidRPr="00B80DA6" w:rsidRDefault="00A25D27" w:rsidP="008B4A3B">
            <w:pPr>
              <w:pStyle w:val="af"/>
              <w:jc w:val="center"/>
              <w:rPr>
                <w:rFonts w:ascii="Times New Roman" w:hAnsi="Times New Roman"/>
                <w:b/>
                <w:sz w:val="24"/>
                <w:szCs w:val="24"/>
                <w:lang w:eastAsia="ru-RU"/>
              </w:rPr>
            </w:pPr>
            <w:r>
              <w:rPr>
                <w:rFonts w:ascii="Times New Roman" w:hAnsi="Times New Roman"/>
                <w:b/>
                <w:sz w:val="24"/>
                <w:szCs w:val="24"/>
                <w:lang w:eastAsia="ru-RU"/>
              </w:rPr>
              <w:t>10</w:t>
            </w:r>
          </w:p>
        </w:tc>
        <w:tc>
          <w:tcPr>
            <w:tcW w:w="935" w:type="dxa"/>
            <w:gridSpan w:val="3"/>
          </w:tcPr>
          <w:p w:rsidR="008B4A3B" w:rsidRPr="00B80DA6" w:rsidRDefault="00A25D27" w:rsidP="008B4A3B">
            <w:pPr>
              <w:pStyle w:val="af"/>
              <w:jc w:val="center"/>
              <w:rPr>
                <w:rFonts w:ascii="Times New Roman" w:hAnsi="Times New Roman"/>
                <w:b/>
                <w:sz w:val="24"/>
                <w:szCs w:val="24"/>
                <w:lang w:eastAsia="ru-RU"/>
              </w:rPr>
            </w:pPr>
            <w:r>
              <w:rPr>
                <w:rFonts w:ascii="Times New Roman" w:hAnsi="Times New Roman"/>
                <w:b/>
                <w:sz w:val="24"/>
                <w:szCs w:val="24"/>
                <w:lang w:eastAsia="ru-RU"/>
              </w:rPr>
              <w:t>10</w:t>
            </w:r>
          </w:p>
        </w:tc>
        <w:tc>
          <w:tcPr>
            <w:tcW w:w="936" w:type="dxa"/>
            <w:gridSpan w:val="3"/>
          </w:tcPr>
          <w:p w:rsidR="008B4A3B" w:rsidRPr="00B80DA6" w:rsidRDefault="00A25D27" w:rsidP="008B4A3B">
            <w:pPr>
              <w:pStyle w:val="af"/>
              <w:jc w:val="center"/>
              <w:rPr>
                <w:rFonts w:ascii="Times New Roman" w:hAnsi="Times New Roman"/>
                <w:b/>
                <w:sz w:val="24"/>
                <w:szCs w:val="24"/>
                <w:lang w:eastAsia="ru-RU"/>
              </w:rPr>
            </w:pPr>
            <w:r>
              <w:rPr>
                <w:rFonts w:ascii="Times New Roman" w:hAnsi="Times New Roman"/>
                <w:b/>
                <w:sz w:val="24"/>
                <w:szCs w:val="24"/>
                <w:lang w:eastAsia="ru-RU"/>
              </w:rPr>
              <w:t>10</w:t>
            </w:r>
          </w:p>
        </w:tc>
        <w:tc>
          <w:tcPr>
            <w:tcW w:w="940" w:type="dxa"/>
            <w:gridSpan w:val="3"/>
          </w:tcPr>
          <w:p w:rsidR="008B4A3B" w:rsidRPr="00B80DA6" w:rsidRDefault="008C02F9" w:rsidP="008B4A3B">
            <w:pPr>
              <w:pStyle w:val="af"/>
              <w:jc w:val="center"/>
              <w:rPr>
                <w:rFonts w:ascii="Times New Roman" w:hAnsi="Times New Roman"/>
                <w:b/>
                <w:sz w:val="24"/>
                <w:szCs w:val="24"/>
                <w:lang w:eastAsia="ru-RU"/>
              </w:rPr>
            </w:pPr>
            <w:r>
              <w:rPr>
                <w:rFonts w:ascii="Times New Roman" w:hAnsi="Times New Roman"/>
                <w:b/>
                <w:sz w:val="24"/>
                <w:szCs w:val="24"/>
                <w:lang w:eastAsia="ru-RU"/>
              </w:rPr>
              <w:t>10</w:t>
            </w:r>
          </w:p>
        </w:tc>
        <w:tc>
          <w:tcPr>
            <w:tcW w:w="936" w:type="dxa"/>
            <w:gridSpan w:val="2"/>
          </w:tcPr>
          <w:p w:rsidR="008B4A3B" w:rsidRPr="00B80DA6" w:rsidRDefault="008C02F9" w:rsidP="008B4A3B">
            <w:pPr>
              <w:pStyle w:val="af"/>
              <w:jc w:val="center"/>
              <w:rPr>
                <w:rFonts w:ascii="Times New Roman" w:hAnsi="Times New Roman"/>
                <w:b/>
                <w:sz w:val="24"/>
                <w:szCs w:val="24"/>
                <w:lang w:eastAsia="ru-RU"/>
              </w:rPr>
            </w:pPr>
            <w:r>
              <w:rPr>
                <w:rFonts w:ascii="Times New Roman" w:hAnsi="Times New Roman"/>
                <w:b/>
                <w:sz w:val="24"/>
                <w:szCs w:val="24"/>
                <w:lang w:eastAsia="ru-RU"/>
              </w:rPr>
              <w:t>10</w:t>
            </w:r>
          </w:p>
        </w:tc>
        <w:tc>
          <w:tcPr>
            <w:tcW w:w="1000" w:type="dxa"/>
            <w:gridSpan w:val="2"/>
          </w:tcPr>
          <w:p w:rsidR="008B4A3B" w:rsidRPr="00B80DA6" w:rsidRDefault="00585BDD" w:rsidP="008B4A3B">
            <w:pPr>
              <w:pStyle w:val="af"/>
              <w:jc w:val="center"/>
              <w:rPr>
                <w:rFonts w:ascii="Times New Roman" w:hAnsi="Times New Roman"/>
                <w:b/>
                <w:sz w:val="24"/>
                <w:szCs w:val="24"/>
                <w:lang w:eastAsia="ru-RU"/>
              </w:rPr>
            </w:pPr>
            <w:r>
              <w:rPr>
                <w:rFonts w:ascii="Times New Roman" w:hAnsi="Times New Roman"/>
                <w:b/>
                <w:sz w:val="24"/>
                <w:szCs w:val="24"/>
                <w:lang w:eastAsia="ru-RU"/>
              </w:rPr>
              <w:t>10</w:t>
            </w:r>
          </w:p>
        </w:tc>
      </w:tr>
    </w:tbl>
    <w:p w:rsidR="00441590" w:rsidRPr="005C49A7" w:rsidRDefault="00441590" w:rsidP="00441590">
      <w:pPr>
        <w:pStyle w:val="af"/>
        <w:spacing w:line="276" w:lineRule="auto"/>
        <w:jc w:val="both"/>
        <w:rPr>
          <w:rFonts w:ascii="Times New Roman" w:hAnsi="Times New Roman"/>
          <w:sz w:val="28"/>
          <w:szCs w:val="28"/>
        </w:rPr>
      </w:pP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С учетом образования обучающихся с </w:t>
      </w:r>
      <w:r>
        <w:rPr>
          <w:rFonts w:ascii="Times New Roman" w:hAnsi="Times New Roman"/>
          <w:sz w:val="28"/>
          <w:szCs w:val="28"/>
        </w:rPr>
        <w:t xml:space="preserve">РАС </w:t>
      </w:r>
      <w:r w:rsidRPr="005C49A7">
        <w:rPr>
          <w:rFonts w:ascii="Times New Roman" w:hAnsi="Times New Roman"/>
          <w:sz w:val="28"/>
          <w:szCs w:val="28"/>
        </w:rPr>
        <w:t xml:space="preserve">на основе СИОП, индивидуальная недельная нагрузка может варьироваться, так </w:t>
      </w:r>
      <w:r w:rsidRPr="005C49A7">
        <w:rPr>
          <w:rFonts w:ascii="Times New Roman" w:hAnsi="Times New Roman"/>
          <w:sz w:val="28"/>
          <w:szCs w:val="28"/>
        </w:rPr>
        <w:lastRenderedPageBreak/>
        <w:t xml:space="preserve">индивидуальные учебные планы отдельных обучающихся </w:t>
      </w:r>
      <w:r>
        <w:rPr>
          <w:rFonts w:ascii="Times New Roman" w:hAnsi="Times New Roman"/>
          <w:sz w:val="28"/>
          <w:szCs w:val="28"/>
        </w:rPr>
        <w:t xml:space="preserve"> </w:t>
      </w:r>
      <w:r w:rsidRPr="005C49A7">
        <w:rPr>
          <w:rFonts w:ascii="Times New Roman" w:hAnsi="Times New Roman"/>
          <w:sz w:val="28"/>
          <w:szCs w:val="28"/>
        </w:rPr>
        <w:t xml:space="preserve">по варианту </w:t>
      </w:r>
      <w:r>
        <w:rPr>
          <w:rFonts w:ascii="Times New Roman" w:hAnsi="Times New Roman"/>
          <w:sz w:val="28"/>
          <w:szCs w:val="28"/>
        </w:rPr>
        <w:t>8.4.</w:t>
      </w:r>
      <w:proofErr w:type="gramEnd"/>
      <w:r w:rsidRPr="005C49A7">
        <w:rPr>
          <w:rFonts w:ascii="Times New Roman" w:hAnsi="Times New Roman"/>
          <w:sz w:val="28"/>
          <w:szCs w:val="28"/>
        </w:rPr>
        <w:t xml:space="preserve"> АООП могут не включать отдельные предметы основной части примерного учебного плана, а для других обучающихся ИУП преимущественно состоит из учебных предметов первой части примерного учебного плана и дополняется отдельными коррекционными занятиями из второй части. Таким образом, использование ИУП позволяет формировать учебную нагрузку гибко, с учетом индивидуальных возможностей и образовательных потребностей ребенка, избегая перегрузки обучающихся.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Процесс </w:t>
      </w:r>
      <w:proofErr w:type="gramStart"/>
      <w:r w:rsidRPr="005C49A7">
        <w:rPr>
          <w:rFonts w:ascii="Times New Roman" w:hAnsi="Times New Roman"/>
          <w:sz w:val="28"/>
          <w:szCs w:val="28"/>
        </w:rPr>
        <w:t>обучения по предметам</w:t>
      </w:r>
      <w:proofErr w:type="gramEnd"/>
      <w:r w:rsidRPr="005C49A7">
        <w:rPr>
          <w:rFonts w:ascii="Times New Roman" w:hAnsi="Times New Roman"/>
          <w:sz w:val="28"/>
          <w:szCs w:val="28"/>
        </w:rPr>
        <w:t xml:space="preserve"> организуется в форме урока. </w:t>
      </w:r>
      <w:proofErr w:type="gramStart"/>
      <w:r w:rsidRPr="005C49A7">
        <w:rPr>
          <w:rFonts w:ascii="Times New Roman" w:hAnsi="Times New Roman"/>
          <w:sz w:val="28"/>
          <w:szCs w:val="28"/>
        </w:rPr>
        <w:t>Учитель проводит урок для состава всего класса, или для группы учащихся, а также  индивидуальную работу с обучающимся в соответствии с расписанием уроков.</w:t>
      </w:r>
      <w:proofErr w:type="gramEnd"/>
      <w:r w:rsidRPr="005C49A7">
        <w:rPr>
          <w:rFonts w:ascii="Times New Roman" w:hAnsi="Times New Roman"/>
          <w:sz w:val="28"/>
          <w:szCs w:val="28"/>
        </w:rPr>
        <w:t xml:space="preserve"> Урок длится, как правило, от 30 до 40 минут. В учебном плане устанавливается количество учебных часов по предметам обучения на единицу обучающихся. Единицей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считается: один ученик (индивидуальная работа), группа (2 – 3 обучающихся), класс (все обучающиеся класса). Равномерное распределение учебных часов по предметам для разных возрастных групп связана с необходимостью поэтапного повторения и закрепления формируемых учебных действий, отражает потребность в них «среднего» ученика. С учетом расширения знаний и формирующегося опыта к старшему школьному возрасту часы на ряд предметов практического содержания увеличиваются.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Коррекционные занятия реализуются, как правило, в индивидуальной или групповой форме. Выбор дисциплин коррекционно-развивающей направленности для ин</w:t>
      </w:r>
      <w:r w:rsidRPr="005C49A7">
        <w:rPr>
          <w:rFonts w:ascii="Times New Roman" w:hAnsi="Times New Roman"/>
          <w:caps/>
          <w:sz w:val="28"/>
          <w:szCs w:val="28"/>
        </w:rPr>
        <w:softHyphen/>
      </w:r>
      <w:r w:rsidRPr="005C49A7">
        <w:rPr>
          <w:rFonts w:ascii="Times New Roman" w:hAnsi="Times New Roman"/>
          <w:sz w:val="28"/>
          <w:szCs w:val="28"/>
        </w:rPr>
        <w:t>ди</w:t>
      </w:r>
      <w:r w:rsidRPr="005C49A7">
        <w:rPr>
          <w:rFonts w:ascii="Times New Roman" w:hAnsi="Times New Roman"/>
          <w:caps/>
          <w:sz w:val="28"/>
          <w:szCs w:val="28"/>
        </w:rPr>
        <w:softHyphen/>
      </w:r>
      <w:r w:rsidRPr="005C49A7">
        <w:rPr>
          <w:rFonts w:ascii="Times New Roman" w:hAnsi="Times New Roman"/>
          <w:sz w:val="28"/>
          <w:szCs w:val="28"/>
        </w:rPr>
        <w:t>ви</w:t>
      </w:r>
      <w:r w:rsidRPr="005C49A7">
        <w:rPr>
          <w:rFonts w:ascii="Times New Roman" w:hAnsi="Times New Roman"/>
          <w:caps/>
          <w:sz w:val="28"/>
          <w:szCs w:val="28"/>
        </w:rPr>
        <w:softHyphen/>
      </w:r>
      <w:r w:rsidRPr="005C49A7">
        <w:rPr>
          <w:rFonts w:ascii="Times New Roman" w:hAnsi="Times New Roman"/>
          <w:sz w:val="28"/>
          <w:szCs w:val="28"/>
        </w:rPr>
        <w:t>дуальных и групповых занятий, их количественное соотношение может осуществляться общеобразовательной организацией самостоятельно, исходя из особенностей развития обу</w:t>
      </w:r>
      <w:r w:rsidRPr="005C49A7">
        <w:rPr>
          <w:rFonts w:ascii="Times New Roman" w:hAnsi="Times New Roman"/>
          <w:sz w:val="28"/>
          <w:szCs w:val="28"/>
        </w:rPr>
        <w:softHyphen/>
        <w:t xml:space="preserve">чающихся с </w:t>
      </w:r>
      <w:r>
        <w:rPr>
          <w:rFonts w:ascii="Times New Roman" w:hAnsi="Times New Roman"/>
          <w:sz w:val="28"/>
          <w:szCs w:val="28"/>
        </w:rPr>
        <w:t xml:space="preserve">РАС </w:t>
      </w:r>
      <w:r w:rsidRPr="005C49A7">
        <w:rPr>
          <w:rFonts w:ascii="Times New Roman" w:hAnsi="Times New Roman"/>
          <w:sz w:val="28"/>
          <w:szCs w:val="28"/>
        </w:rPr>
        <w:t>и на основании рекомендаций пси</w:t>
      </w:r>
      <w:r w:rsidRPr="005C49A7">
        <w:rPr>
          <w:rFonts w:ascii="Times New Roman" w:hAnsi="Times New Roman"/>
          <w:sz w:val="28"/>
          <w:szCs w:val="28"/>
        </w:rPr>
        <w:softHyphen/>
        <w:t>хо</w:t>
      </w:r>
      <w:r w:rsidRPr="005C49A7">
        <w:rPr>
          <w:rFonts w:ascii="Times New Roman" w:hAnsi="Times New Roman"/>
          <w:caps/>
          <w:sz w:val="28"/>
          <w:szCs w:val="28"/>
        </w:rPr>
        <w:softHyphen/>
      </w:r>
      <w:r w:rsidRPr="005C49A7">
        <w:rPr>
          <w:rFonts w:ascii="Times New Roman" w:hAnsi="Times New Roman"/>
          <w:sz w:val="28"/>
          <w:szCs w:val="28"/>
        </w:rPr>
        <w:t>ло</w:t>
      </w:r>
      <w:r w:rsidRPr="005C49A7">
        <w:rPr>
          <w:rFonts w:ascii="Times New Roman" w:hAnsi="Times New Roman"/>
          <w:caps/>
          <w:sz w:val="28"/>
          <w:szCs w:val="28"/>
        </w:rPr>
        <w:softHyphen/>
      </w:r>
      <w:r w:rsidRPr="005C49A7">
        <w:rPr>
          <w:rFonts w:ascii="Times New Roman" w:hAnsi="Times New Roman"/>
          <w:sz w:val="28"/>
          <w:szCs w:val="28"/>
        </w:rPr>
        <w:t>го-медико-педагогической комиссии и индивидуальной программы ре</w:t>
      </w:r>
      <w:r w:rsidRPr="005C49A7">
        <w:rPr>
          <w:rFonts w:ascii="Times New Roman" w:hAnsi="Times New Roman"/>
          <w:caps/>
          <w:sz w:val="28"/>
          <w:szCs w:val="28"/>
        </w:rPr>
        <w:softHyphen/>
      </w:r>
      <w:r w:rsidRPr="005C49A7">
        <w:rPr>
          <w:rFonts w:ascii="Times New Roman" w:hAnsi="Times New Roman"/>
          <w:sz w:val="28"/>
          <w:szCs w:val="28"/>
        </w:rPr>
        <w:t>а</w:t>
      </w:r>
      <w:r w:rsidRPr="005C49A7">
        <w:rPr>
          <w:rFonts w:ascii="Times New Roman" w:hAnsi="Times New Roman"/>
          <w:caps/>
          <w:sz w:val="28"/>
          <w:szCs w:val="28"/>
        </w:rPr>
        <w:softHyphen/>
      </w:r>
      <w:r w:rsidRPr="005C49A7">
        <w:rPr>
          <w:rFonts w:ascii="Times New Roman" w:hAnsi="Times New Roman"/>
          <w:sz w:val="28"/>
          <w:szCs w:val="28"/>
        </w:rPr>
        <w:t>би</w:t>
      </w:r>
      <w:r w:rsidRPr="005C49A7">
        <w:rPr>
          <w:rFonts w:ascii="Times New Roman" w:hAnsi="Times New Roman"/>
          <w:caps/>
          <w:sz w:val="28"/>
          <w:szCs w:val="28"/>
        </w:rPr>
        <w:softHyphen/>
      </w:r>
      <w:r w:rsidRPr="005C49A7">
        <w:rPr>
          <w:rFonts w:ascii="Times New Roman" w:hAnsi="Times New Roman"/>
          <w:sz w:val="28"/>
          <w:szCs w:val="28"/>
        </w:rPr>
        <w:t>ли</w:t>
      </w:r>
      <w:r w:rsidRPr="005C49A7">
        <w:rPr>
          <w:rFonts w:ascii="Times New Roman" w:hAnsi="Times New Roman"/>
          <w:caps/>
          <w:sz w:val="28"/>
          <w:szCs w:val="28"/>
        </w:rPr>
        <w:softHyphen/>
      </w:r>
      <w:r w:rsidRPr="005C49A7">
        <w:rPr>
          <w:rFonts w:ascii="Times New Roman" w:hAnsi="Times New Roman"/>
          <w:sz w:val="28"/>
          <w:szCs w:val="28"/>
        </w:rPr>
        <w:t xml:space="preserve">тации инвалида. Продолжительность коррекционного занятия варьируется с учетом психофизического состояния ребенка от 30 до 40 минут.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В часть, формируемую участниками образовательных отношений, входит и внеурочная деятельность, которая направлена на развитие лич</w:t>
      </w:r>
      <w:r w:rsidRPr="005C49A7">
        <w:rPr>
          <w:rFonts w:ascii="Times New Roman" w:hAnsi="Times New Roman"/>
          <w:sz w:val="28"/>
          <w:szCs w:val="28"/>
        </w:rPr>
        <w:softHyphen/>
        <w:t>но</w:t>
      </w:r>
      <w:r w:rsidRPr="005C49A7">
        <w:rPr>
          <w:rFonts w:ascii="Times New Roman" w:hAnsi="Times New Roman"/>
          <w:sz w:val="28"/>
          <w:szCs w:val="28"/>
        </w:rPr>
        <w:softHyphen/>
        <w:t>сти развитие лич</w:t>
      </w:r>
      <w:r w:rsidRPr="005C49A7">
        <w:rPr>
          <w:rFonts w:ascii="Times New Roman" w:hAnsi="Times New Roman"/>
          <w:sz w:val="28"/>
          <w:szCs w:val="28"/>
        </w:rPr>
        <w:softHyphen/>
        <w:t>но</w:t>
      </w:r>
      <w:r w:rsidRPr="005C49A7">
        <w:rPr>
          <w:rFonts w:ascii="Times New Roman" w:hAnsi="Times New Roman"/>
          <w:sz w:val="28"/>
          <w:szCs w:val="28"/>
        </w:rPr>
        <w:softHyphen/>
        <w:t>сти обучающегося средствами физического, духовно-нравственного, эстетического, трудового воспитания, а также на расширение контактов обучающихся с обычно развивающимися сверстниками и взаимодействие с обществом. Организация внеурочной воспитательной работы яв</w:t>
      </w:r>
      <w:r w:rsidRPr="005C49A7">
        <w:rPr>
          <w:rFonts w:ascii="Times New Roman" w:hAnsi="Times New Roman"/>
          <w:sz w:val="28"/>
          <w:szCs w:val="28"/>
        </w:rPr>
        <w:softHyphen/>
        <w:t>ля</w:t>
      </w:r>
      <w:r w:rsidRPr="005C49A7">
        <w:rPr>
          <w:rFonts w:ascii="Times New Roman" w:hAnsi="Times New Roman"/>
          <w:sz w:val="28"/>
          <w:szCs w:val="28"/>
        </w:rPr>
        <w:softHyphen/>
        <w:t>ет</w:t>
      </w:r>
      <w:r w:rsidRPr="005C49A7">
        <w:rPr>
          <w:rFonts w:ascii="Times New Roman" w:hAnsi="Times New Roman"/>
          <w:sz w:val="28"/>
          <w:szCs w:val="28"/>
        </w:rPr>
        <w:softHyphen/>
        <w:t>ся неотъемлемой частью образовательного процесса в общеобразовательной ор</w:t>
      </w:r>
      <w:r w:rsidRPr="005C49A7">
        <w:rPr>
          <w:rFonts w:ascii="Times New Roman" w:hAnsi="Times New Roman"/>
          <w:sz w:val="28"/>
          <w:szCs w:val="28"/>
        </w:rPr>
        <w:softHyphen/>
        <w:t>га</w:t>
      </w:r>
      <w:r w:rsidRPr="005C49A7">
        <w:rPr>
          <w:rFonts w:ascii="Times New Roman" w:hAnsi="Times New Roman"/>
          <w:sz w:val="28"/>
          <w:szCs w:val="28"/>
        </w:rPr>
        <w:softHyphen/>
        <w:t xml:space="preserve">низации.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Чередование учебной и внеурочной деятельности в рамках реализации АООП ОО определяет образовательная организация.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Время, отведённое на внеурочную деятельность (внеклассную воспитательную работу),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основной общеобразовательной программы.</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Сроки освоения АООП </w:t>
      </w:r>
      <w:r>
        <w:rPr>
          <w:rFonts w:ascii="Times New Roman" w:hAnsi="Times New Roman"/>
          <w:sz w:val="28"/>
          <w:szCs w:val="28"/>
        </w:rPr>
        <w:t>Н</w:t>
      </w:r>
      <w:r w:rsidRPr="005C49A7">
        <w:rPr>
          <w:rFonts w:ascii="Times New Roman" w:hAnsi="Times New Roman"/>
          <w:sz w:val="28"/>
          <w:szCs w:val="28"/>
        </w:rPr>
        <w:t xml:space="preserve">ОО (вариант </w:t>
      </w:r>
      <w:r>
        <w:rPr>
          <w:rFonts w:ascii="Times New Roman" w:hAnsi="Times New Roman"/>
          <w:sz w:val="28"/>
          <w:szCs w:val="28"/>
        </w:rPr>
        <w:t>8.4.</w:t>
      </w:r>
      <w:r w:rsidRPr="005C49A7">
        <w:rPr>
          <w:rFonts w:ascii="Times New Roman" w:hAnsi="Times New Roman"/>
          <w:sz w:val="28"/>
          <w:szCs w:val="28"/>
        </w:rPr>
        <w:t xml:space="preserve">)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с</w:t>
      </w:r>
      <w:r>
        <w:rPr>
          <w:rFonts w:ascii="Times New Roman" w:hAnsi="Times New Roman"/>
          <w:sz w:val="28"/>
          <w:szCs w:val="28"/>
        </w:rPr>
        <w:t xml:space="preserve"> РАС, осложненными </w:t>
      </w:r>
      <w:r w:rsidRPr="005C49A7">
        <w:rPr>
          <w:rFonts w:ascii="Times New Roman" w:hAnsi="Times New Roman"/>
          <w:sz w:val="28"/>
          <w:szCs w:val="28"/>
        </w:rPr>
        <w:t xml:space="preserve"> умственной отсталостью</w:t>
      </w:r>
      <w:r>
        <w:rPr>
          <w:rFonts w:ascii="Times New Roman" w:hAnsi="Times New Roman"/>
          <w:sz w:val="28"/>
          <w:szCs w:val="28"/>
        </w:rPr>
        <w:t xml:space="preserve">, </w:t>
      </w:r>
      <w:r w:rsidRPr="005C49A7">
        <w:rPr>
          <w:rFonts w:ascii="Times New Roman" w:hAnsi="Times New Roman"/>
          <w:sz w:val="28"/>
          <w:szCs w:val="28"/>
        </w:rPr>
        <w:t xml:space="preserve"> составляют </w:t>
      </w:r>
      <w:r>
        <w:rPr>
          <w:rFonts w:ascii="Times New Roman" w:hAnsi="Times New Roman"/>
          <w:sz w:val="28"/>
          <w:szCs w:val="28"/>
        </w:rPr>
        <w:t>6</w:t>
      </w:r>
      <w:r w:rsidRPr="005C49A7">
        <w:rPr>
          <w:rFonts w:ascii="Times New Roman" w:hAnsi="Times New Roman"/>
          <w:sz w:val="28"/>
          <w:szCs w:val="28"/>
        </w:rPr>
        <w:t xml:space="preserve"> лет.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Реализация АООП в части трудового обучения осуществляется исходя из региональных условий, ориентированных на потребность в рабочих кадрах,  с учетом ин</w:t>
      </w:r>
      <w:r w:rsidRPr="005C49A7">
        <w:rPr>
          <w:rFonts w:ascii="Times New Roman" w:hAnsi="Times New Roman"/>
          <w:sz w:val="28"/>
          <w:szCs w:val="28"/>
        </w:rPr>
        <w:softHyphen/>
        <w:t>ди</w:t>
      </w:r>
      <w:r w:rsidRPr="005C49A7">
        <w:rPr>
          <w:rFonts w:ascii="Times New Roman" w:hAnsi="Times New Roman"/>
          <w:sz w:val="28"/>
          <w:szCs w:val="28"/>
        </w:rPr>
        <w:softHyphen/>
        <w:t>видуальных особенностей психофизического развития, здоровья, возможностей, а также интересов учащихся и их родителей (законных представителей) на основе выбора профиля труда, в том числе включающего в себя подготовку учащегося для ин</w:t>
      </w:r>
      <w:r w:rsidRPr="005C49A7">
        <w:rPr>
          <w:rFonts w:ascii="Times New Roman" w:hAnsi="Times New Roman"/>
          <w:sz w:val="28"/>
          <w:szCs w:val="28"/>
        </w:rPr>
        <w:softHyphen/>
        <w:t>ди</w:t>
      </w:r>
      <w:r w:rsidRPr="005C49A7">
        <w:rPr>
          <w:rFonts w:ascii="Times New Roman" w:hAnsi="Times New Roman"/>
          <w:sz w:val="28"/>
          <w:szCs w:val="28"/>
        </w:rPr>
        <w:softHyphen/>
        <w:t>ви</w:t>
      </w:r>
      <w:r w:rsidRPr="005C49A7">
        <w:rPr>
          <w:rFonts w:ascii="Times New Roman" w:hAnsi="Times New Roman"/>
          <w:sz w:val="28"/>
          <w:szCs w:val="28"/>
        </w:rPr>
        <w:softHyphen/>
        <w:t>дуальной трудовой деятельности.</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Продолжительность учебного года составляет 33 недели для обучающихся в возрасте от 7 до 9 лет (</w:t>
      </w:r>
      <w:r>
        <w:rPr>
          <w:rFonts w:ascii="Times New Roman" w:hAnsi="Times New Roman"/>
          <w:sz w:val="28"/>
          <w:szCs w:val="28"/>
        </w:rPr>
        <w:t>дополнительные первые и первый классы</w:t>
      </w:r>
      <w:r w:rsidRPr="005C49A7">
        <w:rPr>
          <w:rFonts w:ascii="Times New Roman" w:hAnsi="Times New Roman"/>
          <w:sz w:val="28"/>
          <w:szCs w:val="28"/>
        </w:rPr>
        <w:t xml:space="preserve">) и 34 недели для обучающихся остальных классов. </w:t>
      </w:r>
      <w:r w:rsidRPr="005C49A7">
        <w:rPr>
          <w:rFonts w:ascii="Times New Roman" w:hAnsi="Times New Roman"/>
          <w:sz w:val="28"/>
          <w:szCs w:val="28"/>
        </w:rPr>
        <w:lastRenderedPageBreak/>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устанавливаются в течение года дополнительные не</w:t>
      </w:r>
      <w:r w:rsidRPr="005C49A7">
        <w:rPr>
          <w:rFonts w:ascii="Times New Roman" w:hAnsi="Times New Roman"/>
          <w:sz w:val="28"/>
          <w:szCs w:val="28"/>
        </w:rPr>
        <w:softHyphen/>
        <w:t>дельные каникулы.</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 учетом примерного учебного плана организация, реализующая адаптированную основную образовательную программу образования обучающихся вариант </w:t>
      </w:r>
      <w:r>
        <w:rPr>
          <w:rFonts w:ascii="Times New Roman" w:hAnsi="Times New Roman"/>
          <w:sz w:val="28"/>
          <w:szCs w:val="28"/>
        </w:rPr>
        <w:t>8.4.</w:t>
      </w:r>
      <w:r w:rsidRPr="005C49A7">
        <w:rPr>
          <w:rFonts w:ascii="Times New Roman" w:hAnsi="Times New Roman"/>
          <w:sz w:val="28"/>
          <w:szCs w:val="28"/>
        </w:rPr>
        <w:t xml:space="preserve">, составляет индивидуальный учебный план для каждого обучающегося, в котором определен индивидуальный набор учебных предметов из образовательных областей и коррекционных мероприятий с указанием объема учебной нагрузки. Различия в индивидуальных учебных планах объясняются разнообразием образовательных потребностей, индивидуальных возможностей и особенностей развития обучающихся. В индивидуальных учебных планах детей с наиболее тяжелыми нарушениями развития, как правило, преобладают занятия коррекционной направленности, у детей с менее выраженными нарушениями развития больший объём учебной нагрузки распределится на образовательные области. Некоторые дети, испытывающие трудности адаптации к условиям обучения в группе, могут находиться в организации ограниченное время, объем их нагрузки также лимитируется индивидуальным учебным планом и отражается в расписании занятий. </w:t>
      </w:r>
    </w:p>
    <w:p w:rsidR="00441590" w:rsidRPr="00F63254" w:rsidRDefault="00441590" w:rsidP="00441590">
      <w:pPr>
        <w:spacing w:before="120" w:after="120" w:line="240" w:lineRule="auto"/>
        <w:jc w:val="center"/>
        <w:outlineLvl w:val="2"/>
        <w:rPr>
          <w:rFonts w:ascii="Times New Roman" w:hAnsi="Times New Roman" w:cs="Times New Roman"/>
          <w:b/>
          <w:color w:val="auto"/>
          <w:sz w:val="28"/>
          <w:szCs w:val="28"/>
        </w:rPr>
      </w:pPr>
      <w:r>
        <w:rPr>
          <w:rFonts w:ascii="Times New Roman" w:hAnsi="Times New Roman" w:cs="Times New Roman"/>
          <w:b/>
          <w:color w:val="auto"/>
          <w:sz w:val="28"/>
          <w:szCs w:val="28"/>
        </w:rPr>
        <w:t>3</w:t>
      </w:r>
      <w:r w:rsidRPr="00F63254">
        <w:rPr>
          <w:rFonts w:ascii="Times New Roman" w:hAnsi="Times New Roman" w:cs="Times New Roman"/>
          <w:b/>
          <w:color w:val="auto"/>
          <w:sz w:val="28"/>
          <w:szCs w:val="28"/>
        </w:rPr>
        <w:t>.</w:t>
      </w:r>
      <w:r>
        <w:rPr>
          <w:rFonts w:ascii="Times New Roman" w:hAnsi="Times New Roman" w:cs="Times New Roman"/>
          <w:b/>
          <w:color w:val="auto"/>
          <w:sz w:val="28"/>
          <w:szCs w:val="28"/>
        </w:rPr>
        <w:t>2.</w:t>
      </w:r>
      <w:r w:rsidRPr="00F63254">
        <w:rPr>
          <w:rFonts w:ascii="Times New Roman" w:hAnsi="Times New Roman" w:cs="Times New Roman"/>
          <w:b/>
          <w:color w:val="auto"/>
          <w:sz w:val="28"/>
          <w:szCs w:val="28"/>
        </w:rPr>
        <w:t xml:space="preserve"> </w:t>
      </w:r>
      <w:r>
        <w:rPr>
          <w:rFonts w:ascii="Times New Roman" w:hAnsi="Times New Roman" w:cs="Times New Roman"/>
          <w:b/>
          <w:color w:val="auto"/>
          <w:sz w:val="28"/>
          <w:szCs w:val="28"/>
        </w:rPr>
        <w:t>Система у</w:t>
      </w:r>
      <w:r w:rsidRPr="00F63254">
        <w:rPr>
          <w:rFonts w:ascii="Times New Roman" w:hAnsi="Times New Roman" w:cs="Times New Roman"/>
          <w:b/>
          <w:color w:val="auto"/>
          <w:sz w:val="28"/>
          <w:szCs w:val="28"/>
        </w:rPr>
        <w:t>слови</w:t>
      </w:r>
      <w:r>
        <w:rPr>
          <w:rFonts w:ascii="Times New Roman" w:hAnsi="Times New Roman" w:cs="Times New Roman"/>
          <w:b/>
          <w:color w:val="auto"/>
          <w:sz w:val="28"/>
          <w:szCs w:val="28"/>
        </w:rPr>
        <w:t>й</w:t>
      </w:r>
      <w:r w:rsidRPr="00F63254">
        <w:rPr>
          <w:rFonts w:ascii="Times New Roman" w:hAnsi="Times New Roman" w:cs="Times New Roman"/>
          <w:b/>
          <w:color w:val="auto"/>
          <w:sz w:val="28"/>
          <w:szCs w:val="28"/>
        </w:rPr>
        <w:t xml:space="preserve"> реализации </w:t>
      </w:r>
      <w:r>
        <w:rPr>
          <w:rFonts w:ascii="Times New Roman" w:hAnsi="Times New Roman" w:cs="Times New Roman"/>
          <w:b/>
          <w:color w:val="auto"/>
          <w:spacing w:val="2"/>
          <w:sz w:val="28"/>
          <w:szCs w:val="28"/>
        </w:rPr>
        <w:t>адаптированной основной общеобразовательной программы начального общего образования</w:t>
      </w:r>
      <w:r w:rsidRPr="00F63254">
        <w:rPr>
          <w:rFonts w:ascii="Times New Roman" w:hAnsi="Times New Roman" w:cs="Times New Roman"/>
          <w:b/>
          <w:color w:val="auto"/>
          <w:kern w:val="28"/>
          <w:sz w:val="28"/>
          <w:szCs w:val="28"/>
        </w:rPr>
        <w:t xml:space="preserve"> </w:t>
      </w:r>
    </w:p>
    <w:p w:rsidR="00441590" w:rsidRPr="00F63254" w:rsidRDefault="00441590" w:rsidP="00441590">
      <w:pPr>
        <w:spacing w:after="0" w:line="360" w:lineRule="auto"/>
        <w:ind w:firstLine="709"/>
        <w:jc w:val="both"/>
        <w:rPr>
          <w:rFonts w:ascii="Times New Roman" w:hAnsi="Times New Roman" w:cs="Times New Roman"/>
          <w:b/>
          <w:color w:val="auto"/>
          <w:sz w:val="28"/>
          <w:szCs w:val="28"/>
        </w:rPr>
      </w:pPr>
      <w:r w:rsidRPr="00F63254">
        <w:rPr>
          <w:rFonts w:ascii="Times New Roman" w:hAnsi="Times New Roman" w:cs="Times New Roman"/>
          <w:b/>
          <w:kern w:val="28"/>
          <w:sz w:val="28"/>
          <w:szCs w:val="28"/>
        </w:rPr>
        <w:t>Кадровые условия</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Кадровые условия реализации адаптированной основной общеобразовательной программы </w:t>
      </w:r>
      <w:r>
        <w:rPr>
          <w:rFonts w:ascii="Times New Roman" w:hAnsi="Times New Roman"/>
          <w:sz w:val="28"/>
          <w:szCs w:val="28"/>
        </w:rPr>
        <w:t xml:space="preserve">начального </w:t>
      </w:r>
      <w:r w:rsidRPr="005C49A7">
        <w:rPr>
          <w:rFonts w:ascii="Times New Roman" w:hAnsi="Times New Roman"/>
          <w:sz w:val="28"/>
          <w:szCs w:val="28"/>
        </w:rPr>
        <w:t xml:space="preserve">общего образования обучающихся с </w:t>
      </w:r>
      <w:r>
        <w:rPr>
          <w:rFonts w:ascii="Times New Roman" w:hAnsi="Times New Roman"/>
          <w:sz w:val="28"/>
          <w:szCs w:val="28"/>
        </w:rPr>
        <w:t xml:space="preserve">РАС </w:t>
      </w:r>
      <w:r w:rsidRPr="005C49A7">
        <w:rPr>
          <w:rFonts w:ascii="Times New Roman" w:hAnsi="Times New Roman"/>
          <w:sz w:val="28"/>
          <w:szCs w:val="28"/>
        </w:rPr>
        <w:t xml:space="preserve"> предусматривают следующие требования:</w:t>
      </w:r>
      <w:proofErr w:type="gramEnd"/>
    </w:p>
    <w:p w:rsidR="00441590" w:rsidRPr="005C49A7" w:rsidRDefault="00441590" w:rsidP="0079109A">
      <w:pPr>
        <w:pStyle w:val="af"/>
        <w:numPr>
          <w:ilvl w:val="0"/>
          <w:numId w:val="58"/>
        </w:numPr>
        <w:spacing w:line="360" w:lineRule="auto"/>
        <w:ind w:left="0" w:firstLine="720"/>
        <w:jc w:val="both"/>
        <w:rPr>
          <w:rFonts w:ascii="Times New Roman" w:hAnsi="Times New Roman"/>
          <w:sz w:val="28"/>
          <w:szCs w:val="28"/>
        </w:rPr>
      </w:pPr>
      <w:r w:rsidRPr="005C49A7">
        <w:rPr>
          <w:rFonts w:ascii="Times New Roman" w:hAnsi="Times New Roman"/>
          <w:sz w:val="28"/>
          <w:szCs w:val="28"/>
        </w:rPr>
        <w:t>Образовательная организация должна быть укомплектована  педагогическими и руководящими работниками с профессиональными компетенциями в области коррекционной педагогики по направлению «олигофренопедагогика».</w:t>
      </w:r>
    </w:p>
    <w:p w:rsidR="00441590" w:rsidRPr="005C49A7" w:rsidRDefault="00441590" w:rsidP="0079109A">
      <w:pPr>
        <w:pStyle w:val="af"/>
        <w:numPr>
          <w:ilvl w:val="0"/>
          <w:numId w:val="58"/>
        </w:numPr>
        <w:spacing w:line="360" w:lineRule="auto"/>
        <w:ind w:left="0" w:firstLine="720"/>
        <w:jc w:val="both"/>
        <w:rPr>
          <w:rFonts w:ascii="Times New Roman" w:hAnsi="Times New Roman"/>
          <w:sz w:val="28"/>
          <w:szCs w:val="28"/>
        </w:rPr>
      </w:pPr>
      <w:proofErr w:type="gramStart"/>
      <w:r w:rsidRPr="005C49A7">
        <w:rPr>
          <w:rFonts w:ascii="Times New Roman" w:hAnsi="Times New Roman"/>
          <w:sz w:val="28"/>
          <w:szCs w:val="28"/>
        </w:rPr>
        <w:lastRenderedPageBreak/>
        <w:t xml:space="preserve">Уровень квалификации работников общеобразовательной организации, реализующей  АООП и СИОП для обучающихся с </w:t>
      </w:r>
      <w:r>
        <w:rPr>
          <w:rFonts w:ascii="Times New Roman" w:hAnsi="Times New Roman"/>
          <w:sz w:val="28"/>
          <w:szCs w:val="28"/>
        </w:rPr>
        <w:t>РАС</w:t>
      </w:r>
      <w:r w:rsidRPr="005C49A7">
        <w:rPr>
          <w:rFonts w:ascii="Times New Roman" w:hAnsi="Times New Roman"/>
          <w:sz w:val="28"/>
          <w:szCs w:val="28"/>
        </w:rPr>
        <w:t xml:space="preserve">, для каждой занимаемой должности должен соответствовать квалификационным характеристикам по соответствующей должности.  </w:t>
      </w:r>
      <w:proofErr w:type="gramEnd"/>
    </w:p>
    <w:p w:rsidR="00441590" w:rsidRDefault="00441590" w:rsidP="0079109A">
      <w:pPr>
        <w:pStyle w:val="af"/>
        <w:numPr>
          <w:ilvl w:val="0"/>
          <w:numId w:val="58"/>
        </w:numPr>
        <w:spacing w:line="360" w:lineRule="auto"/>
        <w:ind w:left="0" w:firstLine="720"/>
        <w:jc w:val="both"/>
        <w:rPr>
          <w:rFonts w:ascii="Times New Roman" w:hAnsi="Times New Roman"/>
          <w:sz w:val="28"/>
          <w:szCs w:val="28"/>
        </w:rPr>
      </w:pPr>
      <w:r w:rsidRPr="005C49A7">
        <w:rPr>
          <w:rFonts w:ascii="Times New Roman" w:hAnsi="Times New Roman"/>
          <w:sz w:val="28"/>
          <w:szCs w:val="28"/>
        </w:rPr>
        <w:t>В общеобразовательной организации должна обеспечиваться непрерывность профессионального развития педагогических работников образовательного учреждения в сфере коррекционной (специальной) педагогики.</w:t>
      </w:r>
    </w:p>
    <w:p w:rsidR="00441590" w:rsidRPr="005C49A7" w:rsidRDefault="00441590" w:rsidP="0079109A">
      <w:pPr>
        <w:pStyle w:val="af"/>
        <w:numPr>
          <w:ilvl w:val="0"/>
          <w:numId w:val="58"/>
        </w:numPr>
        <w:spacing w:line="360" w:lineRule="auto"/>
        <w:ind w:left="0" w:firstLine="720"/>
        <w:jc w:val="both"/>
        <w:rPr>
          <w:rFonts w:ascii="Times New Roman" w:hAnsi="Times New Roman"/>
          <w:sz w:val="28"/>
          <w:szCs w:val="28"/>
        </w:rPr>
      </w:pPr>
      <w:r>
        <w:rPr>
          <w:rFonts w:ascii="Times New Roman" w:hAnsi="Times New Roman"/>
          <w:sz w:val="28"/>
          <w:szCs w:val="28"/>
        </w:rPr>
        <w:t>Р</w:t>
      </w:r>
      <w:r w:rsidRPr="005C49A7">
        <w:rPr>
          <w:rFonts w:ascii="Times New Roman" w:hAnsi="Times New Roman"/>
          <w:sz w:val="28"/>
          <w:szCs w:val="28"/>
        </w:rPr>
        <w:t>аботник</w:t>
      </w:r>
      <w:r>
        <w:rPr>
          <w:rFonts w:ascii="Times New Roman" w:hAnsi="Times New Roman"/>
          <w:sz w:val="28"/>
          <w:szCs w:val="28"/>
        </w:rPr>
        <w:t>и</w:t>
      </w:r>
      <w:r w:rsidRPr="005C49A7">
        <w:rPr>
          <w:rFonts w:ascii="Times New Roman" w:hAnsi="Times New Roman"/>
          <w:sz w:val="28"/>
          <w:szCs w:val="28"/>
        </w:rPr>
        <w:t xml:space="preserve"> общеобразовательной организации, реализую</w:t>
      </w:r>
      <w:r>
        <w:rPr>
          <w:rFonts w:ascii="Times New Roman" w:hAnsi="Times New Roman"/>
          <w:sz w:val="28"/>
          <w:szCs w:val="28"/>
        </w:rPr>
        <w:t>щие</w:t>
      </w:r>
      <w:r w:rsidRPr="005C49A7">
        <w:rPr>
          <w:rFonts w:ascii="Times New Roman" w:hAnsi="Times New Roman"/>
          <w:sz w:val="28"/>
          <w:szCs w:val="28"/>
        </w:rPr>
        <w:t xml:space="preserve">  АООП и СИОП для обучающихся с </w:t>
      </w:r>
      <w:r>
        <w:rPr>
          <w:rFonts w:ascii="Times New Roman" w:hAnsi="Times New Roman"/>
          <w:sz w:val="28"/>
          <w:szCs w:val="28"/>
        </w:rPr>
        <w:t>РАС</w:t>
      </w:r>
      <w:r w:rsidRPr="005C49A7">
        <w:rPr>
          <w:rFonts w:ascii="Times New Roman" w:hAnsi="Times New Roman"/>
          <w:sz w:val="28"/>
          <w:szCs w:val="28"/>
        </w:rPr>
        <w:t>,</w:t>
      </w:r>
      <w:r>
        <w:rPr>
          <w:rFonts w:ascii="Times New Roman" w:hAnsi="Times New Roman"/>
          <w:sz w:val="28"/>
          <w:szCs w:val="28"/>
        </w:rPr>
        <w:t xml:space="preserve"> должны регулярно повышать свою квалификацию по программам, касающимся особенностей психического развития обучающихся с РАС, вопросов обучения и воспитания данной категории детей.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Кадровое обеспечение общеобразовательной организации, реализующей АООП ОО для обучающихся с </w:t>
      </w:r>
      <w:r>
        <w:rPr>
          <w:rFonts w:ascii="Times New Roman" w:hAnsi="Times New Roman"/>
          <w:sz w:val="28"/>
          <w:szCs w:val="28"/>
        </w:rPr>
        <w:t>РАС</w:t>
      </w:r>
      <w:r w:rsidRPr="005C49A7">
        <w:rPr>
          <w:rFonts w:ascii="Times New Roman" w:hAnsi="Times New Roman"/>
          <w:sz w:val="28"/>
          <w:szCs w:val="28"/>
        </w:rPr>
        <w:t xml:space="preserve">, предполагает 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которые в состоянии обеспечить систематическую медицинскую, психолого-педагогическую и социальную поддержку. </w:t>
      </w:r>
      <w:proofErr w:type="gramStart"/>
      <w:r w:rsidRPr="005C49A7">
        <w:rPr>
          <w:rFonts w:ascii="Times New Roman" w:hAnsi="Times New Roman"/>
          <w:sz w:val="28"/>
          <w:szCs w:val="28"/>
        </w:rPr>
        <w:t>В зависимости от состава обучающихся в штат специалистов включаются: учителя-дефектологи (</w:t>
      </w:r>
      <w:proofErr w:type="spellStart"/>
      <w:r w:rsidRPr="005C49A7">
        <w:rPr>
          <w:rFonts w:ascii="Times New Roman" w:hAnsi="Times New Roman"/>
          <w:sz w:val="28"/>
          <w:szCs w:val="28"/>
        </w:rPr>
        <w:t>олигофренопедагоги</w:t>
      </w:r>
      <w:proofErr w:type="spellEnd"/>
      <w:r w:rsidRPr="005C49A7">
        <w:rPr>
          <w:rFonts w:ascii="Times New Roman" w:hAnsi="Times New Roman"/>
          <w:sz w:val="28"/>
          <w:szCs w:val="28"/>
        </w:rPr>
        <w:t xml:space="preserve">, </w:t>
      </w:r>
      <w:r>
        <w:rPr>
          <w:rFonts w:ascii="Times New Roman" w:hAnsi="Times New Roman"/>
          <w:sz w:val="28"/>
          <w:szCs w:val="28"/>
        </w:rPr>
        <w:t xml:space="preserve"> </w:t>
      </w:r>
      <w:r w:rsidRPr="005C49A7">
        <w:rPr>
          <w:rFonts w:ascii="Times New Roman" w:hAnsi="Times New Roman"/>
          <w:sz w:val="28"/>
          <w:szCs w:val="28"/>
        </w:rPr>
        <w:t xml:space="preserve"> логопеды, психологи, специалисты по лечебной и адаптивной физкультуре, социальные педагоги, врачи (психиатр, невролог, педиатр).</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 случае недостаточности кадрового обеспечения общеобразовательной организации специалистами (педагогами, врачами) возможно использование сетевых форм реализации образовательных программ, при которых специалисты из других организаций привлекаются к работе </w:t>
      </w:r>
      <w:proofErr w:type="gramStart"/>
      <w:r w:rsidRPr="005C49A7">
        <w:rPr>
          <w:rFonts w:ascii="Times New Roman" w:hAnsi="Times New Roman"/>
          <w:sz w:val="28"/>
          <w:szCs w:val="28"/>
        </w:rPr>
        <w:t>с</w:t>
      </w:r>
      <w:proofErr w:type="gramEnd"/>
      <w:r w:rsidRPr="005C49A7">
        <w:rPr>
          <w:rFonts w:ascii="Times New Roman" w:hAnsi="Times New Roman"/>
          <w:sz w:val="28"/>
          <w:szCs w:val="28"/>
        </w:rPr>
        <w:t xml:space="preserve"> обучающимися по варианту </w:t>
      </w:r>
      <w:r>
        <w:rPr>
          <w:rFonts w:ascii="Times New Roman" w:hAnsi="Times New Roman"/>
          <w:sz w:val="28"/>
          <w:szCs w:val="28"/>
        </w:rPr>
        <w:t>8.4.</w:t>
      </w:r>
      <w:r w:rsidRPr="005C49A7">
        <w:rPr>
          <w:rFonts w:ascii="Times New Roman" w:hAnsi="Times New Roman"/>
          <w:sz w:val="28"/>
          <w:szCs w:val="28"/>
        </w:rPr>
        <w:t xml:space="preserve"> АООП.</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 xml:space="preserve">Педагоги (учитель, учитель-логопед, педагог-психолог, социальный педагог) должны иметь квалификацию/степень не ниже </w:t>
      </w:r>
      <w:r w:rsidRPr="005C49A7">
        <w:rPr>
          <w:rFonts w:ascii="Times New Roman" w:hAnsi="Times New Roman"/>
          <w:bCs/>
          <w:sz w:val="28"/>
          <w:szCs w:val="28"/>
        </w:rPr>
        <w:t xml:space="preserve">бакалавра, </w:t>
      </w:r>
      <w:r w:rsidRPr="005C49A7">
        <w:rPr>
          <w:rFonts w:ascii="Times New Roman" w:hAnsi="Times New Roman"/>
          <w:sz w:val="28"/>
          <w:szCs w:val="28"/>
        </w:rPr>
        <w:t>предусматривающую получение высшего профессионального образования: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а) по направлению специальное (дефектологическое) образование;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б) по направлению «Педагогика» [один из профилей подготовки в области специальной (коррекционной) педагогики; специальной (коррекционной) психологии];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в) по одной из специальностей: тифлопедагогика, сурдопедагогика, логопедия, олигофренопедагогика;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специальной (дефектологическое) образование (степень/квалификация бакалавр).</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Для работы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осваивающими АООП (вариант </w:t>
      </w:r>
      <w:r w:rsidRPr="005C49A7">
        <w:rPr>
          <w:rFonts w:ascii="Times New Roman" w:hAnsi="Times New Roman"/>
          <w:sz w:val="28"/>
          <w:szCs w:val="28"/>
          <w:lang w:val="en-US"/>
        </w:rPr>
        <w:t>D</w:t>
      </w:r>
      <w:r w:rsidRPr="005C49A7">
        <w:rPr>
          <w:rFonts w:ascii="Times New Roman" w:hAnsi="Times New Roman"/>
          <w:sz w:val="28"/>
          <w:szCs w:val="28"/>
        </w:rPr>
        <w:t xml:space="preserve">) необходим </w:t>
      </w:r>
      <w:proofErr w:type="spellStart"/>
      <w:r w:rsidRPr="005C49A7">
        <w:rPr>
          <w:rFonts w:ascii="Times New Roman" w:hAnsi="Times New Roman"/>
          <w:sz w:val="28"/>
          <w:szCs w:val="28"/>
        </w:rPr>
        <w:t>тьютор</w:t>
      </w:r>
      <w:proofErr w:type="spellEnd"/>
      <w:r w:rsidRPr="005C49A7">
        <w:rPr>
          <w:rFonts w:ascii="Times New Roman" w:hAnsi="Times New Roman"/>
          <w:sz w:val="28"/>
          <w:szCs w:val="28"/>
        </w:rPr>
        <w:t xml:space="preserve"> (ассистент, помощник), имеющий уровень образования не ниже </w:t>
      </w:r>
      <w:r>
        <w:rPr>
          <w:rFonts w:ascii="Times New Roman" w:hAnsi="Times New Roman"/>
          <w:sz w:val="28"/>
          <w:szCs w:val="28"/>
        </w:rPr>
        <w:t xml:space="preserve">бакалавра </w:t>
      </w:r>
      <w:r w:rsidRPr="005C49A7">
        <w:rPr>
          <w:rFonts w:ascii="Times New Roman" w:hAnsi="Times New Roman"/>
          <w:sz w:val="28"/>
          <w:szCs w:val="28"/>
        </w:rPr>
        <w:t>с обязательным прохождением профессиональной переподготовки или повыше</w:t>
      </w:r>
      <w:r>
        <w:rPr>
          <w:rFonts w:ascii="Times New Roman" w:hAnsi="Times New Roman"/>
          <w:sz w:val="28"/>
          <w:szCs w:val="28"/>
        </w:rPr>
        <w:t xml:space="preserve">нием квалификации: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а) по направлению «Специальное (дефектологическое) образование»;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б) по направлению «Педагогика» (один из профилей подготовки в области специальной (коррекционной) педагогики; специальной (коррекционной) психологии).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Музыкальный работник, учитель адаптивной физкультуры, рисования и другие педагоги, занятые в образовании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должны иметь уровень образования не ниже среднего профессионального по профилю дисциплины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сертификатом установленного образца.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 xml:space="preserve">Медицинские работники, включенные в процесс сопровождения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(врач-психиатр, невролог, педиатр), должны иметь соответствующее медицинское образование.</w:t>
      </w:r>
    </w:p>
    <w:p w:rsidR="00441590" w:rsidRPr="005C49A7" w:rsidRDefault="00441590" w:rsidP="00441590">
      <w:pPr>
        <w:pStyle w:val="af"/>
        <w:spacing w:line="360" w:lineRule="auto"/>
        <w:ind w:firstLine="708"/>
        <w:jc w:val="both"/>
        <w:rPr>
          <w:rStyle w:val="affc"/>
          <w:rFonts w:ascii="Times New Roman" w:hAnsi="Times New Roman"/>
        </w:rPr>
      </w:pPr>
      <w:r w:rsidRPr="005C49A7">
        <w:rPr>
          <w:rFonts w:ascii="Times New Roman" w:hAnsi="Times New Roman"/>
          <w:sz w:val="28"/>
          <w:szCs w:val="28"/>
        </w:rPr>
        <w:t>Количество штатных единиц специалистов определяется в соответствии с нормативными документами Министерства образования и науки России.</w:t>
      </w:r>
    </w:p>
    <w:p w:rsidR="00441590" w:rsidRPr="005C49A7" w:rsidRDefault="00441590" w:rsidP="00441590">
      <w:pPr>
        <w:pStyle w:val="af"/>
        <w:spacing w:line="360" w:lineRule="auto"/>
        <w:ind w:firstLine="708"/>
        <w:jc w:val="both"/>
        <w:rPr>
          <w:rFonts w:ascii="Times New Roman" w:hAnsi="Times New Roman"/>
          <w:caps/>
          <w:sz w:val="28"/>
          <w:szCs w:val="28"/>
          <w:lang w:eastAsia="ar-SA"/>
        </w:rPr>
      </w:pPr>
      <w:r w:rsidRPr="005C49A7">
        <w:rPr>
          <w:rFonts w:ascii="Times New Roman" w:hAnsi="Times New Roman"/>
          <w:sz w:val="28"/>
          <w:szCs w:val="28"/>
        </w:rPr>
        <w:t xml:space="preserve">Все специалисты, участвующие в </w:t>
      </w:r>
      <w:r w:rsidRPr="005C49A7">
        <w:rPr>
          <w:rFonts w:ascii="Times New Roman" w:hAnsi="Times New Roman"/>
          <w:sz w:val="28"/>
          <w:szCs w:val="28"/>
          <w:lang w:eastAsia="ar-SA"/>
        </w:rPr>
        <w:t xml:space="preserve">реализации СИОП для обучающихся с </w:t>
      </w:r>
      <w:r>
        <w:rPr>
          <w:rFonts w:ascii="Times New Roman" w:hAnsi="Times New Roman"/>
          <w:sz w:val="28"/>
          <w:szCs w:val="28"/>
          <w:lang w:eastAsia="ar-SA"/>
        </w:rPr>
        <w:t xml:space="preserve">РАС </w:t>
      </w:r>
      <w:r w:rsidRPr="005C49A7">
        <w:rPr>
          <w:rFonts w:ascii="Times New Roman" w:hAnsi="Times New Roman"/>
          <w:sz w:val="28"/>
          <w:szCs w:val="28"/>
          <w:lang w:eastAsia="ar-SA"/>
        </w:rPr>
        <w:t xml:space="preserve">на основе АООП (вариант </w:t>
      </w:r>
      <w:r w:rsidRPr="005C49A7">
        <w:rPr>
          <w:rFonts w:ascii="Times New Roman" w:hAnsi="Times New Roman"/>
          <w:sz w:val="28"/>
          <w:szCs w:val="28"/>
          <w:lang w:val="en-US" w:eastAsia="ar-SA"/>
        </w:rPr>
        <w:t>D</w:t>
      </w:r>
      <w:r w:rsidRPr="005C49A7">
        <w:rPr>
          <w:rFonts w:ascii="Times New Roman" w:hAnsi="Times New Roman"/>
          <w:sz w:val="28"/>
          <w:szCs w:val="28"/>
          <w:lang w:eastAsia="ar-SA"/>
        </w:rPr>
        <w:t>), должны владеть методами междисциплинарной командной работы.</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В целях реализации междисциплинарного подхода в системе образования должны быть созданы условия для взаимодействия общеобразовательных, медицинских организаций, организаций системы социальной защиты населения, а также центров психолого-педагогической медицинской и социальной помощи, обеспечивающих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СИОП обучающихся с </w:t>
      </w:r>
      <w:r>
        <w:rPr>
          <w:rFonts w:ascii="Times New Roman" w:hAnsi="Times New Roman"/>
          <w:sz w:val="28"/>
          <w:szCs w:val="28"/>
        </w:rPr>
        <w:t>РАС</w:t>
      </w:r>
      <w:r w:rsidRPr="005C49A7">
        <w:rPr>
          <w:rFonts w:ascii="Times New Roman" w:hAnsi="Times New Roman"/>
          <w:sz w:val="28"/>
          <w:szCs w:val="28"/>
        </w:rPr>
        <w:t>, использования научно обоснованных и достоверных инновационных разработок в области коррекционной</w:t>
      </w:r>
      <w:proofErr w:type="gramEnd"/>
      <w:r w:rsidRPr="005C49A7">
        <w:rPr>
          <w:rFonts w:ascii="Times New Roman" w:hAnsi="Times New Roman"/>
          <w:sz w:val="28"/>
          <w:szCs w:val="28"/>
        </w:rPr>
        <w:t xml:space="preserve"> педагогики.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При необходимости должны быть организованы консультации других специалистов, которые не включены  в штатное расписание общеобразовательной организации (врачи: психиатры, невропатологи, </w:t>
      </w:r>
      <w:proofErr w:type="spellStart"/>
      <w:r w:rsidRPr="005C49A7">
        <w:rPr>
          <w:rFonts w:ascii="Times New Roman" w:hAnsi="Times New Roman"/>
          <w:sz w:val="28"/>
          <w:szCs w:val="28"/>
        </w:rPr>
        <w:t>сурдологи</w:t>
      </w:r>
      <w:proofErr w:type="spellEnd"/>
      <w:r w:rsidRPr="005C49A7">
        <w:rPr>
          <w:rFonts w:ascii="Times New Roman" w:hAnsi="Times New Roman"/>
          <w:sz w:val="28"/>
          <w:szCs w:val="28"/>
        </w:rPr>
        <w:t>, офтальмологи, ортопеды и др.) для проведения дополнительного обследования обучающихся и получения обоснованных медицинских заключений о состоянии здоровья воспитанников, возможностях лечения и оперативного вмешательства, медицинской реабилитации;</w:t>
      </w:r>
      <w:proofErr w:type="gramEnd"/>
      <w:r w:rsidRPr="005C49A7">
        <w:rPr>
          <w:rFonts w:ascii="Times New Roman" w:hAnsi="Times New Roman"/>
          <w:sz w:val="28"/>
          <w:szCs w:val="28"/>
        </w:rPr>
        <w:t xml:space="preserve"> подбора технических средств  коррекции (средства передвижения для обучающихся с нарушениями опорно-двигательного аппарата, слуховые аппараты и </w:t>
      </w:r>
      <w:proofErr w:type="spellStart"/>
      <w:r w:rsidRPr="005C49A7">
        <w:rPr>
          <w:rFonts w:ascii="Times New Roman" w:hAnsi="Times New Roman"/>
          <w:sz w:val="28"/>
          <w:szCs w:val="28"/>
        </w:rPr>
        <w:t>кохлеарные</w:t>
      </w:r>
      <w:proofErr w:type="spellEnd"/>
      <w:r w:rsidRPr="005C49A7">
        <w:rPr>
          <w:rFonts w:ascii="Times New Roman" w:hAnsi="Times New Roman"/>
          <w:sz w:val="28"/>
          <w:szCs w:val="28"/>
        </w:rPr>
        <w:t xml:space="preserve"> </w:t>
      </w:r>
      <w:proofErr w:type="spellStart"/>
      <w:r w:rsidRPr="005C49A7">
        <w:rPr>
          <w:rFonts w:ascii="Times New Roman" w:hAnsi="Times New Roman"/>
          <w:sz w:val="28"/>
          <w:szCs w:val="28"/>
        </w:rPr>
        <w:t>импланты</w:t>
      </w:r>
      <w:proofErr w:type="spellEnd"/>
      <w:r w:rsidRPr="005C49A7">
        <w:rPr>
          <w:rFonts w:ascii="Times New Roman" w:hAnsi="Times New Roman"/>
          <w:sz w:val="28"/>
          <w:szCs w:val="28"/>
        </w:rPr>
        <w:t>, очки,  другие средства коррекции зрительных нарушений и т.д.)</w:t>
      </w:r>
    </w:p>
    <w:p w:rsidR="00441590" w:rsidRPr="005C49A7" w:rsidRDefault="00441590" w:rsidP="00441590">
      <w:pPr>
        <w:pStyle w:val="af"/>
        <w:spacing w:line="360" w:lineRule="auto"/>
        <w:ind w:firstLine="708"/>
        <w:jc w:val="both"/>
        <w:rPr>
          <w:rFonts w:ascii="Times New Roman" w:hAnsi="Times New Roman"/>
          <w:sz w:val="28"/>
          <w:szCs w:val="28"/>
        </w:rPr>
      </w:pPr>
      <w:proofErr w:type="spellStart"/>
      <w:r w:rsidRPr="005C49A7">
        <w:rPr>
          <w:rFonts w:ascii="Times New Roman" w:hAnsi="Times New Roman"/>
          <w:sz w:val="28"/>
          <w:szCs w:val="28"/>
        </w:rPr>
        <w:lastRenderedPageBreak/>
        <w:t>Мультидисциплинарное</w:t>
      </w:r>
      <w:proofErr w:type="spellEnd"/>
      <w:r w:rsidRPr="005C49A7">
        <w:rPr>
          <w:rFonts w:ascii="Times New Roman" w:hAnsi="Times New Roman"/>
          <w:sz w:val="28"/>
          <w:szCs w:val="28"/>
        </w:rPr>
        <w:t xml:space="preserve"> взаимодействие всех специалистов должно быть обеспечено на всех этапах образования обучающихся: психолого-педагогическое изучение, разработка специальной индивидуальной общеобразовательной программы, реализация и корректировка программы, анализ результативности обучения.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Некоторые обучающиеся по состоянию здоровья не могут посещать образовательные организации. В таких случаях на основании заключения медицинской организации и письменного обращения родителей (законных представителей) </w:t>
      </w:r>
      <w:proofErr w:type="gramStart"/>
      <w:r w:rsidRPr="005C49A7">
        <w:rPr>
          <w:rFonts w:ascii="Times New Roman" w:hAnsi="Times New Roman"/>
          <w:sz w:val="28"/>
          <w:szCs w:val="28"/>
        </w:rPr>
        <w:t>обучение</w:t>
      </w:r>
      <w:proofErr w:type="gramEnd"/>
      <w:r w:rsidRPr="005C49A7">
        <w:rPr>
          <w:rFonts w:ascii="Times New Roman" w:hAnsi="Times New Roman"/>
          <w:sz w:val="28"/>
          <w:szCs w:val="28"/>
        </w:rPr>
        <w:t xml:space="preserve"> по специальным индивидуальным образовательным программам организуется на дому или в медицинских организациях</w:t>
      </w:r>
      <w:r w:rsidRPr="005C49A7">
        <w:rPr>
          <w:rStyle w:val="affc"/>
          <w:rFonts w:ascii="Times New Roman" w:hAnsi="Times New Roman"/>
        </w:rPr>
        <w:footnoteReference w:id="8"/>
      </w:r>
      <w:r w:rsidRPr="005C49A7">
        <w:rPr>
          <w:rFonts w:ascii="Times New Roman" w:hAnsi="Times New Roman"/>
          <w:sz w:val="28"/>
          <w:szCs w:val="28"/>
        </w:rPr>
        <w:t>. Администрацией образовательных организаций должны быть предусмотрены занятия различных специалистов на дому, консультирование   родителей.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Специалисты, участвующие в реализации АООП </w:t>
      </w:r>
      <w:r>
        <w:rPr>
          <w:rFonts w:ascii="Times New Roman" w:hAnsi="Times New Roman"/>
          <w:sz w:val="28"/>
          <w:szCs w:val="28"/>
        </w:rPr>
        <w:t>Н</w:t>
      </w:r>
      <w:r w:rsidRPr="005C49A7">
        <w:rPr>
          <w:rFonts w:ascii="Times New Roman" w:hAnsi="Times New Roman"/>
          <w:sz w:val="28"/>
          <w:szCs w:val="28"/>
        </w:rPr>
        <w:t xml:space="preserve">ОО </w:t>
      </w:r>
      <w:proofErr w:type="gramStart"/>
      <w:r w:rsidRPr="005C49A7">
        <w:rPr>
          <w:rFonts w:ascii="Times New Roman" w:hAnsi="Times New Roman"/>
          <w:sz w:val="28"/>
          <w:szCs w:val="28"/>
        </w:rPr>
        <w:t>для</w:t>
      </w:r>
      <w:proofErr w:type="gramEnd"/>
      <w:r w:rsidRPr="005C49A7">
        <w:rPr>
          <w:rFonts w:ascii="Times New Roman" w:hAnsi="Times New Roman"/>
          <w:sz w:val="28"/>
          <w:szCs w:val="28"/>
        </w:rPr>
        <w:t xml:space="preserve"> обучающихся с </w:t>
      </w:r>
      <w:r>
        <w:rPr>
          <w:rFonts w:ascii="Times New Roman" w:hAnsi="Times New Roman"/>
          <w:sz w:val="28"/>
          <w:szCs w:val="28"/>
        </w:rPr>
        <w:t>РАС</w:t>
      </w:r>
      <w:r w:rsidRPr="005C49A7">
        <w:rPr>
          <w:rFonts w:ascii="Times New Roman" w:hAnsi="Times New Roman"/>
          <w:sz w:val="28"/>
          <w:szCs w:val="28"/>
        </w:rPr>
        <w:t>, должны обладать следующими компетенциями:</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proofErr w:type="gramStart"/>
      <w:r w:rsidRPr="005C49A7">
        <w:rPr>
          <w:rFonts w:ascii="Times New Roman" w:hAnsi="Times New Roman"/>
          <w:sz w:val="28"/>
          <w:szCs w:val="28"/>
        </w:rPr>
        <w:t xml:space="preserve">наличие позитивного отношения  к  возможностям обучающихся с </w:t>
      </w:r>
      <w:r>
        <w:rPr>
          <w:rFonts w:ascii="Times New Roman" w:hAnsi="Times New Roman"/>
          <w:sz w:val="28"/>
          <w:szCs w:val="28"/>
        </w:rPr>
        <w:t>РАС</w:t>
      </w:r>
      <w:r w:rsidRPr="005C49A7">
        <w:rPr>
          <w:rFonts w:ascii="Times New Roman" w:hAnsi="Times New Roman"/>
          <w:sz w:val="28"/>
          <w:szCs w:val="28"/>
        </w:rPr>
        <w:t>, к их развитию, социальной адаптации, приобретению житейского опыта;</w:t>
      </w:r>
      <w:proofErr w:type="gramEnd"/>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понимание теоретико-методологических основ психолого-педагогической помощи </w:t>
      </w:r>
      <w:proofErr w:type="gramStart"/>
      <w:r w:rsidRPr="005C49A7">
        <w:rPr>
          <w:rFonts w:ascii="Times New Roman" w:hAnsi="Times New Roman"/>
          <w:sz w:val="28"/>
          <w:szCs w:val="28"/>
        </w:rPr>
        <w:t>обучающимся</w:t>
      </w:r>
      <w:proofErr w:type="gramEnd"/>
      <w:r w:rsidRPr="005C49A7">
        <w:rPr>
          <w:rFonts w:ascii="Times New Roman" w:hAnsi="Times New Roman"/>
          <w:sz w:val="28"/>
          <w:szCs w:val="28"/>
        </w:rPr>
        <w:t>;</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знание этиологии </w:t>
      </w:r>
      <w:r>
        <w:rPr>
          <w:rFonts w:ascii="Times New Roman" w:hAnsi="Times New Roman"/>
          <w:sz w:val="28"/>
          <w:szCs w:val="28"/>
        </w:rPr>
        <w:t>расстройств аутистического спектра</w:t>
      </w:r>
      <w:r w:rsidRPr="005C49A7">
        <w:rPr>
          <w:rFonts w:ascii="Times New Roman" w:hAnsi="Times New Roman"/>
          <w:sz w:val="28"/>
          <w:szCs w:val="28"/>
        </w:rPr>
        <w:t>, теоретических основ диагностики развития обучающихся с такими нарушениями, формирование практических умений проведения психолого-педагогического изучения обучающихся;</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наличие представлений о своеобразии психофизического развития обучающихся;</w:t>
      </w:r>
    </w:p>
    <w:p w:rsidR="00441590" w:rsidRPr="005C49A7" w:rsidRDefault="00441590" w:rsidP="0079109A">
      <w:pPr>
        <w:pStyle w:val="af"/>
        <w:numPr>
          <w:ilvl w:val="0"/>
          <w:numId w:val="59"/>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lastRenderedPageBreak/>
        <w:t>понимание цели образования данной группы обучающихся как развитие необходимых для жизни в обществе практических представлений, умений и навыков, позволяющих достичь максимально возможной самостоятельности и самореализации в повседневной жизни;</w:t>
      </w:r>
    </w:p>
    <w:p w:rsidR="00441590" w:rsidRPr="005C49A7" w:rsidRDefault="00441590" w:rsidP="0079109A">
      <w:pPr>
        <w:pStyle w:val="af"/>
        <w:numPr>
          <w:ilvl w:val="0"/>
          <w:numId w:val="59"/>
        </w:numPr>
        <w:spacing w:line="360" w:lineRule="auto"/>
        <w:ind w:left="0" w:firstLine="708"/>
        <w:jc w:val="both"/>
        <w:rPr>
          <w:rFonts w:ascii="Times New Roman" w:hAnsi="Times New Roman"/>
          <w:bCs/>
          <w:sz w:val="28"/>
          <w:szCs w:val="28"/>
        </w:rPr>
      </w:pPr>
      <w:r w:rsidRPr="005C49A7">
        <w:rPr>
          <w:rFonts w:ascii="Times New Roman" w:hAnsi="Times New Roman"/>
          <w:bCs/>
          <w:sz w:val="28"/>
          <w:szCs w:val="28"/>
        </w:rPr>
        <w:t>учет индивидуальных возможностей и особых образовательных потребностей ребенка при определении содержания и методов коррекционной работы;</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способность к разработке специальных индивидуальных образовательных программ, к адекватной оценке достижений в развитии и обучении обучающихся;</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наличие представлений о специфике «обходных путей», необходимых для обеспечения развития и обучения обучающихся с различным сочетанием первичных нарушений;</w:t>
      </w:r>
    </w:p>
    <w:p w:rsidR="00441590" w:rsidRPr="005C49A7" w:rsidRDefault="00441590" w:rsidP="0079109A">
      <w:pPr>
        <w:pStyle w:val="af"/>
        <w:numPr>
          <w:ilvl w:val="0"/>
          <w:numId w:val="59"/>
        </w:numPr>
        <w:spacing w:line="360" w:lineRule="auto"/>
        <w:ind w:left="0" w:firstLine="708"/>
        <w:jc w:val="both"/>
        <w:rPr>
          <w:rFonts w:ascii="Times New Roman" w:hAnsi="Times New Roman"/>
          <w:bCs/>
          <w:caps/>
          <w:sz w:val="28"/>
          <w:szCs w:val="28"/>
        </w:rPr>
      </w:pPr>
      <w:r w:rsidRPr="005C49A7">
        <w:rPr>
          <w:rFonts w:ascii="Times New Roman" w:hAnsi="Times New Roman"/>
          <w:bCs/>
          <w:sz w:val="28"/>
          <w:szCs w:val="28"/>
        </w:rPr>
        <w:t>активное участие в специальной организации жизни ребенка в условиях дома и общеобразовательной организации, позволяющей  планомерно расширять его жизненный опыт и социальные контакты;</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понимание наиболее эффективных путей организации и определение содержания психолого-педагогического сопровождения обучающихся в семье;</w:t>
      </w:r>
    </w:p>
    <w:p w:rsidR="00441590" w:rsidRPr="005C49A7" w:rsidRDefault="00441590" w:rsidP="0079109A">
      <w:pPr>
        <w:pStyle w:val="af"/>
        <w:numPr>
          <w:ilvl w:val="0"/>
          <w:numId w:val="59"/>
        </w:numPr>
        <w:spacing w:line="360" w:lineRule="auto"/>
        <w:ind w:left="0" w:firstLine="708"/>
        <w:jc w:val="both"/>
        <w:rPr>
          <w:rFonts w:ascii="Times New Roman" w:hAnsi="Times New Roman"/>
          <w:bCs/>
          <w:caps/>
          <w:sz w:val="28"/>
          <w:szCs w:val="28"/>
        </w:rPr>
      </w:pPr>
      <w:r w:rsidRPr="005C49A7">
        <w:rPr>
          <w:rFonts w:ascii="Times New Roman" w:hAnsi="Times New Roman"/>
          <w:bCs/>
          <w:sz w:val="28"/>
          <w:szCs w:val="28"/>
        </w:rPr>
        <w:t xml:space="preserve">умение организовать взаимодействие </w:t>
      </w:r>
      <w:proofErr w:type="gramStart"/>
      <w:r w:rsidRPr="005C49A7">
        <w:rPr>
          <w:rFonts w:ascii="Times New Roman" w:hAnsi="Times New Roman"/>
          <w:bCs/>
          <w:sz w:val="28"/>
          <w:szCs w:val="28"/>
        </w:rPr>
        <w:t>обучающихся</w:t>
      </w:r>
      <w:proofErr w:type="gramEnd"/>
      <w:r w:rsidRPr="005C49A7">
        <w:rPr>
          <w:rFonts w:ascii="Times New Roman" w:hAnsi="Times New Roman"/>
          <w:bCs/>
          <w:sz w:val="28"/>
          <w:szCs w:val="28"/>
        </w:rPr>
        <w:t xml:space="preserve"> друг с другом и с взрослыми, расширять круг общения, обеспечивая выход обучающегося за пределы семьи и общеобразовательной организации;</w:t>
      </w:r>
    </w:p>
    <w:p w:rsidR="00441590" w:rsidRPr="005C49A7" w:rsidRDefault="00441590" w:rsidP="0079109A">
      <w:pPr>
        <w:pStyle w:val="af"/>
        <w:numPr>
          <w:ilvl w:val="0"/>
          <w:numId w:val="59"/>
        </w:numPr>
        <w:spacing w:line="360" w:lineRule="auto"/>
        <w:ind w:left="0" w:firstLine="708"/>
        <w:jc w:val="both"/>
        <w:rPr>
          <w:rFonts w:ascii="Times New Roman" w:hAnsi="Times New Roman"/>
          <w:sz w:val="28"/>
          <w:szCs w:val="28"/>
        </w:rPr>
      </w:pPr>
      <w:r w:rsidRPr="005C49A7">
        <w:rPr>
          <w:rFonts w:ascii="Times New Roman" w:hAnsi="Times New Roman"/>
          <w:sz w:val="28"/>
          <w:szCs w:val="28"/>
        </w:rPr>
        <w:t>наличие творческого отношения к педагогической деятельности по образованию обучающихся данной группы, способности к поискам инновационных и нетрадиционных методов развития обучающихся, внедрению новых технологий  развития и  образования;</w:t>
      </w:r>
    </w:p>
    <w:p w:rsidR="00441590" w:rsidRPr="005C49A7" w:rsidRDefault="00441590" w:rsidP="0079109A">
      <w:pPr>
        <w:pStyle w:val="af"/>
        <w:numPr>
          <w:ilvl w:val="0"/>
          <w:numId w:val="59"/>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 xml:space="preserve">наличие способности к общению и проведению консультативно-методической работы с родителями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w:t>
      </w:r>
    </w:p>
    <w:p w:rsidR="00441590" w:rsidRPr="005C49A7" w:rsidRDefault="00441590" w:rsidP="0079109A">
      <w:pPr>
        <w:pStyle w:val="af"/>
        <w:numPr>
          <w:ilvl w:val="0"/>
          <w:numId w:val="59"/>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lastRenderedPageBreak/>
        <w:t xml:space="preserve">владение навыками профессионального ухода, предусматривающими уважительное отношение (с </w:t>
      </w:r>
      <w:proofErr w:type="spellStart"/>
      <w:r w:rsidRPr="005C49A7">
        <w:rPr>
          <w:rFonts w:ascii="Times New Roman" w:hAnsi="Times New Roman"/>
          <w:sz w:val="28"/>
          <w:szCs w:val="28"/>
        </w:rPr>
        <w:t>эмпатией</w:t>
      </w:r>
      <w:proofErr w:type="spellEnd"/>
      <w:r w:rsidRPr="005C49A7">
        <w:rPr>
          <w:rFonts w:ascii="Times New Roman" w:hAnsi="Times New Roman"/>
          <w:sz w:val="28"/>
          <w:szCs w:val="28"/>
        </w:rPr>
        <w:t>) к ребенку, вызывающее у него доверие и желание взаимодействовать с взрослым;</w:t>
      </w:r>
    </w:p>
    <w:p w:rsidR="00441590" w:rsidRPr="005C49A7" w:rsidRDefault="00441590" w:rsidP="0079109A">
      <w:pPr>
        <w:pStyle w:val="af"/>
        <w:numPr>
          <w:ilvl w:val="0"/>
          <w:numId w:val="59"/>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 xml:space="preserve">наличие способности к работе в условиях междисциплинарной команды специалистов. </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Для администрации образовательных организаций, в которых обучаются обучающиеся с </w:t>
      </w:r>
      <w:r>
        <w:rPr>
          <w:rFonts w:ascii="Times New Roman" w:hAnsi="Times New Roman"/>
          <w:sz w:val="28"/>
          <w:szCs w:val="28"/>
        </w:rPr>
        <w:t>РАС,</w:t>
      </w:r>
      <w:r w:rsidRPr="005C49A7">
        <w:rPr>
          <w:rFonts w:ascii="Times New Roman" w:hAnsi="Times New Roman"/>
          <w:sz w:val="28"/>
          <w:szCs w:val="28"/>
        </w:rPr>
        <w:t xml:space="preserve"> также для педагогов, психологов, социальных работников и других специалистов, участвующих в работе с данной группой обучающихся, обязательно освоение дополнительных профессиональных образовательных программ в области коррекционного обучения данной группы обучающихся, включающих организацию ухода, присмотра и сопровождения </w:t>
      </w:r>
      <w:r>
        <w:rPr>
          <w:rFonts w:ascii="Times New Roman" w:hAnsi="Times New Roman"/>
          <w:sz w:val="28"/>
          <w:szCs w:val="28"/>
        </w:rPr>
        <w:t>развития детей с РАС</w:t>
      </w:r>
      <w:r w:rsidRPr="005C49A7">
        <w:rPr>
          <w:rFonts w:ascii="Times New Roman" w:hAnsi="Times New Roman"/>
          <w:sz w:val="28"/>
          <w:szCs w:val="28"/>
        </w:rPr>
        <w:t>, и с использованием междисциплинарных подходов.</w:t>
      </w:r>
      <w:proofErr w:type="gramEnd"/>
      <w:r w:rsidRPr="005C49A7">
        <w:rPr>
          <w:rFonts w:ascii="Times New Roman" w:hAnsi="Times New Roman"/>
          <w:sz w:val="28"/>
          <w:szCs w:val="28"/>
        </w:rPr>
        <w:t xml:space="preserve"> Объем обучения – не менее 72 часов и не реже, чем каждые пять лет в научных и образовательных учреждениях, имеющих лицензию на </w:t>
      </w:r>
      <w:proofErr w:type="gramStart"/>
      <w:r w:rsidRPr="005C49A7">
        <w:rPr>
          <w:rFonts w:ascii="Times New Roman" w:hAnsi="Times New Roman"/>
          <w:sz w:val="28"/>
          <w:szCs w:val="28"/>
        </w:rPr>
        <w:t>право ведения</w:t>
      </w:r>
      <w:proofErr w:type="gramEnd"/>
      <w:r w:rsidRPr="005C49A7">
        <w:rPr>
          <w:rFonts w:ascii="Times New Roman" w:hAnsi="Times New Roman"/>
          <w:sz w:val="28"/>
          <w:szCs w:val="28"/>
        </w:rPr>
        <w:t xml:space="preserve"> данного вида общеобразовательной деятельности.</w:t>
      </w:r>
    </w:p>
    <w:p w:rsidR="00441590" w:rsidRPr="00F63254" w:rsidRDefault="00441590" w:rsidP="00441590">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F63254">
        <w:rPr>
          <w:rFonts w:ascii="Times New Roman" w:hAnsi="Times New Roman" w:cs="Times New Roman"/>
          <w:b/>
          <w:kern w:val="28"/>
          <w:sz w:val="28"/>
          <w:szCs w:val="28"/>
        </w:rPr>
        <w:t>Финансов</w:t>
      </w:r>
      <w:r>
        <w:rPr>
          <w:rFonts w:ascii="Times New Roman" w:hAnsi="Times New Roman" w:cs="Times New Roman"/>
          <w:b/>
          <w:kern w:val="28"/>
          <w:sz w:val="28"/>
          <w:szCs w:val="28"/>
        </w:rPr>
        <w:t>ы</w:t>
      </w:r>
      <w:r w:rsidRPr="00F63254">
        <w:rPr>
          <w:rFonts w:ascii="Times New Roman" w:hAnsi="Times New Roman" w:cs="Times New Roman"/>
          <w:b/>
          <w:kern w:val="28"/>
          <w:sz w:val="28"/>
          <w:szCs w:val="28"/>
        </w:rPr>
        <w:t>е условия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bCs/>
          <w:sz w:val="28"/>
          <w:szCs w:val="28"/>
        </w:rPr>
        <w:t>Финансовое обеспечение</w:t>
      </w:r>
      <w:r w:rsidRPr="005C49A7">
        <w:rPr>
          <w:rFonts w:ascii="Times New Roman" w:hAnsi="Times New Roman"/>
          <w:sz w:val="28"/>
          <w:szCs w:val="28"/>
        </w:rPr>
        <w:t xml:space="preserve"> реализации АООП для обучающихся с </w:t>
      </w:r>
      <w:r>
        <w:rPr>
          <w:rFonts w:ascii="Times New Roman" w:hAnsi="Times New Roman"/>
          <w:sz w:val="28"/>
          <w:szCs w:val="28"/>
        </w:rPr>
        <w:t>РАС</w:t>
      </w:r>
      <w:r w:rsidRPr="005C49A7">
        <w:rPr>
          <w:rFonts w:ascii="Times New Roman" w:hAnsi="Times New Roman"/>
          <w:sz w:val="28"/>
          <w:szCs w:val="28"/>
        </w:rPr>
        <w:t xml:space="preserve"> опирается на ис</w:t>
      </w:r>
      <w:r w:rsidRPr="005C49A7">
        <w:rPr>
          <w:rFonts w:ascii="Times New Roman" w:hAnsi="Times New Roman"/>
          <w:sz w:val="28"/>
          <w:szCs w:val="28"/>
        </w:rPr>
        <w:softHyphen/>
        <w:t>полнение расходных обязательств, обеспечивающих конституционное пра</w:t>
      </w:r>
      <w:r w:rsidRPr="005C49A7">
        <w:rPr>
          <w:rFonts w:ascii="Times New Roman" w:hAnsi="Times New Roman"/>
          <w:sz w:val="28"/>
          <w:szCs w:val="28"/>
        </w:rPr>
        <w:softHyphen/>
        <w:t>во граждан на общедоступное получение бесплатного общего образования. Объём действующих расходных обязательств отражается в задании уч</w:t>
      </w:r>
      <w:r w:rsidRPr="005C49A7">
        <w:rPr>
          <w:rFonts w:ascii="Times New Roman" w:hAnsi="Times New Roman"/>
          <w:sz w:val="28"/>
          <w:szCs w:val="28"/>
        </w:rPr>
        <w:softHyphen/>
        <w:t>ре</w:t>
      </w:r>
      <w:r w:rsidRPr="005C49A7">
        <w:rPr>
          <w:rFonts w:ascii="Times New Roman" w:hAnsi="Times New Roman"/>
          <w:sz w:val="28"/>
          <w:szCs w:val="28"/>
        </w:rPr>
        <w:softHyphen/>
        <w:t>ди</w:t>
      </w:r>
      <w:r w:rsidRPr="005C49A7">
        <w:rPr>
          <w:rFonts w:ascii="Times New Roman" w:hAnsi="Times New Roman"/>
          <w:sz w:val="28"/>
          <w:szCs w:val="28"/>
        </w:rPr>
        <w:softHyphen/>
        <w:t>те</w:t>
      </w:r>
      <w:r w:rsidRPr="005C49A7">
        <w:rPr>
          <w:rFonts w:ascii="Times New Roman" w:hAnsi="Times New Roman"/>
          <w:sz w:val="28"/>
          <w:szCs w:val="28"/>
        </w:rPr>
        <w:softHyphen/>
        <w:t>ля по оказанию государственных (муниципальных) образовательных ус</w:t>
      </w:r>
      <w:r w:rsidRPr="005C49A7">
        <w:rPr>
          <w:rFonts w:ascii="Times New Roman" w:hAnsi="Times New Roman"/>
          <w:sz w:val="28"/>
          <w:szCs w:val="28"/>
        </w:rPr>
        <w:softHyphen/>
        <w:t>луг в соответствии с требованиями ФГОС общего образования.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lang w:eastAsia="ar-SA"/>
        </w:rPr>
        <w:t xml:space="preserve">Финансово-экономическое обеспечение образования </w:t>
      </w:r>
      <w:r w:rsidRPr="005C49A7">
        <w:rPr>
          <w:rFonts w:ascii="Times New Roman" w:hAnsi="Times New Roman"/>
          <w:sz w:val="28"/>
          <w:szCs w:val="28"/>
        </w:rPr>
        <w:t>осуществляется на основании на п.2 ст. 99 ФЗ «Об образовании в Российской Федерации».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Финансовые условия реализации АООП ОО (вариант </w:t>
      </w:r>
      <w:r w:rsidRPr="005C49A7">
        <w:rPr>
          <w:rFonts w:ascii="Times New Roman" w:hAnsi="Times New Roman"/>
          <w:sz w:val="28"/>
          <w:szCs w:val="28"/>
          <w:lang w:val="en-US"/>
        </w:rPr>
        <w:t>D</w:t>
      </w:r>
      <w:r w:rsidRPr="005C49A7">
        <w:rPr>
          <w:rFonts w:ascii="Times New Roman" w:hAnsi="Times New Roman"/>
          <w:sz w:val="28"/>
          <w:szCs w:val="28"/>
        </w:rPr>
        <w:t>) должны:</w:t>
      </w:r>
    </w:p>
    <w:p w:rsidR="00441590" w:rsidRPr="005C49A7" w:rsidRDefault="00441590" w:rsidP="0079109A">
      <w:pPr>
        <w:pStyle w:val="af"/>
        <w:numPr>
          <w:ilvl w:val="0"/>
          <w:numId w:val="60"/>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обеспечивать общеобразовательной организации возможность исполнения требований стандарта;</w:t>
      </w:r>
    </w:p>
    <w:p w:rsidR="00441590" w:rsidRPr="005C49A7" w:rsidRDefault="00441590" w:rsidP="0079109A">
      <w:pPr>
        <w:pStyle w:val="af"/>
        <w:numPr>
          <w:ilvl w:val="0"/>
          <w:numId w:val="60"/>
        </w:numPr>
        <w:spacing w:line="360" w:lineRule="auto"/>
        <w:ind w:left="0" w:firstLine="708"/>
        <w:jc w:val="both"/>
        <w:rPr>
          <w:rFonts w:ascii="Times New Roman" w:hAnsi="Times New Roman"/>
          <w:sz w:val="28"/>
          <w:szCs w:val="28"/>
        </w:rPr>
      </w:pPr>
      <w:r w:rsidRPr="005C49A7">
        <w:rPr>
          <w:rFonts w:ascii="Times New Roman" w:hAnsi="Times New Roman"/>
          <w:sz w:val="28"/>
          <w:szCs w:val="28"/>
        </w:rPr>
        <w:lastRenderedPageBreak/>
        <w:t>обеспечивать реализацию обязательной части адаптированной программы и части, формируемой участниками образовательного процесса</w:t>
      </w:r>
      <w:r w:rsidRPr="005C49A7">
        <w:rPr>
          <w:rFonts w:ascii="Times New Roman" w:hAnsi="Times New Roman"/>
          <w:bCs/>
          <w:sz w:val="28"/>
          <w:szCs w:val="28"/>
        </w:rPr>
        <w:t xml:space="preserve"> вне зависимости от количества учебных дней в неделю</w:t>
      </w:r>
      <w:r w:rsidRPr="005C49A7">
        <w:rPr>
          <w:rFonts w:ascii="Times New Roman" w:hAnsi="Times New Roman"/>
          <w:sz w:val="28"/>
          <w:szCs w:val="28"/>
        </w:rPr>
        <w:t>;</w:t>
      </w:r>
    </w:p>
    <w:p w:rsidR="00441590" w:rsidRPr="005C49A7" w:rsidRDefault="00441590" w:rsidP="0079109A">
      <w:pPr>
        <w:pStyle w:val="af"/>
        <w:numPr>
          <w:ilvl w:val="0"/>
          <w:numId w:val="60"/>
        </w:numPr>
        <w:spacing w:line="360" w:lineRule="auto"/>
        <w:ind w:left="0" w:firstLine="708"/>
        <w:jc w:val="both"/>
        <w:rPr>
          <w:rFonts w:ascii="Times New Roman" w:hAnsi="Times New Roman"/>
          <w:iCs/>
          <w:caps/>
          <w:sz w:val="28"/>
          <w:szCs w:val="28"/>
        </w:rPr>
      </w:pPr>
      <w:r w:rsidRPr="005C49A7">
        <w:rPr>
          <w:rFonts w:ascii="Times New Roman" w:hAnsi="Times New Roman"/>
          <w:sz w:val="28"/>
          <w:szCs w:val="28"/>
        </w:rPr>
        <w:t xml:space="preserve">отражать </w:t>
      </w:r>
      <w:r w:rsidRPr="005C49A7">
        <w:rPr>
          <w:rFonts w:ascii="Times New Roman" w:hAnsi="Times New Roman"/>
          <w:iCs/>
          <w:sz w:val="28"/>
          <w:szCs w:val="28"/>
        </w:rPr>
        <w:t>структуру и объем расходов, необходимых для реализации адаптированной программы и достижения планируемых результатов, а также механизм их формирования.</w:t>
      </w:r>
    </w:p>
    <w:p w:rsidR="00441590" w:rsidRPr="005C49A7" w:rsidRDefault="00441590" w:rsidP="00441590">
      <w:pPr>
        <w:pStyle w:val="af"/>
        <w:spacing w:line="360" w:lineRule="auto"/>
        <w:ind w:firstLine="708"/>
        <w:jc w:val="both"/>
        <w:rPr>
          <w:rFonts w:ascii="Times New Roman" w:hAnsi="Times New Roman"/>
          <w:bCs/>
          <w:iCs/>
          <w:sz w:val="28"/>
          <w:szCs w:val="28"/>
        </w:rPr>
      </w:pPr>
      <w:r w:rsidRPr="005C49A7">
        <w:rPr>
          <w:rFonts w:ascii="Times New Roman" w:hAnsi="Times New Roman"/>
          <w:bCs/>
          <w:iCs/>
          <w:sz w:val="28"/>
          <w:szCs w:val="28"/>
        </w:rPr>
        <w:t xml:space="preserve">Финансирование реализации общеобразовательной программы для обучающихся с </w:t>
      </w:r>
      <w:r>
        <w:rPr>
          <w:rFonts w:ascii="Times New Roman" w:hAnsi="Times New Roman"/>
          <w:bCs/>
          <w:iCs/>
          <w:sz w:val="28"/>
          <w:szCs w:val="28"/>
        </w:rPr>
        <w:t>РАС</w:t>
      </w:r>
      <w:r w:rsidR="00F50A2E">
        <w:rPr>
          <w:rFonts w:ascii="Times New Roman" w:hAnsi="Times New Roman"/>
          <w:bCs/>
          <w:iCs/>
          <w:sz w:val="28"/>
          <w:szCs w:val="28"/>
        </w:rPr>
        <w:t xml:space="preserve"> </w:t>
      </w:r>
      <w:r w:rsidRPr="005C49A7">
        <w:rPr>
          <w:rFonts w:ascii="Times New Roman" w:hAnsi="Times New Roman"/>
          <w:bCs/>
          <w:iCs/>
          <w:sz w:val="28"/>
          <w:szCs w:val="28"/>
        </w:rPr>
        <w:t xml:space="preserve"> осуществля</w:t>
      </w:r>
      <w:r w:rsidR="00F50A2E">
        <w:rPr>
          <w:rFonts w:ascii="Times New Roman" w:hAnsi="Times New Roman"/>
          <w:bCs/>
          <w:iCs/>
          <w:sz w:val="28"/>
          <w:szCs w:val="28"/>
        </w:rPr>
        <w:t>ет</w:t>
      </w:r>
      <w:r w:rsidRPr="005C49A7">
        <w:rPr>
          <w:rFonts w:ascii="Times New Roman" w:hAnsi="Times New Roman"/>
          <w:bCs/>
          <w:iCs/>
          <w:sz w:val="28"/>
          <w:szCs w:val="28"/>
        </w:rPr>
        <w:t>ся в объеме не ниже установленных нормативов финансирования государственного образовательного учреждения.</w:t>
      </w:r>
    </w:p>
    <w:p w:rsidR="00441590" w:rsidRPr="00F63254" w:rsidRDefault="00441590" w:rsidP="00441590">
      <w:pPr>
        <w:shd w:val="clear" w:color="auto" w:fill="FFFFFF"/>
        <w:autoSpaceDE w:val="0"/>
        <w:autoSpaceDN w:val="0"/>
        <w:adjustRightInd w:val="0"/>
        <w:spacing w:after="0" w:line="360" w:lineRule="auto"/>
        <w:ind w:firstLine="708"/>
        <w:jc w:val="both"/>
        <w:rPr>
          <w:rFonts w:ascii="Times New Roman" w:hAnsi="Times New Roman" w:cs="Times New Roman"/>
          <w:sz w:val="28"/>
          <w:szCs w:val="28"/>
        </w:rPr>
      </w:pPr>
      <w:r w:rsidRPr="00F63254">
        <w:rPr>
          <w:rFonts w:ascii="Times New Roman" w:hAnsi="Times New Roman" w:cs="Times New Roman"/>
          <w:b/>
          <w:kern w:val="28"/>
          <w:sz w:val="28"/>
          <w:szCs w:val="28"/>
        </w:rPr>
        <w:t>Материально-технические условия</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 xml:space="preserve">Материально-техническое обеспечение образования обучающихся с </w:t>
      </w:r>
      <w:r>
        <w:rPr>
          <w:rFonts w:ascii="Times New Roman" w:hAnsi="Times New Roman"/>
          <w:sz w:val="28"/>
          <w:szCs w:val="28"/>
        </w:rPr>
        <w:t>РАС</w:t>
      </w:r>
      <w:r w:rsidRPr="005C49A7">
        <w:rPr>
          <w:rFonts w:ascii="Times New Roman" w:hAnsi="Times New Roman"/>
          <w:sz w:val="28"/>
          <w:szCs w:val="28"/>
        </w:rPr>
        <w:t xml:space="preserve"> должно отвечать как общим, так и особым образовательным потребностям данной группы обучающихся.</w:t>
      </w:r>
      <w:proofErr w:type="gramEnd"/>
      <w:r w:rsidRPr="005C49A7">
        <w:rPr>
          <w:rFonts w:ascii="Times New Roman" w:hAnsi="Times New Roman"/>
          <w:sz w:val="28"/>
          <w:szCs w:val="28"/>
        </w:rPr>
        <w:t xml:space="preserve"> В связи с этим материально </w:t>
      </w:r>
      <w:r w:rsidRPr="005C49A7">
        <w:rPr>
          <w:rFonts w:ascii="Times New Roman" w:hAnsi="Times New Roman"/>
          <w:sz w:val="28"/>
          <w:szCs w:val="28"/>
        </w:rPr>
        <w:softHyphen/>
        <w:t xml:space="preserve">техническое обеспечение процесса освоения СИОП должно соответствовать специфическим требованиям стандарта </w:t>
      </w:r>
      <w:proofErr w:type="gramStart"/>
      <w:r w:rsidRPr="005C49A7">
        <w:rPr>
          <w:rFonts w:ascii="Times New Roman" w:hAnsi="Times New Roman"/>
          <w:sz w:val="28"/>
          <w:szCs w:val="28"/>
        </w:rPr>
        <w:t>к</w:t>
      </w:r>
      <w:proofErr w:type="gramEnd"/>
      <w:r w:rsidRPr="005C49A7">
        <w:rPr>
          <w:rFonts w:ascii="Times New Roman" w:hAnsi="Times New Roman"/>
          <w:sz w:val="28"/>
          <w:szCs w:val="28"/>
        </w:rPr>
        <w:t>:</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организации пространства;</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организации временного режима обучения;</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организации учебного места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техническим средствам обучения и обеспечения комфортного </w:t>
      </w:r>
      <w:proofErr w:type="gramStart"/>
      <w:r w:rsidRPr="005C49A7">
        <w:rPr>
          <w:rFonts w:ascii="Times New Roman" w:hAnsi="Times New Roman"/>
          <w:sz w:val="28"/>
          <w:szCs w:val="28"/>
        </w:rPr>
        <w:t>доступа</w:t>
      </w:r>
      <w:proofErr w:type="gramEnd"/>
      <w:r w:rsidRPr="005C49A7">
        <w:rPr>
          <w:rFonts w:ascii="Times New Roman" w:hAnsi="Times New Roman"/>
          <w:sz w:val="28"/>
          <w:szCs w:val="28"/>
        </w:rPr>
        <w:t xml:space="preserve"> обучающихся к образованию (ассистирующие средства и технологии);</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специальным учебным и дидактическим материалам, отвечающим особым образовательным потребностям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условиям для организации обучения и взаимодействия специалистов, их сотрудничества с родителями (законными представителями) обучающихся;</w:t>
      </w:r>
    </w:p>
    <w:p w:rsidR="00441590" w:rsidRPr="005C49A7" w:rsidRDefault="00441590" w:rsidP="0079109A">
      <w:pPr>
        <w:pStyle w:val="af"/>
        <w:numPr>
          <w:ilvl w:val="0"/>
          <w:numId w:val="68"/>
        </w:numPr>
        <w:spacing w:line="360" w:lineRule="auto"/>
        <w:ind w:left="0" w:firstLine="708"/>
        <w:jc w:val="both"/>
        <w:rPr>
          <w:rFonts w:ascii="Times New Roman" w:hAnsi="Times New Roman"/>
          <w:sz w:val="28"/>
          <w:szCs w:val="28"/>
        </w:rPr>
      </w:pPr>
      <w:r w:rsidRPr="005C49A7">
        <w:rPr>
          <w:rFonts w:ascii="Times New Roman" w:hAnsi="Times New Roman"/>
          <w:sz w:val="28"/>
          <w:szCs w:val="28"/>
        </w:rPr>
        <w:t>информационно-методическому обеспечению</w:t>
      </w:r>
      <w:r w:rsidRPr="005C49A7">
        <w:rPr>
          <w:rFonts w:ascii="Times New Roman" w:hAnsi="Times New Roman"/>
          <w:iCs/>
          <w:sz w:val="28"/>
          <w:szCs w:val="28"/>
        </w:rPr>
        <w:t xml:space="preserve"> образования.</w:t>
      </w:r>
    </w:p>
    <w:p w:rsidR="00F50A2E" w:rsidRDefault="00F50A2E" w:rsidP="00441590">
      <w:pPr>
        <w:pStyle w:val="af"/>
        <w:spacing w:line="360" w:lineRule="auto"/>
        <w:ind w:firstLine="708"/>
        <w:jc w:val="both"/>
        <w:rPr>
          <w:rFonts w:ascii="Times New Roman" w:hAnsi="Times New Roman"/>
          <w:sz w:val="28"/>
          <w:szCs w:val="28"/>
          <w:u w:val="single"/>
        </w:rPr>
      </w:pPr>
    </w:p>
    <w:p w:rsidR="00441590" w:rsidRPr="00DB0781" w:rsidRDefault="00441590" w:rsidP="00441590">
      <w:pPr>
        <w:pStyle w:val="af"/>
        <w:spacing w:line="360" w:lineRule="auto"/>
        <w:ind w:firstLine="708"/>
        <w:jc w:val="both"/>
        <w:rPr>
          <w:rFonts w:ascii="Times New Roman" w:hAnsi="Times New Roman"/>
          <w:sz w:val="28"/>
          <w:szCs w:val="28"/>
          <w:u w:val="single"/>
        </w:rPr>
      </w:pPr>
      <w:r w:rsidRPr="00DB0781">
        <w:rPr>
          <w:rFonts w:ascii="Times New Roman" w:hAnsi="Times New Roman"/>
          <w:sz w:val="28"/>
          <w:szCs w:val="28"/>
          <w:u w:val="single"/>
        </w:rPr>
        <w:t>Организация пространства.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lastRenderedPageBreak/>
        <w:t xml:space="preserve">Пространство, в котором осуществляется образование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(прежде всего здание и прилегающая территория), должно соответствовать общим требованиям, предъявляемым к образовательным организациям</w:t>
      </w:r>
      <w:r w:rsidR="00F50A2E">
        <w:rPr>
          <w:rFonts w:ascii="Times New Roman" w:hAnsi="Times New Roman"/>
          <w:sz w:val="28"/>
          <w:szCs w:val="28"/>
        </w:rPr>
        <w:t>.</w:t>
      </w:r>
      <w:r w:rsidRPr="005C49A7">
        <w:rPr>
          <w:rFonts w:ascii="Times New Roman" w:hAnsi="Times New Roman"/>
          <w:sz w:val="28"/>
          <w:szCs w:val="28"/>
        </w:rPr>
        <w:t xml:space="preserve"> Важным условием реализации АООП является возможность для беспрепятственного доступа тех обучающихся, у которых имеются нарушения опорно-двигательных функций, зрения к объектам инфраструктуры общеобразовательной организации.</w:t>
      </w:r>
      <w:r w:rsidRPr="005C49A7">
        <w:rPr>
          <w:rStyle w:val="affc"/>
          <w:rFonts w:ascii="Times New Roman" w:hAnsi="Times New Roman"/>
        </w:rPr>
        <w:footnoteReference w:id="9"/>
      </w:r>
      <w:r w:rsidRPr="005C49A7">
        <w:rPr>
          <w:rFonts w:ascii="Times New Roman" w:hAnsi="Times New Roman"/>
          <w:sz w:val="28"/>
          <w:szCs w:val="28"/>
        </w:rPr>
        <w:t xml:space="preserve"> С этой целью территория и здание общеобразовательной организации должны отвечать требованиям </w:t>
      </w:r>
      <w:proofErr w:type="spellStart"/>
      <w:r w:rsidRPr="005C49A7">
        <w:rPr>
          <w:rFonts w:ascii="Times New Roman" w:hAnsi="Times New Roman"/>
          <w:sz w:val="28"/>
          <w:szCs w:val="28"/>
        </w:rPr>
        <w:t>безбарьерной</w:t>
      </w:r>
      <w:proofErr w:type="spellEnd"/>
      <w:r w:rsidRPr="005C49A7">
        <w:rPr>
          <w:rFonts w:ascii="Times New Roman" w:hAnsi="Times New Roman"/>
          <w:sz w:val="28"/>
          <w:szCs w:val="28"/>
        </w:rPr>
        <w:t xml:space="preserve"> среды.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В помеще</w:t>
      </w:r>
      <w:r w:rsidR="00F50A2E">
        <w:rPr>
          <w:rFonts w:ascii="Times New Roman" w:hAnsi="Times New Roman"/>
          <w:sz w:val="28"/>
          <w:szCs w:val="28"/>
        </w:rPr>
        <w:t>ниях для обучающихся</w:t>
      </w:r>
      <w:r w:rsidRPr="005C49A7">
        <w:rPr>
          <w:rFonts w:ascii="Times New Roman" w:hAnsi="Times New Roman"/>
          <w:sz w:val="28"/>
          <w:szCs w:val="28"/>
        </w:rPr>
        <w:t xml:space="preserve"> предусмотрено специальное оборудование, позволяющее оптимизировать образовательный процесс, присмотр за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а также обеспечивать максимально возможную самостоятельность в передвижении, коммуникации в осуществлении учебной деятельности.</w:t>
      </w:r>
    </w:p>
    <w:p w:rsidR="00441590" w:rsidRPr="00DB0781" w:rsidRDefault="00441590" w:rsidP="00441590">
      <w:pPr>
        <w:pStyle w:val="af"/>
        <w:spacing w:line="360" w:lineRule="auto"/>
        <w:ind w:firstLine="708"/>
        <w:jc w:val="both"/>
        <w:rPr>
          <w:rFonts w:ascii="Times New Roman" w:hAnsi="Times New Roman"/>
          <w:caps/>
          <w:sz w:val="28"/>
          <w:szCs w:val="28"/>
          <w:u w:val="single"/>
        </w:rPr>
      </w:pPr>
      <w:r w:rsidRPr="00DB0781">
        <w:rPr>
          <w:rFonts w:ascii="Times New Roman" w:hAnsi="Times New Roman"/>
          <w:sz w:val="28"/>
          <w:szCs w:val="28"/>
          <w:u w:val="single"/>
        </w:rPr>
        <w:t>Организация временного режима обучения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Временной режим образования обучающихся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w:t>
      </w:r>
      <w:r w:rsidR="00F50A2E">
        <w:rPr>
          <w:rFonts w:ascii="Times New Roman" w:hAnsi="Times New Roman"/>
          <w:sz w:val="28"/>
          <w:szCs w:val="28"/>
        </w:rPr>
        <w:t xml:space="preserve"> ГКОУ «Тверская школа № 2»</w:t>
      </w:r>
      <w:r w:rsidRPr="005C49A7">
        <w:rPr>
          <w:rFonts w:ascii="Times New Roman" w:hAnsi="Times New Roman"/>
          <w:sz w:val="28"/>
          <w:szCs w:val="28"/>
        </w:rPr>
        <w:t>.</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Продолжительность учебного дня для конкретного ребенка устанавливается общеобразовательной организацией с учетом особых образовательных потребностей ребенка, отраженных в СИОП, его готовности к нахождению в среде сверстников без родителей.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Учебный день включает в себя специально организованные занятия / уроки, а также пауз</w:t>
      </w:r>
      <w:r w:rsidR="00F50A2E">
        <w:rPr>
          <w:rFonts w:ascii="Times New Roman" w:hAnsi="Times New Roman"/>
          <w:sz w:val="28"/>
          <w:szCs w:val="28"/>
        </w:rPr>
        <w:t>у</w:t>
      </w:r>
      <w:r w:rsidRPr="005C49A7">
        <w:rPr>
          <w:rFonts w:ascii="Times New Roman" w:hAnsi="Times New Roman"/>
          <w:sz w:val="28"/>
          <w:szCs w:val="28"/>
        </w:rPr>
        <w:t xml:space="preserve"> и процесс выполнения повседневных ритуалов </w:t>
      </w:r>
      <w:r w:rsidRPr="005C49A7">
        <w:rPr>
          <w:rFonts w:ascii="Times New Roman" w:hAnsi="Times New Roman"/>
          <w:sz w:val="28"/>
          <w:szCs w:val="28"/>
        </w:rPr>
        <w:lastRenderedPageBreak/>
        <w:t xml:space="preserve">(одевание / раздевание, туалет, умывание, прием пищи). Обучение и воспитание происходит, как в ходе уроков / занятий, так и во время другой (внеурочной) деятельности обучающегося в течение учебного дня. Продолжительность специально организованного занятия / урока с </w:t>
      </w:r>
      <w:proofErr w:type="gramStart"/>
      <w:r w:rsidRPr="005C49A7">
        <w:rPr>
          <w:rFonts w:ascii="Times New Roman" w:hAnsi="Times New Roman"/>
          <w:sz w:val="28"/>
          <w:szCs w:val="28"/>
        </w:rPr>
        <w:t>обучающимися</w:t>
      </w:r>
      <w:proofErr w:type="gramEnd"/>
      <w:r w:rsidRPr="005C49A7">
        <w:rPr>
          <w:rFonts w:ascii="Times New Roman" w:hAnsi="Times New Roman"/>
          <w:sz w:val="28"/>
          <w:szCs w:val="28"/>
        </w:rPr>
        <w:t xml:space="preserve"> определяется с учетом возраста и психофизического состояния обучающегося. </w:t>
      </w:r>
    </w:p>
    <w:p w:rsidR="00441590" w:rsidRPr="00DB0781" w:rsidRDefault="00441590" w:rsidP="00441590">
      <w:pPr>
        <w:pStyle w:val="af"/>
        <w:spacing w:line="360" w:lineRule="auto"/>
        <w:ind w:firstLine="708"/>
        <w:jc w:val="both"/>
        <w:rPr>
          <w:rFonts w:ascii="Times New Roman" w:hAnsi="Times New Roman"/>
          <w:caps/>
          <w:sz w:val="28"/>
          <w:szCs w:val="28"/>
          <w:u w:val="single"/>
        </w:rPr>
      </w:pPr>
      <w:r w:rsidRPr="00DB0781">
        <w:rPr>
          <w:rFonts w:ascii="Times New Roman" w:hAnsi="Times New Roman"/>
          <w:sz w:val="28"/>
          <w:szCs w:val="28"/>
          <w:u w:val="single"/>
        </w:rPr>
        <w:t>Организация учебного места обучающегося</w:t>
      </w:r>
    </w:p>
    <w:p w:rsidR="00441590" w:rsidRPr="005C49A7" w:rsidRDefault="00441590" w:rsidP="00441590">
      <w:pPr>
        <w:pStyle w:val="af"/>
        <w:spacing w:line="360" w:lineRule="auto"/>
        <w:ind w:firstLine="708"/>
        <w:jc w:val="both"/>
        <w:rPr>
          <w:rFonts w:ascii="Times New Roman" w:hAnsi="Times New Roman"/>
          <w:caps/>
          <w:sz w:val="28"/>
          <w:szCs w:val="28"/>
        </w:rPr>
      </w:pPr>
      <w:r w:rsidRPr="005C49A7">
        <w:rPr>
          <w:rFonts w:ascii="Times New Roman" w:hAnsi="Times New Roman"/>
          <w:sz w:val="28"/>
          <w:szCs w:val="28"/>
        </w:rPr>
        <w:t xml:space="preserve">Рабочее / учебное место обучающегося создается с учетом его индивидуальных возможностей и особых образовательных потребностей.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При организации учебного места учитываются возможности и особенности моторики, восприятия, внимания, памяти ребенка. Для создания оптимальных условий обучения организуются учебные места для проведения, как индивидуальной, так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 </w:t>
      </w:r>
      <w:proofErr w:type="gramStart"/>
      <w:r w:rsidRPr="005C49A7">
        <w:rPr>
          <w:rFonts w:ascii="Times New Roman" w:hAnsi="Times New Roman"/>
          <w:sz w:val="28"/>
          <w:szCs w:val="28"/>
        </w:rPr>
        <w:t>С учетом того, что обучающихся необходимо учить проводить свое свободное время, для этого в соответствующих местах предусматривается организация обучающей деятельности.</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Особенности восприятия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диктуют необходимость использования большого объема наглядного материала, для размещения которого в поле зрения обучающихся необходимы специально оборудованные места: </w:t>
      </w:r>
      <w:proofErr w:type="spellStart"/>
      <w:r w:rsidRPr="005C49A7">
        <w:rPr>
          <w:rFonts w:ascii="Times New Roman" w:hAnsi="Times New Roman"/>
          <w:sz w:val="28"/>
          <w:szCs w:val="28"/>
        </w:rPr>
        <w:t>ковролиновые</w:t>
      </w:r>
      <w:proofErr w:type="spellEnd"/>
      <w:r w:rsidRPr="005C49A7">
        <w:rPr>
          <w:rFonts w:ascii="Times New Roman" w:hAnsi="Times New Roman"/>
          <w:sz w:val="28"/>
          <w:szCs w:val="28"/>
        </w:rPr>
        <w:t xml:space="preserve"> и/или магнитные доски, </w:t>
      </w:r>
      <w:proofErr w:type="spellStart"/>
      <w:r w:rsidRPr="005C49A7">
        <w:rPr>
          <w:rFonts w:ascii="Times New Roman" w:hAnsi="Times New Roman"/>
          <w:sz w:val="28"/>
          <w:szCs w:val="28"/>
        </w:rPr>
        <w:t>фланелеграфы</w:t>
      </w:r>
      <w:proofErr w:type="spellEnd"/>
      <w:r w:rsidRPr="005C49A7">
        <w:rPr>
          <w:rFonts w:ascii="Times New Roman" w:hAnsi="Times New Roman"/>
          <w:sz w:val="28"/>
          <w:szCs w:val="28"/>
        </w:rPr>
        <w:t xml:space="preserve"> и др. В случае, если у обучающихся имеется нарушение зрения, то предусматривается материал для тактильного восприятия, аудиозаписи и другие адекватные средства.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Содержание образования обучающихся включает задачи, связанные с формированием навыков самообслуживания: одевание / раздевание, прием пищи, гигиенические навыки, которые формируются в процессе обыденной деятельности согласно распорядку дня. В связи с этим учебные места для </w:t>
      </w:r>
      <w:r w:rsidRPr="005C49A7">
        <w:rPr>
          <w:rFonts w:ascii="Times New Roman" w:hAnsi="Times New Roman"/>
          <w:sz w:val="28"/>
          <w:szCs w:val="28"/>
        </w:rPr>
        <w:lastRenderedPageBreak/>
        <w:t>формирования данных навыков являются мобильными и готовятся педагогическими работниками в соответствующих помещениях.</w:t>
      </w:r>
    </w:p>
    <w:p w:rsidR="00441590" w:rsidRPr="00DB0781" w:rsidRDefault="00441590" w:rsidP="00441590">
      <w:pPr>
        <w:pStyle w:val="af"/>
        <w:spacing w:line="360" w:lineRule="auto"/>
        <w:ind w:firstLine="708"/>
        <w:jc w:val="both"/>
        <w:rPr>
          <w:rFonts w:ascii="Times New Roman" w:hAnsi="Times New Roman"/>
          <w:caps/>
          <w:sz w:val="28"/>
          <w:szCs w:val="28"/>
          <w:u w:val="single"/>
        </w:rPr>
      </w:pPr>
      <w:r w:rsidRPr="00DB0781">
        <w:rPr>
          <w:rFonts w:ascii="Times New Roman" w:hAnsi="Times New Roman"/>
          <w:sz w:val="28"/>
          <w:szCs w:val="28"/>
          <w:u w:val="single"/>
        </w:rPr>
        <w:t>Технические средства обучения и обеспечения комфортного доступа ребёнка к образованию (ассистирующие средства и технологии).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Успешному образованию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во многом способствуют технические средства, к которым относятся ассистирующие / вспомогательные технологии. Для достижения ребенком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w:t>
      </w:r>
      <w:proofErr w:type="gramStart"/>
      <w:r w:rsidRPr="005C49A7">
        <w:rPr>
          <w:rFonts w:ascii="Times New Roman" w:hAnsi="Times New Roman"/>
          <w:sz w:val="28"/>
          <w:szCs w:val="28"/>
        </w:rPr>
        <w:t>диапазона</w:t>
      </w:r>
      <w:proofErr w:type="gramEnd"/>
      <w:r w:rsidRPr="005C49A7">
        <w:rPr>
          <w:rFonts w:ascii="Times New Roman" w:hAnsi="Times New Roman"/>
          <w:sz w:val="28"/>
          <w:szCs w:val="28"/>
        </w:rPr>
        <w:t xml:space="preserve"> имеющихся у него нарушений (опорно-двигательного аппарата, сенсорной сферы, расстройства аутистического спектра и эмоционально-волевой сферы).</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К ассистирующим технологиям относятся:</w:t>
      </w:r>
    </w:p>
    <w:p w:rsidR="00441590" w:rsidRPr="005C49A7" w:rsidRDefault="00441590" w:rsidP="0079109A">
      <w:pPr>
        <w:pStyle w:val="af"/>
        <w:numPr>
          <w:ilvl w:val="0"/>
          <w:numId w:val="61"/>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индивидуальные технические средства передвижения (кресла-коляски, ходунки, </w:t>
      </w:r>
      <w:proofErr w:type="spellStart"/>
      <w:r w:rsidRPr="005C49A7">
        <w:rPr>
          <w:rFonts w:ascii="Times New Roman" w:hAnsi="Times New Roman"/>
          <w:sz w:val="28"/>
          <w:szCs w:val="28"/>
        </w:rPr>
        <w:t>вертикализаторы</w:t>
      </w:r>
      <w:proofErr w:type="spellEnd"/>
      <w:r w:rsidRPr="005C49A7">
        <w:rPr>
          <w:rFonts w:ascii="Times New Roman" w:hAnsi="Times New Roman"/>
          <w:sz w:val="28"/>
          <w:szCs w:val="28"/>
        </w:rPr>
        <w:t xml:space="preserve"> и др.);</w:t>
      </w:r>
    </w:p>
    <w:p w:rsidR="00441590" w:rsidRPr="005C49A7" w:rsidRDefault="00441590" w:rsidP="0079109A">
      <w:pPr>
        <w:pStyle w:val="af"/>
        <w:numPr>
          <w:ilvl w:val="0"/>
          <w:numId w:val="61"/>
        </w:numPr>
        <w:spacing w:line="360" w:lineRule="auto"/>
        <w:ind w:left="0" w:firstLine="708"/>
        <w:jc w:val="both"/>
        <w:rPr>
          <w:rFonts w:ascii="Times New Roman" w:hAnsi="Times New Roman"/>
          <w:sz w:val="28"/>
          <w:szCs w:val="28"/>
        </w:rPr>
      </w:pPr>
      <w:r w:rsidRPr="005C49A7">
        <w:rPr>
          <w:rFonts w:ascii="Times New Roman" w:hAnsi="Times New Roman"/>
          <w:sz w:val="28"/>
          <w:szCs w:val="28"/>
        </w:rPr>
        <w:t>приборы для альтернативной и дополнительной коммуникации;</w:t>
      </w:r>
    </w:p>
    <w:p w:rsidR="00441590" w:rsidRPr="005C49A7" w:rsidRDefault="00441590" w:rsidP="0079109A">
      <w:pPr>
        <w:pStyle w:val="af"/>
        <w:numPr>
          <w:ilvl w:val="0"/>
          <w:numId w:val="61"/>
        </w:numPr>
        <w:spacing w:line="360" w:lineRule="auto"/>
        <w:ind w:left="0" w:firstLine="708"/>
        <w:jc w:val="both"/>
        <w:rPr>
          <w:rFonts w:ascii="Times New Roman" w:hAnsi="Times New Roman"/>
          <w:sz w:val="28"/>
          <w:szCs w:val="28"/>
        </w:rPr>
      </w:pPr>
      <w:r w:rsidRPr="005C49A7">
        <w:rPr>
          <w:rFonts w:ascii="Times New Roman" w:hAnsi="Times New Roman"/>
          <w:sz w:val="28"/>
          <w:szCs w:val="28"/>
        </w:rPr>
        <w:t xml:space="preserve">электронные </w:t>
      </w:r>
      <w:proofErr w:type="spellStart"/>
      <w:r w:rsidRPr="005C49A7">
        <w:rPr>
          <w:rFonts w:ascii="Times New Roman" w:hAnsi="Times New Roman"/>
          <w:sz w:val="28"/>
          <w:szCs w:val="28"/>
        </w:rPr>
        <w:t>адапторы</w:t>
      </w:r>
      <w:proofErr w:type="spellEnd"/>
      <w:r w:rsidRPr="005C49A7">
        <w:rPr>
          <w:rFonts w:ascii="Times New Roman" w:hAnsi="Times New Roman"/>
          <w:sz w:val="28"/>
          <w:szCs w:val="28"/>
        </w:rPr>
        <w:t>, переключатели и др.;</w:t>
      </w:r>
    </w:p>
    <w:p w:rsidR="00441590" w:rsidRPr="005C49A7" w:rsidRDefault="00441590" w:rsidP="0079109A">
      <w:pPr>
        <w:pStyle w:val="af"/>
        <w:numPr>
          <w:ilvl w:val="0"/>
          <w:numId w:val="61"/>
        </w:numPr>
        <w:spacing w:line="360" w:lineRule="auto"/>
        <w:ind w:left="0" w:firstLine="708"/>
        <w:jc w:val="both"/>
        <w:rPr>
          <w:rFonts w:ascii="Times New Roman" w:hAnsi="Times New Roman"/>
          <w:sz w:val="28"/>
          <w:szCs w:val="28"/>
        </w:rPr>
      </w:pPr>
      <w:r w:rsidRPr="005C49A7">
        <w:rPr>
          <w:rFonts w:ascii="Times New Roman" w:hAnsi="Times New Roman"/>
          <w:sz w:val="28"/>
          <w:szCs w:val="28"/>
        </w:rPr>
        <w:t>подъемники, душевые каталки и другое оборудование, облегчающее уход и сопровождение.</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Помимо вспомогательных функций, позволяющих ребенку получить адаптированный доступ к образованию, технические средства обучения (включая специализированные компьютерные устройства) дают возможность удовлетворить особые образовательные потребности обучающихся, способствуют мотивации учебной деятельности, позволяют получить качественные результат, даже когда возможности ребенка существенно ограничены.</w:t>
      </w:r>
    </w:p>
    <w:p w:rsidR="00441590" w:rsidRPr="00DB0781" w:rsidRDefault="00441590" w:rsidP="00441590">
      <w:pPr>
        <w:pStyle w:val="af"/>
        <w:spacing w:line="360" w:lineRule="auto"/>
        <w:ind w:firstLine="708"/>
        <w:jc w:val="both"/>
        <w:rPr>
          <w:rFonts w:ascii="Times New Roman" w:hAnsi="Times New Roman"/>
          <w:caps/>
          <w:sz w:val="28"/>
          <w:szCs w:val="28"/>
          <w:u w:val="single"/>
        </w:rPr>
      </w:pPr>
      <w:r w:rsidRPr="00DB0781">
        <w:rPr>
          <w:rFonts w:ascii="Times New Roman" w:hAnsi="Times New Roman"/>
          <w:sz w:val="28"/>
          <w:szCs w:val="28"/>
          <w:u w:val="single"/>
        </w:rPr>
        <w:t xml:space="preserve">Специальный учебный и дидактический материал, отвечающий особым образовательным потребностям </w:t>
      </w:r>
      <w:proofErr w:type="gramStart"/>
      <w:r w:rsidRPr="00DB0781">
        <w:rPr>
          <w:rFonts w:ascii="Times New Roman" w:hAnsi="Times New Roman"/>
          <w:sz w:val="28"/>
          <w:szCs w:val="28"/>
          <w:u w:val="single"/>
        </w:rPr>
        <w:t>обучающихся</w:t>
      </w:r>
      <w:proofErr w:type="gramEnd"/>
      <w:r w:rsidRPr="00DB0781">
        <w:rPr>
          <w:rFonts w:ascii="Times New Roman" w:hAnsi="Times New Roman"/>
          <w:sz w:val="28"/>
          <w:szCs w:val="28"/>
          <w:u w:val="single"/>
        </w:rPr>
        <w:t>.</w:t>
      </w:r>
    </w:p>
    <w:p w:rsidR="00441590" w:rsidRPr="005C49A7" w:rsidRDefault="00441590" w:rsidP="00441590">
      <w:pPr>
        <w:pStyle w:val="af"/>
        <w:spacing w:line="360" w:lineRule="auto"/>
        <w:ind w:firstLine="708"/>
        <w:jc w:val="both"/>
        <w:rPr>
          <w:rFonts w:ascii="Times New Roman" w:hAnsi="Times New Roman"/>
          <w:caps/>
          <w:sz w:val="28"/>
          <w:szCs w:val="28"/>
        </w:rPr>
      </w:pPr>
      <w:r w:rsidRPr="005C49A7">
        <w:rPr>
          <w:rFonts w:ascii="Times New Roman" w:hAnsi="Times New Roman"/>
          <w:sz w:val="28"/>
          <w:szCs w:val="28"/>
        </w:rPr>
        <w:t xml:space="preserve">Особые образовательные потребности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вызывают необходимость специального подбора учебного и дидактического материала, </w:t>
      </w:r>
      <w:r w:rsidRPr="005C49A7">
        <w:rPr>
          <w:rFonts w:ascii="Times New Roman" w:hAnsi="Times New Roman"/>
          <w:sz w:val="28"/>
          <w:szCs w:val="28"/>
        </w:rPr>
        <w:lastRenderedPageBreak/>
        <w:t>позволяющего эффективно осуществлять процесс обучения по всем предметным областям.</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Освоение практики общения с окружающими людьми в рамках предметной области </w:t>
      </w:r>
      <w:r w:rsidRPr="00DB0781">
        <w:rPr>
          <w:rFonts w:ascii="Times New Roman" w:hAnsi="Times New Roman"/>
          <w:i/>
          <w:sz w:val="28"/>
          <w:szCs w:val="28"/>
        </w:rPr>
        <w:t>«Язык»</w:t>
      </w:r>
      <w:r w:rsidRPr="005C49A7">
        <w:rPr>
          <w:rFonts w:ascii="Times New Roman" w:hAnsi="Times New Roman"/>
          <w:sz w:val="28"/>
          <w:szCs w:val="28"/>
        </w:rPr>
        <w:t xml:space="preserve"> предполагает использование, как вербальных, так и невербальных средств коммуникации.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Вспомогательными средствами невербальной (альтернативной) коммуникации могут являться: </w:t>
      </w:r>
    </w:p>
    <w:p w:rsidR="00441590" w:rsidRPr="005C49A7" w:rsidRDefault="00441590" w:rsidP="0079109A">
      <w:pPr>
        <w:pStyle w:val="af"/>
        <w:numPr>
          <w:ilvl w:val="0"/>
          <w:numId w:val="62"/>
        </w:numPr>
        <w:spacing w:line="360" w:lineRule="auto"/>
        <w:ind w:left="0" w:firstLine="708"/>
        <w:jc w:val="both"/>
        <w:rPr>
          <w:rFonts w:ascii="Times New Roman" w:hAnsi="Times New Roman"/>
          <w:sz w:val="28"/>
          <w:szCs w:val="28"/>
        </w:rPr>
      </w:pPr>
      <w:r w:rsidRPr="005C49A7">
        <w:rPr>
          <w:rFonts w:ascii="Times New Roman" w:hAnsi="Times New Roman"/>
          <w:sz w:val="28"/>
          <w:szCs w:val="28"/>
        </w:rPr>
        <w:t>специально подобранные предметы,</w:t>
      </w:r>
    </w:p>
    <w:p w:rsidR="00441590" w:rsidRPr="005C49A7" w:rsidRDefault="00441590" w:rsidP="0079109A">
      <w:pPr>
        <w:pStyle w:val="af"/>
        <w:numPr>
          <w:ilvl w:val="0"/>
          <w:numId w:val="62"/>
        </w:numPr>
        <w:spacing w:line="360" w:lineRule="auto"/>
        <w:ind w:left="0" w:firstLine="708"/>
        <w:jc w:val="both"/>
        <w:rPr>
          <w:rFonts w:ascii="Times New Roman" w:hAnsi="Times New Roman"/>
          <w:sz w:val="28"/>
          <w:szCs w:val="28"/>
        </w:rPr>
      </w:pPr>
      <w:r w:rsidRPr="005C49A7">
        <w:rPr>
          <w:rFonts w:ascii="Times New Roman" w:hAnsi="Times New Roman"/>
          <w:sz w:val="28"/>
          <w:szCs w:val="28"/>
        </w:rPr>
        <w:t>графические / печатные изображения (тематические наборы фотографий, рисунков, пиктограмм и др., а также составленные из них индивидуальные коммуникативные альбомы),</w:t>
      </w:r>
    </w:p>
    <w:p w:rsidR="00441590" w:rsidRPr="005C49A7" w:rsidRDefault="00441590" w:rsidP="0079109A">
      <w:pPr>
        <w:pStyle w:val="af"/>
        <w:numPr>
          <w:ilvl w:val="0"/>
          <w:numId w:val="62"/>
        </w:numPr>
        <w:spacing w:line="360" w:lineRule="auto"/>
        <w:ind w:left="0" w:firstLine="708"/>
        <w:jc w:val="both"/>
        <w:rPr>
          <w:rFonts w:ascii="Times New Roman" w:hAnsi="Times New Roman"/>
          <w:sz w:val="28"/>
          <w:szCs w:val="28"/>
        </w:rPr>
      </w:pPr>
      <w:r w:rsidRPr="005C49A7">
        <w:rPr>
          <w:rFonts w:ascii="Times New Roman" w:hAnsi="Times New Roman"/>
          <w:sz w:val="28"/>
          <w:szCs w:val="28"/>
        </w:rPr>
        <w:t>алфавитные доски (таблицы букв, карточки с напечатанными словами для «глобального чтения»),</w:t>
      </w:r>
    </w:p>
    <w:p w:rsidR="00441590" w:rsidRPr="005C49A7" w:rsidRDefault="00441590" w:rsidP="0079109A">
      <w:pPr>
        <w:pStyle w:val="af"/>
        <w:numPr>
          <w:ilvl w:val="0"/>
          <w:numId w:val="62"/>
        </w:numPr>
        <w:spacing w:line="360" w:lineRule="auto"/>
        <w:ind w:left="0" w:firstLine="708"/>
        <w:jc w:val="both"/>
        <w:rPr>
          <w:rFonts w:ascii="Times New Roman" w:hAnsi="Times New Roman"/>
          <w:sz w:val="28"/>
          <w:szCs w:val="28"/>
        </w:rPr>
      </w:pPr>
      <w:r w:rsidRPr="005C49A7">
        <w:rPr>
          <w:rFonts w:ascii="Times New Roman" w:hAnsi="Times New Roman"/>
          <w:sz w:val="28"/>
          <w:szCs w:val="28"/>
        </w:rPr>
        <w:t>электронные средства (устройства, записывающие на магнитную ленту, электронные коммуникаторы, планшетный или персональный компьютер с соответствующим программным обеспечением и вспомогательным оборудованием и др.).</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Вышеперечисленные и другие средства могут и должны использоваться для развития вербальной (речевой) коммуникации с теми обучающимися, для которых она становится доступной.  </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Освоение предметной области </w:t>
      </w:r>
      <w:r w:rsidRPr="00DB0781">
        <w:rPr>
          <w:rFonts w:ascii="Times New Roman" w:hAnsi="Times New Roman"/>
          <w:i/>
          <w:sz w:val="28"/>
          <w:szCs w:val="28"/>
        </w:rPr>
        <w:t>«Математика»</w:t>
      </w:r>
      <w:r w:rsidRPr="005C49A7">
        <w:rPr>
          <w:rFonts w:ascii="Times New Roman" w:hAnsi="Times New Roman"/>
          <w:sz w:val="28"/>
          <w:szCs w:val="28"/>
        </w:rPr>
        <w:t xml:space="preserve"> предполагает использование разнообразного дидактического материала в виде:</w:t>
      </w:r>
    </w:p>
    <w:p w:rsidR="00441590" w:rsidRPr="005C49A7" w:rsidRDefault="00441590" w:rsidP="0079109A">
      <w:pPr>
        <w:pStyle w:val="af"/>
        <w:numPr>
          <w:ilvl w:val="0"/>
          <w:numId w:val="63"/>
        </w:numPr>
        <w:spacing w:line="360" w:lineRule="auto"/>
        <w:ind w:left="0" w:firstLine="708"/>
        <w:jc w:val="both"/>
        <w:rPr>
          <w:rFonts w:ascii="Times New Roman" w:hAnsi="Times New Roman"/>
          <w:sz w:val="28"/>
          <w:szCs w:val="28"/>
        </w:rPr>
      </w:pPr>
      <w:r w:rsidRPr="005C49A7">
        <w:rPr>
          <w:rFonts w:ascii="Times New Roman" w:hAnsi="Times New Roman"/>
          <w:sz w:val="28"/>
          <w:szCs w:val="28"/>
        </w:rPr>
        <w:t>предметов различной формы, величины, цвета,</w:t>
      </w:r>
    </w:p>
    <w:p w:rsidR="00441590" w:rsidRPr="005C49A7" w:rsidRDefault="00441590" w:rsidP="0079109A">
      <w:pPr>
        <w:pStyle w:val="af"/>
        <w:numPr>
          <w:ilvl w:val="0"/>
          <w:numId w:val="63"/>
        </w:numPr>
        <w:spacing w:line="360" w:lineRule="auto"/>
        <w:ind w:left="0" w:firstLine="708"/>
        <w:jc w:val="both"/>
        <w:rPr>
          <w:rFonts w:ascii="Times New Roman" w:hAnsi="Times New Roman"/>
          <w:sz w:val="28"/>
          <w:szCs w:val="28"/>
        </w:rPr>
      </w:pPr>
      <w:r w:rsidRPr="005C49A7">
        <w:rPr>
          <w:rFonts w:ascii="Times New Roman" w:hAnsi="Times New Roman"/>
          <w:sz w:val="28"/>
          <w:szCs w:val="28"/>
        </w:rPr>
        <w:t>изображений предметов, людей, объектов природы, цифр и др.,</w:t>
      </w:r>
    </w:p>
    <w:p w:rsidR="00441590" w:rsidRPr="005C49A7" w:rsidRDefault="00441590" w:rsidP="0079109A">
      <w:pPr>
        <w:pStyle w:val="af"/>
        <w:numPr>
          <w:ilvl w:val="0"/>
          <w:numId w:val="63"/>
        </w:numPr>
        <w:spacing w:line="360" w:lineRule="auto"/>
        <w:ind w:left="0" w:firstLine="708"/>
        <w:jc w:val="both"/>
        <w:rPr>
          <w:rFonts w:ascii="Times New Roman" w:hAnsi="Times New Roman"/>
          <w:sz w:val="28"/>
          <w:szCs w:val="28"/>
        </w:rPr>
      </w:pPr>
      <w:r w:rsidRPr="005C49A7">
        <w:rPr>
          <w:rFonts w:ascii="Times New Roman" w:hAnsi="Times New Roman"/>
          <w:sz w:val="28"/>
          <w:szCs w:val="28"/>
        </w:rPr>
        <w:t>оборудования, позволяющего выполнять упражнения на сортировку, группировку различных предметов, их соотнесения по определенным признакам,</w:t>
      </w:r>
    </w:p>
    <w:p w:rsidR="00441590" w:rsidRPr="005C49A7" w:rsidRDefault="00441590" w:rsidP="0079109A">
      <w:pPr>
        <w:pStyle w:val="af"/>
        <w:numPr>
          <w:ilvl w:val="0"/>
          <w:numId w:val="63"/>
        </w:numPr>
        <w:spacing w:line="360" w:lineRule="auto"/>
        <w:ind w:left="0" w:firstLine="708"/>
        <w:jc w:val="both"/>
        <w:rPr>
          <w:rFonts w:ascii="Times New Roman" w:hAnsi="Times New Roman"/>
          <w:sz w:val="28"/>
          <w:szCs w:val="28"/>
        </w:rPr>
      </w:pPr>
      <w:r w:rsidRPr="005C49A7">
        <w:rPr>
          <w:rFonts w:ascii="Times New Roman" w:hAnsi="Times New Roman"/>
          <w:sz w:val="28"/>
          <w:szCs w:val="28"/>
        </w:rPr>
        <w:t>программное обеспечение для персонального компьютера, с помощью которого выполняются упражнения по формированию доступных математических представлений,</w:t>
      </w:r>
    </w:p>
    <w:p w:rsidR="00441590" w:rsidRPr="005C49A7" w:rsidRDefault="00441590" w:rsidP="0079109A">
      <w:pPr>
        <w:pStyle w:val="af"/>
        <w:numPr>
          <w:ilvl w:val="0"/>
          <w:numId w:val="63"/>
        </w:numPr>
        <w:spacing w:line="360" w:lineRule="auto"/>
        <w:ind w:left="0" w:firstLine="708"/>
        <w:jc w:val="both"/>
        <w:rPr>
          <w:rFonts w:ascii="Times New Roman" w:hAnsi="Times New Roman"/>
          <w:sz w:val="28"/>
          <w:szCs w:val="28"/>
        </w:rPr>
      </w:pPr>
      <w:r w:rsidRPr="005C49A7">
        <w:rPr>
          <w:rFonts w:ascii="Times New Roman" w:hAnsi="Times New Roman"/>
          <w:sz w:val="28"/>
          <w:szCs w:val="28"/>
        </w:rPr>
        <w:lastRenderedPageBreak/>
        <w:t>калькуляторы и другие средства.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Формирование доступных представлений о мире и практики взаимодействия с окружающим миром в рамках предметной области </w:t>
      </w:r>
      <w:r w:rsidRPr="00DB0781">
        <w:rPr>
          <w:rFonts w:ascii="Times New Roman" w:hAnsi="Times New Roman"/>
          <w:i/>
          <w:sz w:val="28"/>
          <w:szCs w:val="28"/>
        </w:rPr>
        <w:t>«Естествознание»</w:t>
      </w:r>
      <w:r w:rsidRPr="005C49A7">
        <w:rPr>
          <w:rFonts w:ascii="Times New Roman" w:hAnsi="Times New Roman"/>
          <w:sz w:val="28"/>
          <w:szCs w:val="28"/>
        </w:rPr>
        <w:t xml:space="preserve"> 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Обогащению опыта взаимодействия с окружающим миром способствует непосредственный контакт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 xml:space="preserve">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общеобразовательной организации, а также теплицы, сенсорный сад и др. объекты на прилегающей к общеобразовательной организации территории.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Формирование представлений о себе, своих возможностях в ходе  освоения предметной области </w:t>
      </w:r>
      <w:r w:rsidRPr="00DB0781">
        <w:rPr>
          <w:rFonts w:ascii="Times New Roman" w:hAnsi="Times New Roman"/>
          <w:i/>
          <w:sz w:val="28"/>
          <w:szCs w:val="28"/>
        </w:rPr>
        <w:t>«Человек»</w:t>
      </w:r>
      <w:r w:rsidRPr="005C49A7">
        <w:rPr>
          <w:rFonts w:ascii="Times New Roman" w:hAnsi="Times New Roman"/>
          <w:sz w:val="28"/>
          <w:szCs w:val="28"/>
        </w:rPr>
        <w:t xml:space="preserve"> (знания о человеке и практика личного взаимодействия с людьми) происходит с использованием средств, расширяющих представления и обогащающих жизненный опыт обучающихся. В частности, сенсорных средств, воздействующих на различные чувственные анализаторы и вызывающих положительные реакции обучающихся на окружающую действительность. Важно, чтобы в общеобразовательной организации имелся арсенал материалов и оборудования, позволяющих </w:t>
      </w:r>
      <w:proofErr w:type="gramStart"/>
      <w:r w:rsidRPr="005C49A7">
        <w:rPr>
          <w:rFonts w:ascii="Times New Roman" w:hAnsi="Times New Roman"/>
          <w:sz w:val="28"/>
          <w:szCs w:val="28"/>
        </w:rPr>
        <w:t>обучающимся</w:t>
      </w:r>
      <w:proofErr w:type="gramEnd"/>
      <w:r w:rsidRPr="005C49A7">
        <w:rPr>
          <w:rFonts w:ascii="Times New Roman" w:hAnsi="Times New Roman"/>
          <w:sz w:val="28"/>
          <w:szCs w:val="28"/>
        </w:rPr>
        <w:t xml:space="preserve"> осваивать навыки самообслуживания, доступной бытовой деятельности. Предметная область «Человек» предполагает использование широкого спектра демонстрационного учебного материала (фото, видео, рисунков), тематически связанного с социальной жизнью человека.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Данные материалы могут использоваться, как в печатном виде (книги, фото альбомы), так и в электронном (воспроизведение записи с носителя электронной информации). По возможности для освоения социальных ролей и общепринятых правил в процессе обучения используются различные ролевые игры, для которых в арсенале учебно-дидактических средств </w:t>
      </w:r>
      <w:r w:rsidRPr="005C49A7">
        <w:rPr>
          <w:rFonts w:ascii="Times New Roman" w:hAnsi="Times New Roman"/>
          <w:sz w:val="28"/>
          <w:szCs w:val="28"/>
        </w:rPr>
        <w:lastRenderedPageBreak/>
        <w:t>необходимо иметь игрушки, игровые предметы и атрибуты, необходимые в игровой деятельности детей: мебель, посуда, транспорт, куклы, маски, костюмы и т.д.</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Специальный учебный и дидактический материал необходим для образования обучающихся в предметной области </w:t>
      </w:r>
      <w:r w:rsidRPr="00DB0781">
        <w:rPr>
          <w:rFonts w:ascii="Times New Roman" w:hAnsi="Times New Roman"/>
          <w:i/>
          <w:sz w:val="28"/>
          <w:szCs w:val="28"/>
        </w:rPr>
        <w:t>«Искусство».</w:t>
      </w:r>
      <w:r w:rsidRPr="005C49A7">
        <w:rPr>
          <w:rFonts w:ascii="Times New Roman" w:hAnsi="Times New Roman"/>
          <w:sz w:val="28"/>
          <w:szCs w:val="28"/>
        </w:rPr>
        <w:t xml:space="preserve">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 позволяющих ребенку овладевать отдельными операциями в процессе совместных </w:t>
      </w:r>
      <w:proofErr w:type="gramStart"/>
      <w:r w:rsidRPr="005C49A7">
        <w:rPr>
          <w:rFonts w:ascii="Times New Roman" w:hAnsi="Times New Roman"/>
          <w:sz w:val="28"/>
          <w:szCs w:val="28"/>
        </w:rPr>
        <w:t>со</w:t>
      </w:r>
      <w:proofErr w:type="gramEnd"/>
      <w:r w:rsidRPr="005C49A7">
        <w:rPr>
          <w:rFonts w:ascii="Times New Roman" w:hAnsi="Times New Roman"/>
          <w:sz w:val="28"/>
          <w:szCs w:val="28"/>
        </w:rPr>
        <w:t xml:space="preserve"> взрослым действий. Кроме того, для занятий </w:t>
      </w:r>
      <w:proofErr w:type="gramStart"/>
      <w:r w:rsidRPr="005C49A7">
        <w:rPr>
          <w:rFonts w:ascii="Times New Roman" w:hAnsi="Times New Roman"/>
          <w:sz w:val="28"/>
          <w:szCs w:val="28"/>
        </w:rPr>
        <w:t>ИЗО</w:t>
      </w:r>
      <w:proofErr w:type="gramEnd"/>
      <w:r w:rsidRPr="005C49A7">
        <w:rPr>
          <w:rFonts w:ascii="Times New Roman" w:hAnsi="Times New Roman"/>
          <w:sz w:val="28"/>
          <w:szCs w:val="28"/>
        </w:rPr>
        <w:t xml:space="preserve"> необходим большой объем расходных материалов (бумага, краски, пластилин, глина, клей и др.). Для развития изобразительной деятельности в доступные виды художественного ремесла (батик, керамика, ткачество, полиграфия и др.) необходимо безопасное оборудование для соответствующих мастерских.</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На занятиях музыкой и театром важно обеспечить обучающимся использование доступных музыкальных инструментов (маракас, бубен, барабан и др.), театральным реквизитом, а также оснащение актовых залов воспроизводящим, звукоусиливающим и осветительным оборудованием.</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Предметная область </w:t>
      </w:r>
      <w:r w:rsidRPr="00DB0781">
        <w:rPr>
          <w:rFonts w:ascii="Times New Roman" w:hAnsi="Times New Roman"/>
          <w:i/>
          <w:sz w:val="28"/>
          <w:szCs w:val="28"/>
        </w:rPr>
        <w:t>«Физическая культура»</w:t>
      </w:r>
      <w:r w:rsidRPr="005C49A7">
        <w:rPr>
          <w:rFonts w:ascii="Times New Roman" w:hAnsi="Times New Roman"/>
          <w:sz w:val="28"/>
          <w:szCs w:val="28"/>
        </w:rPr>
        <w:t xml:space="preserve"> должна обеспечивать обучающимся возможность физического </w:t>
      </w:r>
      <w:proofErr w:type="gramStart"/>
      <w:r w:rsidRPr="005C49A7">
        <w:rPr>
          <w:rFonts w:ascii="Times New Roman" w:hAnsi="Times New Roman"/>
          <w:sz w:val="28"/>
          <w:szCs w:val="28"/>
        </w:rPr>
        <w:t>самосовершенствования</w:t>
      </w:r>
      <w:proofErr w:type="gramEnd"/>
      <w:r w:rsidRPr="005C49A7">
        <w:rPr>
          <w:rFonts w:ascii="Times New Roman" w:hAnsi="Times New Roman"/>
          <w:sz w:val="28"/>
          <w:szCs w:val="28"/>
        </w:rPr>
        <w:t xml:space="preserve"> даже если их физический статус значительно ниже общепринятой нормы. </w:t>
      </w:r>
      <w:proofErr w:type="gramStart"/>
      <w:r w:rsidRPr="005C49A7">
        <w:rPr>
          <w:rFonts w:ascii="Times New Roman" w:hAnsi="Times New Roman"/>
          <w:sz w:val="28"/>
          <w:szCs w:val="28"/>
        </w:rPr>
        <w:t>Для этого оснащение физкультурных залов должно предусматривать специальное адаптированное (</w:t>
      </w:r>
      <w:proofErr w:type="spellStart"/>
      <w:r w:rsidRPr="005C49A7">
        <w:rPr>
          <w:rFonts w:ascii="Times New Roman" w:hAnsi="Times New Roman"/>
          <w:sz w:val="28"/>
          <w:szCs w:val="28"/>
        </w:rPr>
        <w:t>ассистивное</w:t>
      </w:r>
      <w:proofErr w:type="spellEnd"/>
      <w:r w:rsidRPr="005C49A7">
        <w:rPr>
          <w:rFonts w:ascii="Times New Roman" w:hAnsi="Times New Roman"/>
          <w:sz w:val="28"/>
          <w:szCs w:val="28"/>
        </w:rPr>
        <w:t>) оборудование для обучающихся с различными нарушениями развития, включая тренажеры, специальные велосипеды,  ортопедические приспособления и др.</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С учетом того, что подготовка обучающихся к трудовой деятельности в рамках предметной области </w:t>
      </w:r>
      <w:r w:rsidRPr="00DB0781">
        <w:rPr>
          <w:rFonts w:ascii="Times New Roman" w:hAnsi="Times New Roman"/>
          <w:i/>
          <w:sz w:val="28"/>
          <w:szCs w:val="28"/>
        </w:rPr>
        <w:t>«Технологии»</w:t>
      </w:r>
      <w:r w:rsidRPr="005C49A7">
        <w:rPr>
          <w:rFonts w:ascii="Times New Roman" w:hAnsi="Times New Roman"/>
          <w:sz w:val="28"/>
          <w:szCs w:val="28"/>
        </w:rPr>
        <w:t xml:space="preserve"> начинается с формирования у детей элементарных действий с материалами и предметами, для обучения необходимы разнообразные по свойствам и внешним признакам материалы, игрушки и прочие предметы. По мере накопления опыта предметно-</w:t>
      </w:r>
      <w:r w:rsidRPr="005C49A7">
        <w:rPr>
          <w:rFonts w:ascii="Times New Roman" w:hAnsi="Times New Roman"/>
          <w:sz w:val="28"/>
          <w:szCs w:val="28"/>
        </w:rPr>
        <w:lastRenderedPageBreak/>
        <w:t xml:space="preserve">практической деятельности диапазон формируемых действий постепенно расширяется, увеличивается время их </w:t>
      </w:r>
      <w:proofErr w:type="gramStart"/>
      <w:r w:rsidRPr="005C49A7">
        <w:rPr>
          <w:rFonts w:ascii="Times New Roman" w:hAnsi="Times New Roman"/>
          <w:sz w:val="28"/>
          <w:szCs w:val="28"/>
        </w:rPr>
        <w:t>выполнения</w:t>
      </w:r>
      <w:proofErr w:type="gramEnd"/>
      <w:r w:rsidRPr="005C49A7">
        <w:rPr>
          <w:rFonts w:ascii="Times New Roman" w:hAnsi="Times New Roman"/>
          <w:sz w:val="28"/>
          <w:szCs w:val="28"/>
        </w:rPr>
        <w:t xml:space="preserve"> и меняются их качественные характеристики. Постепенно формируемые действия переходят в разряд трудовых операций.</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Для осуществления трудового обучения общеобразовательной организации требуются:</w:t>
      </w:r>
    </w:p>
    <w:p w:rsidR="00441590" w:rsidRPr="005C49A7" w:rsidRDefault="00441590" w:rsidP="0079109A">
      <w:pPr>
        <w:pStyle w:val="af"/>
        <w:numPr>
          <w:ilvl w:val="0"/>
          <w:numId w:val="64"/>
        </w:numPr>
        <w:spacing w:line="360" w:lineRule="auto"/>
        <w:ind w:left="0" w:firstLine="708"/>
        <w:jc w:val="both"/>
        <w:rPr>
          <w:rFonts w:ascii="Times New Roman" w:hAnsi="Times New Roman"/>
          <w:sz w:val="28"/>
          <w:szCs w:val="28"/>
        </w:rPr>
      </w:pPr>
      <w:r w:rsidRPr="005C49A7">
        <w:rPr>
          <w:rFonts w:ascii="Times New Roman" w:hAnsi="Times New Roman"/>
          <w:sz w:val="28"/>
          <w:szCs w:val="28"/>
        </w:rPr>
        <w:t>различного назначения сырье (глина, шерсть, ткань, бумага и др. материалы);</w:t>
      </w:r>
    </w:p>
    <w:p w:rsidR="00441590" w:rsidRPr="005C49A7" w:rsidRDefault="00441590" w:rsidP="0079109A">
      <w:pPr>
        <w:pStyle w:val="af"/>
        <w:numPr>
          <w:ilvl w:val="0"/>
          <w:numId w:val="64"/>
        </w:numPr>
        <w:spacing w:line="360" w:lineRule="auto"/>
        <w:ind w:left="0" w:firstLine="708"/>
        <w:jc w:val="both"/>
        <w:rPr>
          <w:rFonts w:ascii="Times New Roman" w:hAnsi="Times New Roman"/>
          <w:sz w:val="28"/>
          <w:szCs w:val="28"/>
        </w:rPr>
      </w:pPr>
      <w:r w:rsidRPr="005C49A7">
        <w:rPr>
          <w:rFonts w:ascii="Times New Roman" w:hAnsi="Times New Roman"/>
          <w:sz w:val="28"/>
          <w:szCs w:val="28"/>
        </w:rPr>
        <w:t>заготовки (из дерева, металла, пластика) и другой расходный материал;</w:t>
      </w:r>
    </w:p>
    <w:p w:rsidR="00441590" w:rsidRPr="005C49A7" w:rsidRDefault="00441590" w:rsidP="0079109A">
      <w:pPr>
        <w:pStyle w:val="af"/>
        <w:numPr>
          <w:ilvl w:val="0"/>
          <w:numId w:val="64"/>
        </w:numPr>
        <w:spacing w:line="360" w:lineRule="auto"/>
        <w:ind w:left="0" w:firstLine="708"/>
        <w:jc w:val="both"/>
        <w:rPr>
          <w:rFonts w:ascii="Times New Roman" w:hAnsi="Times New Roman"/>
          <w:sz w:val="28"/>
          <w:szCs w:val="28"/>
        </w:rPr>
      </w:pPr>
      <w:r w:rsidRPr="005C49A7">
        <w:rPr>
          <w:rFonts w:ascii="Times New Roman" w:hAnsi="Times New Roman"/>
          <w:sz w:val="28"/>
          <w:szCs w:val="28"/>
        </w:rPr>
        <w:t>материал для растениеводства (семена растений, рассада, комнатные растения, почвенные смеси и др.) и ухода за животными;</w:t>
      </w:r>
    </w:p>
    <w:p w:rsidR="00441590" w:rsidRPr="005C49A7" w:rsidRDefault="00441590" w:rsidP="0079109A">
      <w:pPr>
        <w:pStyle w:val="af"/>
        <w:numPr>
          <w:ilvl w:val="0"/>
          <w:numId w:val="64"/>
        </w:numPr>
        <w:spacing w:line="360" w:lineRule="auto"/>
        <w:ind w:left="0" w:firstLine="708"/>
        <w:jc w:val="both"/>
        <w:rPr>
          <w:rFonts w:ascii="Times New Roman" w:hAnsi="Times New Roman"/>
          <w:sz w:val="28"/>
          <w:szCs w:val="28"/>
        </w:rPr>
      </w:pPr>
      <w:r w:rsidRPr="005C49A7">
        <w:rPr>
          <w:rFonts w:ascii="Times New Roman" w:hAnsi="Times New Roman"/>
          <w:sz w:val="28"/>
          <w:szCs w:val="28"/>
        </w:rPr>
        <w:t>различные инструменты, соответствующие профилю труда, включая оборудование для трудовой подготовки в области сельского хозяйства, ткачества, элементарной деревообработки, полиграфии, в сфере предоставления услуг (бытовых, общепит, гостиничный сервис и др.);</w:t>
      </w:r>
    </w:p>
    <w:p w:rsidR="00441590" w:rsidRPr="005C49A7" w:rsidRDefault="00441590" w:rsidP="0079109A">
      <w:pPr>
        <w:pStyle w:val="af"/>
        <w:numPr>
          <w:ilvl w:val="0"/>
          <w:numId w:val="64"/>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прочий учебно-дидактический материал, необходимый для трудовой подготовки в общеобразовательной организации.</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Кроме того, для обеспечения успешного овладения обучающимися технологическим процессом необходимо создать условия, способствующие выполнению доступных трудовых действий и получения качественного продукта. Для этого с учетом индивидуальных возможностей обучающихся  создаются алгоритмы действий, расписания в виде ряда графических изображений. Для создания, обработки и распечатки графических изображений общеобразовательной организации необходимого иметь оборудование и программное обеспечение.</w:t>
      </w:r>
    </w:p>
    <w:p w:rsidR="00441590" w:rsidRPr="00DB0781" w:rsidRDefault="00441590" w:rsidP="00441590">
      <w:pPr>
        <w:pStyle w:val="af"/>
        <w:spacing w:line="360" w:lineRule="auto"/>
        <w:ind w:firstLine="708"/>
        <w:jc w:val="both"/>
        <w:rPr>
          <w:rFonts w:ascii="Times New Roman" w:hAnsi="Times New Roman"/>
          <w:caps/>
          <w:sz w:val="28"/>
          <w:szCs w:val="28"/>
          <w:u w:val="single"/>
        </w:rPr>
      </w:pPr>
      <w:r w:rsidRPr="00DB0781">
        <w:rPr>
          <w:rFonts w:ascii="Times New Roman" w:hAnsi="Times New Roman"/>
          <w:sz w:val="28"/>
          <w:szCs w:val="28"/>
          <w:u w:val="single"/>
        </w:rPr>
        <w:t>Условия организации обучения и взаимодействия специалистов, их сотрудничества с родителями (законными представителями) обучающихся.</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Требования к материально</w:t>
      </w:r>
      <w:r w:rsidRPr="005C49A7">
        <w:rPr>
          <w:rFonts w:ascii="Times New Roman" w:hAnsi="Times New Roman"/>
          <w:sz w:val="28"/>
          <w:szCs w:val="28"/>
        </w:rPr>
        <w:softHyphen/>
        <w:t xml:space="preserve"> техническому обеспечению должны быть ориентированы не только на обучающихся, но и на всех участников процесса </w:t>
      </w:r>
      <w:r w:rsidRPr="005C49A7">
        <w:rPr>
          <w:rFonts w:ascii="Times New Roman" w:hAnsi="Times New Roman"/>
          <w:sz w:val="28"/>
          <w:szCs w:val="28"/>
        </w:rPr>
        <w:lastRenderedPageBreak/>
        <w:t xml:space="preserve">образования. </w:t>
      </w:r>
      <w:proofErr w:type="gramStart"/>
      <w:r w:rsidRPr="005C49A7">
        <w:rPr>
          <w:rFonts w:ascii="Times New Roman" w:hAnsi="Times New Roman"/>
          <w:sz w:val="28"/>
          <w:szCs w:val="28"/>
        </w:rPr>
        <w:t>Это обусловлено большей, чем в «норме», необходимостью индивидуализации процесса образования обучающихся.</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образовательном учреждении, где можно осуществлять подготовку необходимых индивидуализированных материалов для процесса обучения ребёнка.</w:t>
      </w:r>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 xml:space="preserve">Должна быть обеспечена материально </w:t>
      </w:r>
      <w:r w:rsidRPr="005C49A7">
        <w:rPr>
          <w:rFonts w:ascii="Times New Roman" w:hAnsi="Times New Roman"/>
          <w:sz w:val="28"/>
          <w:szCs w:val="28"/>
        </w:rPr>
        <w:softHyphen/>
        <w:t>техническая поддержка процесса координации и взаимодействия специалистов разного профиля и родителей, вовлечённых в процесс образования информационно-техническими средствами (доступ в интернет, скайп и др.).</w:t>
      </w:r>
    </w:p>
    <w:p w:rsidR="00441590" w:rsidRPr="005C49A7" w:rsidRDefault="00441590" w:rsidP="00441590">
      <w:pPr>
        <w:pStyle w:val="af"/>
        <w:spacing w:line="360" w:lineRule="auto"/>
        <w:ind w:firstLine="708"/>
        <w:jc w:val="both"/>
        <w:rPr>
          <w:rFonts w:ascii="Times New Roman" w:hAnsi="Times New Roman"/>
          <w:b/>
          <w:iCs/>
          <w:sz w:val="28"/>
          <w:szCs w:val="28"/>
        </w:rPr>
      </w:pPr>
      <w:r>
        <w:rPr>
          <w:rFonts w:ascii="Times New Roman" w:hAnsi="Times New Roman"/>
          <w:b/>
          <w:sz w:val="28"/>
          <w:szCs w:val="28"/>
        </w:rPr>
        <w:t xml:space="preserve"> </w:t>
      </w:r>
      <w:r w:rsidRPr="005C49A7">
        <w:rPr>
          <w:rFonts w:ascii="Times New Roman" w:hAnsi="Times New Roman"/>
          <w:b/>
          <w:sz w:val="28"/>
          <w:szCs w:val="28"/>
        </w:rPr>
        <w:t xml:space="preserve"> Информационно-методическое обеспечение.</w:t>
      </w:r>
    </w:p>
    <w:p w:rsidR="00441590" w:rsidRPr="005C49A7" w:rsidRDefault="00441590" w:rsidP="00441590">
      <w:pPr>
        <w:pStyle w:val="af"/>
        <w:spacing w:line="360" w:lineRule="auto"/>
        <w:ind w:firstLine="708"/>
        <w:jc w:val="both"/>
        <w:rPr>
          <w:rFonts w:ascii="Times New Roman" w:hAnsi="Times New Roman"/>
          <w:sz w:val="28"/>
          <w:szCs w:val="28"/>
        </w:rPr>
      </w:pPr>
      <w:proofErr w:type="gramStart"/>
      <w:r w:rsidRPr="005C49A7">
        <w:rPr>
          <w:rFonts w:ascii="Times New Roman" w:hAnsi="Times New Roman"/>
          <w:sz w:val="28"/>
          <w:szCs w:val="28"/>
        </w:rPr>
        <w:t>Информационно-методическое обеспечение</w:t>
      </w:r>
      <w:r w:rsidRPr="005C49A7">
        <w:rPr>
          <w:rFonts w:ascii="Times New Roman" w:hAnsi="Times New Roman"/>
          <w:iCs/>
          <w:sz w:val="28"/>
          <w:szCs w:val="28"/>
        </w:rPr>
        <w:t xml:space="preserve"> образования по АООП </w:t>
      </w:r>
      <w:r>
        <w:rPr>
          <w:rFonts w:ascii="Times New Roman" w:hAnsi="Times New Roman"/>
          <w:iCs/>
          <w:sz w:val="28"/>
          <w:szCs w:val="28"/>
        </w:rPr>
        <w:t>Н</w:t>
      </w:r>
      <w:r w:rsidRPr="005C49A7">
        <w:rPr>
          <w:rFonts w:ascii="Times New Roman" w:hAnsi="Times New Roman"/>
          <w:iCs/>
          <w:sz w:val="28"/>
          <w:szCs w:val="28"/>
        </w:rPr>
        <w:t xml:space="preserve">ОО (вариант </w:t>
      </w:r>
      <w:r w:rsidRPr="005C49A7">
        <w:rPr>
          <w:rFonts w:ascii="Times New Roman" w:hAnsi="Times New Roman"/>
          <w:iCs/>
          <w:sz w:val="28"/>
          <w:szCs w:val="28"/>
          <w:lang w:val="en-US"/>
        </w:rPr>
        <w:t>D</w:t>
      </w:r>
      <w:r w:rsidRPr="005C49A7">
        <w:rPr>
          <w:rFonts w:ascii="Times New Roman" w:hAnsi="Times New Roman"/>
          <w:iCs/>
          <w:sz w:val="28"/>
          <w:szCs w:val="28"/>
        </w:rPr>
        <w:t xml:space="preserve">) для обучающихся с </w:t>
      </w:r>
      <w:r>
        <w:rPr>
          <w:rFonts w:ascii="Times New Roman" w:hAnsi="Times New Roman"/>
          <w:iCs/>
          <w:sz w:val="28"/>
          <w:szCs w:val="28"/>
        </w:rPr>
        <w:t>РАС</w:t>
      </w:r>
      <w:r w:rsidRPr="005C49A7">
        <w:rPr>
          <w:rFonts w:ascii="Times New Roman" w:hAnsi="Times New Roman"/>
          <w:iCs/>
          <w:sz w:val="28"/>
          <w:szCs w:val="28"/>
        </w:rPr>
        <w:t xml:space="preserve"> направлено на </w:t>
      </w:r>
      <w:r w:rsidRPr="005C49A7">
        <w:rPr>
          <w:rFonts w:ascii="Times New Roman" w:hAnsi="Times New Roman"/>
          <w:sz w:val="28"/>
          <w:szCs w:val="28"/>
        </w:rPr>
        <w:t xml:space="preserve">обеспечение широкого, постоянного и устойчивого доступа для всех участников образовательного процесса к любой информации, связанной с реализацией СИОП, организацией образовательного процесса и обеспечения условий его осуществления. </w:t>
      </w:r>
      <w:proofErr w:type="gramEnd"/>
    </w:p>
    <w:p w:rsidR="00441590" w:rsidRPr="005C49A7" w:rsidRDefault="00441590" w:rsidP="00441590">
      <w:pPr>
        <w:pStyle w:val="af"/>
        <w:spacing w:line="360" w:lineRule="auto"/>
        <w:ind w:firstLine="708"/>
        <w:jc w:val="both"/>
        <w:rPr>
          <w:rFonts w:ascii="Times New Roman" w:hAnsi="Times New Roman"/>
          <w:sz w:val="28"/>
          <w:szCs w:val="28"/>
        </w:rPr>
      </w:pPr>
      <w:r w:rsidRPr="005C49A7">
        <w:rPr>
          <w:rFonts w:ascii="Times New Roman" w:hAnsi="Times New Roman"/>
          <w:sz w:val="28"/>
          <w:szCs w:val="28"/>
        </w:rPr>
        <w:t>Информационно-методическое обеспечение образовательного процесса включает:</w:t>
      </w:r>
    </w:p>
    <w:p w:rsidR="00441590" w:rsidRPr="005C49A7" w:rsidRDefault="00441590" w:rsidP="0079109A">
      <w:pPr>
        <w:pStyle w:val="af"/>
        <w:numPr>
          <w:ilvl w:val="0"/>
          <w:numId w:val="65"/>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 xml:space="preserve">Необходимую нормативную правовую базу образования </w:t>
      </w:r>
      <w:proofErr w:type="gramStart"/>
      <w:r w:rsidRPr="005C49A7">
        <w:rPr>
          <w:rFonts w:ascii="Times New Roman" w:hAnsi="Times New Roman"/>
          <w:sz w:val="28"/>
          <w:szCs w:val="28"/>
        </w:rPr>
        <w:t>обучающихся</w:t>
      </w:r>
      <w:proofErr w:type="gramEnd"/>
      <w:r w:rsidRPr="005C49A7">
        <w:rPr>
          <w:rFonts w:ascii="Times New Roman" w:hAnsi="Times New Roman"/>
          <w:sz w:val="28"/>
          <w:szCs w:val="28"/>
        </w:rPr>
        <w:t>;</w:t>
      </w:r>
    </w:p>
    <w:p w:rsidR="00441590" w:rsidRPr="005C49A7" w:rsidRDefault="00441590" w:rsidP="0079109A">
      <w:pPr>
        <w:pStyle w:val="af"/>
        <w:numPr>
          <w:ilvl w:val="0"/>
          <w:numId w:val="65"/>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Характеристики предполагаемых информационных связей участников образовательного процесса;</w:t>
      </w:r>
    </w:p>
    <w:p w:rsidR="00441590" w:rsidRPr="005C49A7" w:rsidRDefault="00441590" w:rsidP="0079109A">
      <w:pPr>
        <w:pStyle w:val="af"/>
        <w:numPr>
          <w:ilvl w:val="0"/>
          <w:numId w:val="65"/>
        </w:numPr>
        <w:spacing w:line="360" w:lineRule="auto"/>
        <w:ind w:left="0" w:firstLine="708"/>
        <w:jc w:val="both"/>
        <w:rPr>
          <w:rFonts w:ascii="Times New Roman" w:hAnsi="Times New Roman"/>
          <w:caps/>
          <w:sz w:val="28"/>
          <w:szCs w:val="28"/>
        </w:rPr>
      </w:pPr>
      <w:r w:rsidRPr="005C49A7">
        <w:rPr>
          <w:rFonts w:ascii="Times New Roman" w:hAnsi="Times New Roman"/>
          <w:sz w:val="28"/>
          <w:szCs w:val="28"/>
        </w:rPr>
        <w:t>Получения доступа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441590" w:rsidRPr="005C49A7" w:rsidRDefault="00441590" w:rsidP="0079109A">
      <w:pPr>
        <w:pStyle w:val="af"/>
        <w:numPr>
          <w:ilvl w:val="0"/>
          <w:numId w:val="65"/>
        </w:numPr>
        <w:spacing w:line="360" w:lineRule="auto"/>
        <w:ind w:left="0" w:firstLine="708"/>
        <w:jc w:val="both"/>
        <w:rPr>
          <w:rFonts w:ascii="Times New Roman" w:hAnsi="Times New Roman"/>
          <w:sz w:val="28"/>
          <w:szCs w:val="28"/>
        </w:rPr>
      </w:pPr>
      <w:r w:rsidRPr="005C49A7">
        <w:rPr>
          <w:rFonts w:ascii="Times New Roman" w:hAnsi="Times New Roman"/>
          <w:sz w:val="28"/>
          <w:szCs w:val="28"/>
        </w:rPr>
        <w:lastRenderedPageBreak/>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441590" w:rsidRPr="005C49A7" w:rsidRDefault="00441590" w:rsidP="00441590">
      <w:pPr>
        <w:pStyle w:val="ab"/>
        <w:ind w:left="0" w:firstLine="708"/>
        <w:jc w:val="both"/>
        <w:rPr>
          <w:sz w:val="28"/>
          <w:szCs w:val="28"/>
        </w:rPr>
      </w:pPr>
    </w:p>
    <w:p w:rsidR="00441590" w:rsidRPr="005C49A7" w:rsidRDefault="00441590" w:rsidP="00441590">
      <w:pPr>
        <w:tabs>
          <w:tab w:val="left" w:pos="0"/>
          <w:tab w:val="right" w:leader="dot" w:pos="9639"/>
        </w:tabs>
        <w:spacing w:after="0" w:line="360" w:lineRule="auto"/>
        <w:ind w:firstLine="708"/>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 </w:t>
      </w:r>
    </w:p>
    <w:p w:rsidR="00441590" w:rsidRPr="005C49A7" w:rsidRDefault="00441590" w:rsidP="00441590">
      <w:pPr>
        <w:spacing w:after="0" w:line="360" w:lineRule="auto"/>
        <w:ind w:firstLine="708"/>
        <w:rPr>
          <w:rFonts w:ascii="Times New Roman" w:hAnsi="Times New Roman" w:cs="Times New Roman"/>
          <w:sz w:val="28"/>
          <w:szCs w:val="28"/>
        </w:rPr>
      </w:pPr>
    </w:p>
    <w:p w:rsidR="00441590" w:rsidRPr="005C49A7" w:rsidRDefault="00441590" w:rsidP="00441590">
      <w:pPr>
        <w:spacing w:after="0" w:line="360" w:lineRule="auto"/>
        <w:ind w:firstLine="708"/>
        <w:rPr>
          <w:rFonts w:ascii="Times New Roman" w:hAnsi="Times New Roman" w:cs="Times New Roman"/>
          <w:sz w:val="28"/>
          <w:szCs w:val="28"/>
        </w:rPr>
      </w:pPr>
    </w:p>
    <w:p w:rsidR="00DD43DB" w:rsidRDefault="00DD43DB" w:rsidP="001F3EE1">
      <w:pPr>
        <w:rPr>
          <w:rFonts w:ascii="Times New Roman" w:hAnsi="Times New Roman" w:cs="Times New Roman"/>
          <w:b/>
          <w:sz w:val="28"/>
          <w:szCs w:val="28"/>
        </w:rPr>
      </w:pPr>
    </w:p>
    <w:p w:rsidR="000C77C8" w:rsidRDefault="000C77C8" w:rsidP="001F3EE1">
      <w:pPr>
        <w:rPr>
          <w:rFonts w:ascii="Times New Roman" w:hAnsi="Times New Roman" w:cs="Times New Roman"/>
          <w:b/>
          <w:sz w:val="28"/>
          <w:szCs w:val="28"/>
        </w:rPr>
      </w:pPr>
    </w:p>
    <w:p w:rsidR="000C77C8" w:rsidRDefault="000C77C8" w:rsidP="001F3EE1">
      <w:pPr>
        <w:rPr>
          <w:rFonts w:ascii="Times New Roman" w:hAnsi="Times New Roman" w:cs="Times New Roman"/>
          <w:b/>
          <w:sz w:val="28"/>
          <w:szCs w:val="28"/>
        </w:rPr>
      </w:pPr>
    </w:p>
    <w:p w:rsidR="000C77C8" w:rsidRDefault="000C77C8" w:rsidP="001F3EE1">
      <w:pPr>
        <w:rPr>
          <w:rFonts w:ascii="Times New Roman" w:hAnsi="Times New Roman" w:cs="Times New Roman"/>
          <w:b/>
          <w:sz w:val="28"/>
          <w:szCs w:val="28"/>
        </w:rPr>
      </w:pPr>
    </w:p>
    <w:p w:rsidR="000C77C8" w:rsidRDefault="000C77C8" w:rsidP="001F3EE1">
      <w:pPr>
        <w:rPr>
          <w:rFonts w:ascii="Times New Roman" w:hAnsi="Times New Roman" w:cs="Times New Roman"/>
          <w:b/>
          <w:sz w:val="28"/>
          <w:szCs w:val="28"/>
        </w:rPr>
      </w:pPr>
    </w:p>
    <w:p w:rsidR="000C77C8" w:rsidRDefault="000C77C8" w:rsidP="001F3EE1">
      <w:pPr>
        <w:rPr>
          <w:rFonts w:ascii="Times New Roman" w:hAnsi="Times New Roman" w:cs="Times New Roman"/>
          <w:b/>
          <w:sz w:val="28"/>
          <w:szCs w:val="28"/>
        </w:rPr>
      </w:pPr>
    </w:p>
    <w:p w:rsidR="000C77C8" w:rsidRDefault="000C77C8" w:rsidP="000C77C8">
      <w:pPr>
        <w:spacing w:before="240" w:after="240" w:line="240" w:lineRule="auto"/>
        <w:ind w:left="360"/>
        <w:jc w:val="center"/>
        <w:outlineLvl w:val="0"/>
        <w:rPr>
          <w:rFonts w:ascii="Times New Roman" w:hAnsi="Times New Roman" w:cs="Times New Roman"/>
          <w:b/>
          <w:sz w:val="28"/>
          <w:szCs w:val="28"/>
        </w:rPr>
      </w:pPr>
      <w:bookmarkStart w:id="1" w:name="_Toc413974290"/>
    </w:p>
    <w:bookmarkEnd w:id="1"/>
    <w:p w:rsidR="000C77C8" w:rsidRPr="000C77C8" w:rsidRDefault="000C77C8" w:rsidP="000C77C8">
      <w:pPr>
        <w:pStyle w:val="ab"/>
        <w:suppressAutoHyphens w:val="0"/>
        <w:spacing w:before="240" w:after="240" w:line="240" w:lineRule="auto"/>
        <w:outlineLvl w:val="0"/>
        <w:rPr>
          <w:rFonts w:ascii="Times New Roman" w:hAnsi="Times New Roman" w:cs="Times New Roman"/>
          <w:b/>
          <w:color w:val="auto"/>
          <w:sz w:val="28"/>
          <w:szCs w:val="28"/>
        </w:rPr>
      </w:pPr>
    </w:p>
    <w:p w:rsidR="00C85659" w:rsidRDefault="00C85659" w:rsidP="000C77C8">
      <w:pPr>
        <w:suppressAutoHyphens w:val="0"/>
        <w:spacing w:before="240" w:after="240" w:line="240" w:lineRule="auto"/>
        <w:ind w:left="360"/>
        <w:jc w:val="center"/>
        <w:outlineLvl w:val="0"/>
        <w:rPr>
          <w:rFonts w:ascii="Times New Roman" w:hAnsi="Times New Roman" w:cs="Times New Roman"/>
          <w:b/>
          <w:caps/>
          <w:color w:val="auto"/>
          <w:kern w:val="28"/>
          <w:sz w:val="28"/>
          <w:szCs w:val="28"/>
        </w:rPr>
      </w:pPr>
    </w:p>
    <w:p w:rsidR="00C85659" w:rsidRDefault="00C85659" w:rsidP="000C77C8">
      <w:pPr>
        <w:suppressAutoHyphens w:val="0"/>
        <w:spacing w:before="240" w:after="240" w:line="240" w:lineRule="auto"/>
        <w:ind w:left="360"/>
        <w:jc w:val="center"/>
        <w:outlineLvl w:val="0"/>
        <w:rPr>
          <w:rFonts w:ascii="Times New Roman" w:hAnsi="Times New Roman" w:cs="Times New Roman"/>
          <w:b/>
          <w:caps/>
          <w:color w:val="auto"/>
          <w:kern w:val="28"/>
          <w:sz w:val="28"/>
          <w:szCs w:val="28"/>
        </w:rPr>
      </w:pPr>
    </w:p>
    <w:sectPr w:rsidR="00C85659" w:rsidSect="00471D6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E1A" w:rsidRDefault="000A1E1A" w:rsidP="00DD43DB">
      <w:pPr>
        <w:spacing w:after="0" w:line="240" w:lineRule="auto"/>
      </w:pPr>
      <w:r>
        <w:separator/>
      </w:r>
    </w:p>
  </w:endnote>
  <w:endnote w:type="continuationSeparator" w:id="0">
    <w:p w:rsidR="000A1E1A" w:rsidRDefault="000A1E1A" w:rsidP="00DD4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FuturisC">
    <w:altName w:val="Courier New"/>
    <w:panose1 w:val="00000000000000000000"/>
    <w:charset w:val="CC"/>
    <w:family w:val="decorative"/>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ArialMT">
    <w:altName w:val="Arial Unicode MS"/>
    <w:panose1 w:val="00000000000000000000"/>
    <w:charset w:val="80"/>
    <w:family w:val="swiss"/>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E1A" w:rsidRDefault="000A1E1A" w:rsidP="00DD43DB">
      <w:pPr>
        <w:spacing w:after="0" w:line="240" w:lineRule="auto"/>
      </w:pPr>
      <w:r>
        <w:separator/>
      </w:r>
    </w:p>
  </w:footnote>
  <w:footnote w:type="continuationSeparator" w:id="0">
    <w:p w:rsidR="000A1E1A" w:rsidRDefault="000A1E1A" w:rsidP="00DD43DB">
      <w:pPr>
        <w:spacing w:after="0" w:line="240" w:lineRule="auto"/>
      </w:pPr>
      <w:r>
        <w:continuationSeparator/>
      </w:r>
    </w:p>
  </w:footnote>
  <w:footnote w:id="1">
    <w:p w:rsidR="000A1E1A" w:rsidRPr="005E3E10" w:rsidRDefault="000A1E1A" w:rsidP="00DD43DB">
      <w:pPr>
        <w:pStyle w:val="a5"/>
        <w:spacing w:before="0" w:after="0" w:line="240" w:lineRule="auto"/>
        <w:jc w:val="both"/>
      </w:pPr>
      <w:r w:rsidRPr="0085201A">
        <w:rPr>
          <w:rStyle w:val="a4"/>
        </w:rPr>
        <w:footnoteRef/>
      </w:r>
      <w:r>
        <w:t xml:space="preserve"> </w:t>
      </w:r>
      <w:r w:rsidRPr="005E3E10">
        <w:rPr>
          <w:sz w:val="20"/>
          <w:szCs w:val="20"/>
        </w:rPr>
        <w:t>Статья 11, часть 3.1 Федерального</w:t>
      </w:r>
      <w:r w:rsidRPr="005E3E10">
        <w:rPr>
          <w:sz w:val="20"/>
        </w:rPr>
        <w:t xml:space="preserve"> закона Российской Федерации «Об образовании в Российской Федерации» N 273-ФЗ (в ред. Федеральных законов от 07.05.2013 N 99-ФЗ, от 23.07.2013 N 203-ФЗ).</w:t>
      </w:r>
    </w:p>
  </w:footnote>
  <w:footnote w:id="2">
    <w:p w:rsidR="000A1E1A" w:rsidRDefault="000A1E1A" w:rsidP="00DD43DB">
      <w:pPr>
        <w:pStyle w:val="a5"/>
        <w:spacing w:before="0" w:after="0" w:line="240" w:lineRule="auto"/>
        <w:jc w:val="both"/>
      </w:pPr>
      <w:r>
        <w:rPr>
          <w:rStyle w:val="a6"/>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3">
    <w:p w:rsidR="000A1E1A" w:rsidRPr="00F45141" w:rsidRDefault="000A1E1A" w:rsidP="00DD43DB">
      <w:pPr>
        <w:rPr>
          <w:rFonts w:ascii="Times New Roman" w:hAnsi="Times New Roman" w:cs="Times New Roman"/>
        </w:rPr>
      </w:pPr>
      <w:r w:rsidRPr="00F45141">
        <w:rPr>
          <w:rStyle w:val="a4"/>
          <w:rFonts w:ascii="Times New Roman" w:hAnsi="Times New Roman"/>
        </w:rPr>
        <w:footnoteRef/>
      </w:r>
      <w:r w:rsidRPr="00F45141">
        <w:rPr>
          <w:rFonts w:ascii="Times New Roman" w:hAnsi="Times New Roman" w:cs="Times New Roman"/>
        </w:rPr>
        <w:t xml:space="preserve"> Особенно в случаях, если ребенок не проходил подготовку к школе в группе детей в период дошкольного детства.</w:t>
      </w:r>
    </w:p>
  </w:footnote>
  <w:footnote w:id="4">
    <w:p w:rsidR="000A1E1A" w:rsidRPr="00AB0042" w:rsidRDefault="000A1E1A" w:rsidP="00DD43DB">
      <w:pPr>
        <w:rPr>
          <w:rFonts w:ascii="Times New Roman" w:hAnsi="Times New Roman" w:cs="Times New Roman"/>
        </w:rPr>
      </w:pPr>
      <w:r>
        <w:rPr>
          <w:rStyle w:val="a4"/>
        </w:rPr>
        <w:footnoteRef/>
      </w:r>
      <w:r w:rsidRPr="00AB0042">
        <w:rPr>
          <w:rFonts w:ascii="Times New Roman" w:hAnsi="Times New Roman" w:cs="Times New Roman"/>
        </w:rPr>
        <w:t>В особенности, если такая работа не велась  до школы.</w:t>
      </w:r>
    </w:p>
  </w:footnote>
  <w:footnote w:id="5">
    <w:p w:rsidR="000A1E1A" w:rsidRPr="00AB0042" w:rsidRDefault="000A1E1A" w:rsidP="00DD43DB">
      <w:pPr>
        <w:spacing w:line="240" w:lineRule="auto"/>
        <w:jc w:val="both"/>
        <w:rPr>
          <w:rFonts w:ascii="Times New Roman" w:hAnsi="Times New Roman" w:cs="Times New Roman"/>
        </w:rPr>
      </w:pPr>
      <w:r w:rsidRPr="00AB0042">
        <w:rPr>
          <w:rStyle w:val="a4"/>
          <w:rFonts w:ascii="Times New Roman" w:hAnsi="Times New Roman"/>
        </w:rPr>
        <w:footnoteRef/>
      </w:r>
      <w:r w:rsidRPr="00AB0042">
        <w:rPr>
          <w:rFonts w:ascii="Times New Roman" w:hAnsi="Times New Roman" w:cs="Times New Roman"/>
        </w:rPr>
        <w:t xml:space="preserve"> Он лучше чувствует себя в контактах </w:t>
      </w:r>
      <w:proofErr w:type="gramStart"/>
      <w:r w:rsidRPr="00AB0042">
        <w:rPr>
          <w:rFonts w:ascii="Times New Roman" w:hAnsi="Times New Roman" w:cs="Times New Roman"/>
        </w:rPr>
        <w:t>со</w:t>
      </w:r>
      <w:proofErr w:type="gramEnd"/>
      <w:r w:rsidRPr="00AB0042">
        <w:rPr>
          <w:rFonts w:ascii="Times New Roman" w:hAnsi="Times New Roman" w:cs="Times New Roman"/>
        </w:rPr>
        <w:t xml:space="preserve"> взрослыми, чем со сверстниками, и в структурированной ситуации урока лучше, чем, в более свободной на перемене. Контакты со сверстниками сложнее для него, чем контакты с </w:t>
      </w:r>
      <w:proofErr w:type="gramStart"/>
      <w:r w:rsidRPr="00AB0042">
        <w:rPr>
          <w:rFonts w:ascii="Times New Roman" w:hAnsi="Times New Roman" w:cs="Times New Roman"/>
        </w:rPr>
        <w:t>более старшими</w:t>
      </w:r>
      <w:proofErr w:type="gramEnd"/>
      <w:r w:rsidRPr="00AB0042">
        <w:rPr>
          <w:rFonts w:ascii="Times New Roman" w:hAnsi="Times New Roman" w:cs="Times New Roman"/>
        </w:rPr>
        <w:t xml:space="preserve"> или младшими детьми.</w:t>
      </w:r>
    </w:p>
  </w:footnote>
  <w:footnote w:id="6">
    <w:p w:rsidR="000A1E1A" w:rsidRPr="00494E95" w:rsidRDefault="000A1E1A" w:rsidP="00441590">
      <w:pPr>
        <w:pStyle w:val="af6"/>
        <w:tabs>
          <w:tab w:val="left" w:pos="284"/>
        </w:tabs>
        <w:jc w:val="both"/>
        <w:rPr>
          <w:rFonts w:ascii="Times New Roman" w:hAnsi="Times New Roman" w:cs="Times New Roman"/>
        </w:rPr>
      </w:pPr>
      <w:r w:rsidRPr="00461F53">
        <w:rPr>
          <w:rStyle w:val="22"/>
        </w:rPr>
        <w:footnoteRef/>
      </w:r>
      <w:r w:rsidRPr="00461F53">
        <w:tab/>
        <w:t xml:space="preserve"> </w:t>
      </w:r>
      <w:r w:rsidRPr="00494E95">
        <w:rPr>
          <w:rFonts w:ascii="Times New Roman" w:hAnsi="Times New Roman" w:cs="Times New Roman"/>
        </w:rPr>
        <w:t xml:space="preserve">Часть 2 статьи 79 Федерального закона от 29 декабря </w:t>
      </w:r>
      <w:smartTag w:uri="urn:schemas-microsoft-com:office:smarttags" w:element="metricconverter">
        <w:smartTagPr>
          <w:attr w:name="ProductID" w:val="2012 г"/>
        </w:smartTagPr>
        <w:r w:rsidRPr="00494E95">
          <w:rPr>
            <w:rFonts w:ascii="Times New Roman" w:hAnsi="Times New Roman" w:cs="Times New Roman"/>
          </w:rPr>
          <w:t>2012 г</w:t>
        </w:r>
      </w:smartTag>
      <w:r w:rsidRPr="00494E95">
        <w:rPr>
          <w:rFonts w:ascii="Times New Roman" w:hAnsi="Times New Roman" w:cs="Times New Roman"/>
        </w:rPr>
        <w:t xml:space="preserve">. № 273-ФЗ «Об образовании в Российской Федерации» (Собрание законодательства Российской Федерации, 2012, № 53, ст. 7598; 2013, № 19, ст. 2326; № 23, ст.2878; № 27, ст. 3462; № 30, ст. 4036; № 48, ст. 6165; 2014, № 6, ст. 562, ст. 566;  № 19, ст. 2289; № </w:t>
      </w:r>
      <w:proofErr w:type="gramStart"/>
      <w:r w:rsidRPr="00494E95">
        <w:rPr>
          <w:rFonts w:ascii="Times New Roman" w:hAnsi="Times New Roman" w:cs="Times New Roman"/>
        </w:rPr>
        <w:t>22, ст. 2769; № 23, ст. 2933; № 26, ст. 3388; № 30, ст. 4257, ст. 4263).</w:t>
      </w:r>
      <w:proofErr w:type="gramEnd"/>
    </w:p>
  </w:footnote>
  <w:footnote w:id="7">
    <w:p w:rsidR="000A1E1A" w:rsidRPr="00E41A86" w:rsidRDefault="000A1E1A" w:rsidP="00441590">
      <w:pPr>
        <w:rPr>
          <w:rFonts w:ascii="Times New Roman" w:hAnsi="Times New Roman" w:cs="Times New Roman"/>
        </w:rPr>
      </w:pPr>
      <w:r w:rsidRPr="00E41A86">
        <w:rPr>
          <w:rStyle w:val="a4"/>
          <w:rFonts w:ascii="Times New Roman" w:hAnsi="Times New Roman"/>
        </w:rPr>
        <w:footnoteRef/>
      </w:r>
      <w:r w:rsidRPr="00E41A86">
        <w:rPr>
          <w:rFonts w:ascii="Times New Roman" w:hAnsi="Times New Roman" w:cs="Times New Roman"/>
        </w:rPr>
        <w:t xml:space="preserve"> Навыки пользования средствами альтернативной коммуникации формируются в рамках коррекционного курса «Альтернативная коммуникация»</w:t>
      </w:r>
    </w:p>
  </w:footnote>
  <w:footnote w:id="8">
    <w:p w:rsidR="000A1E1A" w:rsidRPr="00A71D07" w:rsidRDefault="000A1E1A" w:rsidP="00441590">
      <w:pPr>
        <w:rPr>
          <w:rFonts w:ascii="Times New Roman" w:hAnsi="Times New Roman" w:cs="Times New Roman"/>
          <w:caps/>
        </w:rPr>
      </w:pPr>
      <w:r w:rsidRPr="00A71D07">
        <w:rPr>
          <w:rStyle w:val="a4"/>
          <w:rFonts w:ascii="Times New Roman" w:hAnsi="Times New Roman"/>
        </w:rPr>
        <w:footnoteRef/>
      </w:r>
      <w:r w:rsidRPr="00A71D07">
        <w:rPr>
          <w:rStyle w:val="a4"/>
          <w:rFonts w:ascii="Times New Roman" w:hAnsi="Times New Roman"/>
        </w:rPr>
        <w:t xml:space="preserve"> </w:t>
      </w:r>
      <w:r w:rsidRPr="00A71D07">
        <w:rPr>
          <w:rFonts w:ascii="Times New Roman" w:hAnsi="Times New Roman" w:cs="Times New Roman"/>
        </w:rPr>
        <w:t>Часть 5 статьи 41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A1E1A" w:rsidRDefault="000A1E1A" w:rsidP="00441590"/>
  </w:footnote>
  <w:footnote w:id="9">
    <w:p w:rsidR="000A1E1A" w:rsidRPr="007E4D29" w:rsidRDefault="000A1E1A" w:rsidP="00441590">
      <w:pPr>
        <w:rPr>
          <w:rFonts w:ascii="Times New Roman" w:hAnsi="Times New Roman" w:cs="Times New Roman"/>
          <w:caps/>
        </w:rPr>
      </w:pPr>
      <w:r w:rsidRPr="007E4D29">
        <w:rPr>
          <w:rStyle w:val="a4"/>
          <w:rFonts w:ascii="Times New Roman" w:hAnsi="Times New Roman"/>
        </w:rPr>
        <w:footnoteRef/>
      </w:r>
      <w:r w:rsidRPr="007E4D29">
        <w:rPr>
          <w:rStyle w:val="a4"/>
          <w:rFonts w:ascii="Times New Roman" w:hAnsi="Times New Roman"/>
        </w:rPr>
        <w:t xml:space="preserve">  </w:t>
      </w:r>
      <w:r w:rsidRPr="007E4D29">
        <w:rPr>
          <w:rFonts w:ascii="Times New Roman" w:hAnsi="Times New Roman" w:cs="Times New Roman"/>
        </w:rPr>
        <w:t>Ст. 15 ФЗ от 24 ноября 1995 г. № 181-ФЗ «О социальной защите инвалидов в Российской Федерации» (собрание законодательства Российской Федерации,1995, № 48, ст. 4563, Российская Газета, 1995, № 234)</w:t>
      </w:r>
    </w:p>
    <w:p w:rsidR="000A1E1A" w:rsidRDefault="000A1E1A" w:rsidP="0044159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350"/>
    <w:multiLevelType w:val="hybridMultilevel"/>
    <w:tmpl w:val="000022EE"/>
    <w:lvl w:ilvl="0" w:tplc="00004B40">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434B42"/>
    <w:multiLevelType w:val="hybridMultilevel"/>
    <w:tmpl w:val="1C2072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0">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BC413CB"/>
    <w:multiLevelType w:val="hybridMultilevel"/>
    <w:tmpl w:val="C2720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BCD6DBE"/>
    <w:multiLevelType w:val="hybridMultilevel"/>
    <w:tmpl w:val="AB9AB93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4">
    <w:nsid w:val="0C762BE8"/>
    <w:multiLevelType w:val="hybridMultilevel"/>
    <w:tmpl w:val="4782A2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FC538D1"/>
    <w:multiLevelType w:val="hybridMultilevel"/>
    <w:tmpl w:val="5F56F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32B7A77"/>
    <w:multiLevelType w:val="multilevel"/>
    <w:tmpl w:val="310ACCD8"/>
    <w:lvl w:ilvl="0">
      <w:start w:val="1"/>
      <w:numFmt w:val="decimal"/>
      <w:lvlText w:val="%1."/>
      <w:lvlJc w:val="left"/>
      <w:pPr>
        <w:ind w:left="1068" w:hanging="360"/>
      </w:pPr>
      <w:rPr>
        <w:rFonts w:cs="Times New Roman" w:hint="default"/>
      </w:rPr>
    </w:lvl>
    <w:lvl w:ilvl="1">
      <w:start w:val="6"/>
      <w:numFmt w:val="decimal"/>
      <w:isLgl/>
      <w:lvlText w:val="%1.%2."/>
      <w:lvlJc w:val="left"/>
      <w:pPr>
        <w:ind w:left="1308" w:hanging="600"/>
      </w:pPr>
      <w:rPr>
        <w:rFonts w:cs="Times New Roman" w:hint="default"/>
      </w:rPr>
    </w:lvl>
    <w:lvl w:ilvl="2">
      <w:start w:val="2"/>
      <w:numFmt w:val="decimal"/>
      <w:isLgl/>
      <w:lvlText w:val="%1.%2.%3."/>
      <w:lvlJc w:val="left"/>
      <w:pPr>
        <w:ind w:left="1428" w:hanging="720"/>
      </w:pPr>
      <w:rPr>
        <w:rFonts w:cs="Times New Roman" w:hint="default"/>
      </w:rPr>
    </w:lvl>
    <w:lvl w:ilvl="3">
      <w:start w:val="1"/>
      <w:numFmt w:val="decimal"/>
      <w:isLgl/>
      <w:lvlText w:val="%1.%2.%3.%4."/>
      <w:lvlJc w:val="left"/>
      <w:pPr>
        <w:ind w:left="1428" w:hanging="72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1788" w:hanging="1080"/>
      </w:pPr>
      <w:rPr>
        <w:rFonts w:cs="Times New Roman" w:hint="default"/>
      </w:rPr>
    </w:lvl>
    <w:lvl w:ilvl="6">
      <w:start w:val="1"/>
      <w:numFmt w:val="decimal"/>
      <w:isLgl/>
      <w:lvlText w:val="%1.%2.%3.%4.%5.%6.%7."/>
      <w:lvlJc w:val="left"/>
      <w:pPr>
        <w:ind w:left="2148" w:hanging="1440"/>
      </w:pPr>
      <w:rPr>
        <w:rFonts w:cs="Times New Roman" w:hint="default"/>
      </w:rPr>
    </w:lvl>
    <w:lvl w:ilvl="7">
      <w:start w:val="1"/>
      <w:numFmt w:val="decimal"/>
      <w:isLgl/>
      <w:lvlText w:val="%1.%2.%3.%4.%5.%6.%7.%8."/>
      <w:lvlJc w:val="left"/>
      <w:pPr>
        <w:ind w:left="2148" w:hanging="1440"/>
      </w:pPr>
      <w:rPr>
        <w:rFonts w:cs="Times New Roman" w:hint="default"/>
      </w:rPr>
    </w:lvl>
    <w:lvl w:ilvl="8">
      <w:start w:val="1"/>
      <w:numFmt w:val="decimal"/>
      <w:isLgl/>
      <w:lvlText w:val="%1.%2.%3.%4.%5.%6.%7.%8.%9."/>
      <w:lvlJc w:val="left"/>
      <w:pPr>
        <w:ind w:left="2508" w:hanging="1800"/>
      </w:pPr>
      <w:rPr>
        <w:rFonts w:cs="Times New Roman" w:hint="default"/>
      </w:rPr>
    </w:lvl>
  </w:abstractNum>
  <w:abstractNum w:abstractNumId="19">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F744C88"/>
    <w:multiLevelType w:val="hybridMultilevel"/>
    <w:tmpl w:val="A65C9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F826B03"/>
    <w:multiLevelType w:val="multilevel"/>
    <w:tmpl w:val="4CC44F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22182A9A"/>
    <w:multiLevelType w:val="multilevel"/>
    <w:tmpl w:val="00B22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8CE1D6D"/>
    <w:multiLevelType w:val="hybridMultilevel"/>
    <w:tmpl w:val="7C426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A021965"/>
    <w:multiLevelType w:val="hybridMultilevel"/>
    <w:tmpl w:val="2B689136"/>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3A6B5475"/>
    <w:multiLevelType w:val="hybridMultilevel"/>
    <w:tmpl w:val="CE7297A6"/>
    <w:lvl w:ilvl="0" w:tplc="04190011">
      <w:start w:val="1"/>
      <w:numFmt w:val="decimal"/>
      <w:lvlText w:val="%1)"/>
      <w:lvlJc w:val="left"/>
      <w:pPr>
        <w:ind w:left="720" w:hanging="360"/>
      </w:pPr>
      <w:rPr>
        <w:rFonts w:cs="Times New Roman" w:hint="default"/>
      </w:rPr>
    </w:lvl>
    <w:lvl w:ilvl="1" w:tplc="2B28068A">
      <w:start w:val="1"/>
      <w:numFmt w:val="upperRoman"/>
      <w:lvlText w:val="%2."/>
      <w:lvlJc w:val="left"/>
      <w:pPr>
        <w:tabs>
          <w:tab w:val="num" w:pos="1800"/>
        </w:tabs>
        <w:ind w:left="1800" w:hanging="720"/>
      </w:pPr>
      <w:rPr>
        <w:rFont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2">
    <w:nsid w:val="47E86291"/>
    <w:multiLevelType w:val="hybridMultilevel"/>
    <w:tmpl w:val="350ECA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81E7DDD"/>
    <w:multiLevelType w:val="hybridMultilevel"/>
    <w:tmpl w:val="C2CA7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C8A094A"/>
    <w:multiLevelType w:val="hybridMultilevel"/>
    <w:tmpl w:val="B41C4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0505F42"/>
    <w:multiLevelType w:val="hybridMultilevel"/>
    <w:tmpl w:val="552258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10279CE"/>
    <w:multiLevelType w:val="hybridMultilevel"/>
    <w:tmpl w:val="30466798"/>
    <w:lvl w:ilvl="0" w:tplc="04190001">
      <w:start w:val="1"/>
      <w:numFmt w:val="bullet"/>
      <w:lvlText w:val=""/>
      <w:lvlJc w:val="left"/>
      <w:pPr>
        <w:ind w:left="177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4435A35"/>
    <w:multiLevelType w:val="hybridMultilevel"/>
    <w:tmpl w:val="212ACE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85966EF"/>
    <w:multiLevelType w:val="hybridMultilevel"/>
    <w:tmpl w:val="5D7E2FB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3">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7D3F3B95"/>
    <w:multiLevelType w:val="hybridMultilevel"/>
    <w:tmpl w:val="25B60972"/>
    <w:lvl w:ilvl="0" w:tplc="04190001">
      <w:start w:val="1"/>
      <w:numFmt w:val="bullet"/>
      <w:lvlText w:val=""/>
      <w:lvlJc w:val="left"/>
      <w:pPr>
        <w:ind w:left="105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1">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22"/>
  </w:num>
  <w:num w:numId="3">
    <w:abstractNumId w:val="62"/>
  </w:num>
  <w:num w:numId="4">
    <w:abstractNumId w:val="46"/>
  </w:num>
  <w:num w:numId="5">
    <w:abstractNumId w:val="0"/>
  </w:num>
  <w:num w:numId="6">
    <w:abstractNumId w:val="34"/>
  </w:num>
  <w:num w:numId="7">
    <w:abstractNumId w:val="33"/>
  </w:num>
  <w:num w:numId="8">
    <w:abstractNumId w:val="10"/>
  </w:num>
  <w:num w:numId="9">
    <w:abstractNumId w:val="59"/>
  </w:num>
  <w:num w:numId="10">
    <w:abstractNumId w:val="63"/>
  </w:num>
  <w:num w:numId="11">
    <w:abstractNumId w:val="9"/>
  </w:num>
  <w:num w:numId="12">
    <w:abstractNumId w:val="37"/>
  </w:num>
  <w:num w:numId="13">
    <w:abstractNumId w:val="29"/>
  </w:num>
  <w:num w:numId="14">
    <w:abstractNumId w:val="11"/>
  </w:num>
  <w:num w:numId="15">
    <w:abstractNumId w:val="49"/>
  </w:num>
  <w:num w:numId="16">
    <w:abstractNumId w:val="66"/>
  </w:num>
  <w:num w:numId="17">
    <w:abstractNumId w:val="20"/>
  </w:num>
  <w:num w:numId="18">
    <w:abstractNumId w:val="1"/>
  </w:num>
  <w:num w:numId="19">
    <w:abstractNumId w:val="45"/>
  </w:num>
  <w:num w:numId="20">
    <w:abstractNumId w:val="35"/>
  </w:num>
  <w:num w:numId="21">
    <w:abstractNumId w:val="26"/>
  </w:num>
  <w:num w:numId="22">
    <w:abstractNumId w:val="7"/>
  </w:num>
  <w:num w:numId="23">
    <w:abstractNumId w:val="30"/>
  </w:num>
  <w:num w:numId="24">
    <w:abstractNumId w:val="24"/>
  </w:num>
  <w:num w:numId="25">
    <w:abstractNumId w:val="57"/>
  </w:num>
  <w:num w:numId="26">
    <w:abstractNumId w:val="71"/>
  </w:num>
  <w:num w:numId="27">
    <w:abstractNumId w:val="27"/>
  </w:num>
  <w:num w:numId="28">
    <w:abstractNumId w:val="15"/>
  </w:num>
  <w:num w:numId="29">
    <w:abstractNumId w:val="6"/>
  </w:num>
  <w:num w:numId="30">
    <w:abstractNumId w:val="61"/>
  </w:num>
  <w:num w:numId="31">
    <w:abstractNumId w:val="19"/>
  </w:num>
  <w:num w:numId="32">
    <w:abstractNumId w:val="53"/>
  </w:num>
  <w:num w:numId="33">
    <w:abstractNumId w:val="69"/>
  </w:num>
  <w:num w:numId="34">
    <w:abstractNumId w:val="16"/>
  </w:num>
  <w:num w:numId="35">
    <w:abstractNumId w:val="31"/>
  </w:num>
  <w:num w:numId="36">
    <w:abstractNumId w:val="50"/>
  </w:num>
  <w:num w:numId="37">
    <w:abstractNumId w:val="3"/>
  </w:num>
  <w:num w:numId="38">
    <w:abstractNumId w:val="47"/>
  </w:num>
  <w:num w:numId="39">
    <w:abstractNumId w:val="58"/>
  </w:num>
  <w:num w:numId="40">
    <w:abstractNumId w:val="4"/>
  </w:num>
  <w:num w:numId="41">
    <w:abstractNumId w:val="18"/>
  </w:num>
  <w:num w:numId="42">
    <w:abstractNumId w:val="8"/>
  </w:num>
  <w:num w:numId="43">
    <w:abstractNumId w:val="52"/>
  </w:num>
  <w:num w:numId="44">
    <w:abstractNumId w:val="39"/>
  </w:num>
  <w:num w:numId="45">
    <w:abstractNumId w:val="38"/>
  </w:num>
  <w:num w:numId="46">
    <w:abstractNumId w:val="12"/>
  </w:num>
  <w:num w:numId="47">
    <w:abstractNumId w:val="14"/>
  </w:num>
  <w:num w:numId="48">
    <w:abstractNumId w:val="54"/>
  </w:num>
  <w:num w:numId="49">
    <w:abstractNumId w:val="17"/>
  </w:num>
  <w:num w:numId="50">
    <w:abstractNumId w:val="25"/>
  </w:num>
  <w:num w:numId="51">
    <w:abstractNumId w:val="21"/>
  </w:num>
  <w:num w:numId="52">
    <w:abstractNumId w:val="48"/>
  </w:num>
  <w:num w:numId="53">
    <w:abstractNumId w:val="67"/>
  </w:num>
  <w:num w:numId="54">
    <w:abstractNumId w:val="64"/>
  </w:num>
  <w:num w:numId="55">
    <w:abstractNumId w:val="32"/>
  </w:num>
  <w:num w:numId="56">
    <w:abstractNumId w:val="41"/>
  </w:num>
  <w:num w:numId="57">
    <w:abstractNumId w:val="60"/>
  </w:num>
  <w:num w:numId="58">
    <w:abstractNumId w:val="36"/>
  </w:num>
  <w:num w:numId="59">
    <w:abstractNumId w:val="65"/>
  </w:num>
  <w:num w:numId="60">
    <w:abstractNumId w:val="43"/>
  </w:num>
  <w:num w:numId="61">
    <w:abstractNumId w:val="68"/>
  </w:num>
  <w:num w:numId="62">
    <w:abstractNumId w:val="56"/>
  </w:num>
  <w:num w:numId="63">
    <w:abstractNumId w:val="44"/>
  </w:num>
  <w:num w:numId="64">
    <w:abstractNumId w:val="2"/>
  </w:num>
  <w:num w:numId="65">
    <w:abstractNumId w:val="28"/>
  </w:num>
  <w:num w:numId="66">
    <w:abstractNumId w:val="55"/>
  </w:num>
  <w:num w:numId="67">
    <w:abstractNumId w:val="40"/>
  </w:num>
  <w:num w:numId="68">
    <w:abstractNumId w:val="5"/>
  </w:num>
  <w:num w:numId="69">
    <w:abstractNumId w:val="42"/>
  </w:num>
  <w:num w:numId="70">
    <w:abstractNumId w:val="13"/>
  </w:num>
  <w:num w:numId="71">
    <w:abstractNumId w:val="70"/>
  </w:num>
  <w:num w:numId="72">
    <w:abstractNumId w:val="51"/>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F3EE1"/>
    <w:rsid w:val="00000EA5"/>
    <w:rsid w:val="0003481D"/>
    <w:rsid w:val="000A1E1A"/>
    <w:rsid w:val="000A2166"/>
    <w:rsid w:val="000C77C8"/>
    <w:rsid w:val="0015133B"/>
    <w:rsid w:val="00164A92"/>
    <w:rsid w:val="001844F9"/>
    <w:rsid w:val="001936B9"/>
    <w:rsid w:val="001B7E79"/>
    <w:rsid w:val="001C0BA7"/>
    <w:rsid w:val="001C701F"/>
    <w:rsid w:val="001C7C83"/>
    <w:rsid w:val="001D05B0"/>
    <w:rsid w:val="001F3EE1"/>
    <w:rsid w:val="0023691A"/>
    <w:rsid w:val="00290156"/>
    <w:rsid w:val="002B79B3"/>
    <w:rsid w:val="00337FD4"/>
    <w:rsid w:val="00391449"/>
    <w:rsid w:val="003E578A"/>
    <w:rsid w:val="00417D47"/>
    <w:rsid w:val="00441590"/>
    <w:rsid w:val="0045659D"/>
    <w:rsid w:val="00456A1E"/>
    <w:rsid w:val="00471D6F"/>
    <w:rsid w:val="00472258"/>
    <w:rsid w:val="00480863"/>
    <w:rsid w:val="004B3164"/>
    <w:rsid w:val="004E3AFB"/>
    <w:rsid w:val="004F7273"/>
    <w:rsid w:val="005755F8"/>
    <w:rsid w:val="00585BDD"/>
    <w:rsid w:val="005A338B"/>
    <w:rsid w:val="005A611F"/>
    <w:rsid w:val="005E2FCC"/>
    <w:rsid w:val="00610D2E"/>
    <w:rsid w:val="0065245E"/>
    <w:rsid w:val="006C171B"/>
    <w:rsid w:val="00715AF4"/>
    <w:rsid w:val="0073273F"/>
    <w:rsid w:val="00733294"/>
    <w:rsid w:val="00787DDD"/>
    <w:rsid w:val="0079109A"/>
    <w:rsid w:val="00793C23"/>
    <w:rsid w:val="0079542E"/>
    <w:rsid w:val="007A05B1"/>
    <w:rsid w:val="008130BA"/>
    <w:rsid w:val="0082524E"/>
    <w:rsid w:val="00834CFF"/>
    <w:rsid w:val="00860DB2"/>
    <w:rsid w:val="00880022"/>
    <w:rsid w:val="008A6A73"/>
    <w:rsid w:val="008B4A3B"/>
    <w:rsid w:val="008C02F9"/>
    <w:rsid w:val="008C3DA7"/>
    <w:rsid w:val="00974365"/>
    <w:rsid w:val="00A11D52"/>
    <w:rsid w:val="00A1223B"/>
    <w:rsid w:val="00A226A9"/>
    <w:rsid w:val="00A25D27"/>
    <w:rsid w:val="00AC058F"/>
    <w:rsid w:val="00AC578F"/>
    <w:rsid w:val="00B26F94"/>
    <w:rsid w:val="00B55A78"/>
    <w:rsid w:val="00B95CBE"/>
    <w:rsid w:val="00BD1228"/>
    <w:rsid w:val="00BF1F1D"/>
    <w:rsid w:val="00C85659"/>
    <w:rsid w:val="00CD1D20"/>
    <w:rsid w:val="00CF0D31"/>
    <w:rsid w:val="00CF67EE"/>
    <w:rsid w:val="00D01073"/>
    <w:rsid w:val="00D01C38"/>
    <w:rsid w:val="00DC18E5"/>
    <w:rsid w:val="00DD43DB"/>
    <w:rsid w:val="00DF5017"/>
    <w:rsid w:val="00E5661D"/>
    <w:rsid w:val="00E61A92"/>
    <w:rsid w:val="00EB6BB8"/>
    <w:rsid w:val="00EE2C79"/>
    <w:rsid w:val="00EF5FFC"/>
    <w:rsid w:val="00F50A2E"/>
    <w:rsid w:val="00F62596"/>
    <w:rsid w:val="00F65CE1"/>
    <w:rsid w:val="00F94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8"/>
    <o:shapelayout v:ext="edit">
      <o:idmap v:ext="edit" data="1"/>
      <o:rules v:ext="edit">
        <o:r id="V:Rule6" type="connector" idref="#_x0000_s1031"/>
        <o:r id="V:Rule7" type="connector" idref="#_x0000_s1028"/>
        <o:r id="V:Rule8" type="connector" idref="#_x0000_s1030"/>
        <o:r id="V:Rule9" type="connector" idref="#_x0000_s1027"/>
        <o:r id="V:Rule10" type="connector" idref="#_x0000_s102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endnote text" w:uiPriority="0"/>
    <w:lsdException w:name="List" w:uiPriority="0"/>
    <w:lsdException w:name="Title" w:semiHidden="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EE1"/>
    <w:pPr>
      <w:suppressAutoHyphens/>
    </w:pPr>
    <w:rPr>
      <w:rFonts w:ascii="Calibri" w:eastAsia="Arial Unicode MS" w:hAnsi="Calibri" w:cs="Calibri"/>
      <w:color w:val="00000A"/>
      <w:kern w:val="1"/>
    </w:rPr>
  </w:style>
  <w:style w:type="paragraph" w:styleId="1">
    <w:name w:val="heading 1"/>
    <w:aliases w:val=" Знак Знак Знак, Знак Знак Знак Знак Знак"/>
    <w:basedOn w:val="a"/>
    <w:next w:val="a"/>
    <w:link w:val="10"/>
    <w:qFormat/>
    <w:rsid w:val="000C77C8"/>
    <w:pPr>
      <w:keepNext/>
      <w:suppressAutoHyphens w:val="0"/>
      <w:spacing w:before="240" w:after="60" w:line="36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nhideWhenUsed/>
    <w:qFormat/>
    <w:rsid w:val="00793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441590"/>
    <w:pPr>
      <w:keepNext/>
      <w:suppressAutoHyphens w:val="0"/>
      <w:spacing w:before="240" w:after="60" w:line="240" w:lineRule="auto"/>
      <w:jc w:val="center"/>
      <w:outlineLvl w:val="2"/>
    </w:pPr>
    <w:rPr>
      <w:rFonts w:cs="Arial"/>
      <w:b/>
      <w:bCs/>
      <w:i/>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toc 3"/>
    <w:basedOn w:val="a"/>
    <w:next w:val="a"/>
    <w:autoRedefine/>
    <w:unhideWhenUsed/>
    <w:rsid w:val="001F3EE1"/>
    <w:pPr>
      <w:shd w:val="clear" w:color="auto" w:fill="FFFFFF" w:themeFill="background1"/>
      <w:tabs>
        <w:tab w:val="right" w:leader="dot" w:pos="9628"/>
      </w:tabs>
      <w:ind w:firstLine="426"/>
      <w:jc w:val="center"/>
    </w:pPr>
  </w:style>
  <w:style w:type="character" w:styleId="a3">
    <w:name w:val="Hyperlink"/>
    <w:unhideWhenUsed/>
    <w:rsid w:val="001F3EE1"/>
    <w:rPr>
      <w:color w:val="0000FF"/>
      <w:u w:val="single"/>
    </w:rPr>
  </w:style>
  <w:style w:type="paragraph" w:styleId="21">
    <w:name w:val="toc 2"/>
    <w:basedOn w:val="a"/>
    <w:next w:val="a"/>
    <w:autoRedefine/>
    <w:unhideWhenUsed/>
    <w:rsid w:val="001F3EE1"/>
    <w:pPr>
      <w:ind w:left="220"/>
    </w:pPr>
  </w:style>
  <w:style w:type="character" w:styleId="a4">
    <w:name w:val="footnote reference"/>
    <w:rsid w:val="00DD43DB"/>
    <w:rPr>
      <w:vertAlign w:val="superscript"/>
    </w:rPr>
  </w:style>
  <w:style w:type="paragraph" w:customStyle="1" w:styleId="14TexstOSNOVA1012">
    <w:name w:val="14TexstOSNOVA_10/12"/>
    <w:basedOn w:val="a"/>
    <w:rsid w:val="00DD43DB"/>
    <w:pPr>
      <w:suppressAutoHyphens w:val="0"/>
      <w:autoSpaceDE w:val="0"/>
      <w:autoSpaceDN w:val="0"/>
      <w:adjustRightInd w:val="0"/>
      <w:spacing w:after="0" w:line="240" w:lineRule="atLeast"/>
      <w:ind w:firstLine="340"/>
      <w:jc w:val="both"/>
      <w:textAlignment w:val="center"/>
    </w:pPr>
    <w:rPr>
      <w:rFonts w:ascii="PragmaticaC" w:eastAsia="Times New Roman" w:hAnsi="PragmaticaC" w:cs="PragmaticaC"/>
      <w:color w:val="000000"/>
      <w:kern w:val="0"/>
      <w:sz w:val="20"/>
      <w:szCs w:val="20"/>
      <w:lang w:eastAsia="ru-RU"/>
    </w:rPr>
  </w:style>
  <w:style w:type="paragraph" w:customStyle="1" w:styleId="ConsPlusNormal">
    <w:name w:val="ConsPlusNormal"/>
    <w:rsid w:val="00DD43DB"/>
    <w:pPr>
      <w:widowControl w:val="0"/>
      <w:autoSpaceDE w:val="0"/>
      <w:autoSpaceDN w:val="0"/>
      <w:adjustRightInd w:val="0"/>
      <w:spacing w:after="0" w:line="240" w:lineRule="auto"/>
    </w:pPr>
    <w:rPr>
      <w:rFonts w:ascii="Arial" w:eastAsia="Calibri" w:hAnsi="Arial" w:cs="Arial"/>
      <w:sz w:val="20"/>
      <w:szCs w:val="20"/>
      <w:lang w:eastAsia="ru-RU"/>
    </w:rPr>
  </w:style>
  <w:style w:type="paragraph" w:styleId="a5">
    <w:name w:val="Normal (Web)"/>
    <w:basedOn w:val="a"/>
    <w:rsid w:val="00DD43DB"/>
    <w:pPr>
      <w:suppressAutoHyphens w:val="0"/>
      <w:autoSpaceDE w:val="0"/>
      <w:autoSpaceDN w:val="0"/>
      <w:adjustRightInd w:val="0"/>
      <w:spacing w:before="130" w:after="130" w:line="360" w:lineRule="auto"/>
    </w:pPr>
    <w:rPr>
      <w:rFonts w:ascii="Times New Roman" w:eastAsia="Calibri" w:hAnsi="Times New Roman" w:cs="Times New Roman"/>
      <w:color w:val="auto"/>
      <w:kern w:val="0"/>
      <w:sz w:val="24"/>
      <w:szCs w:val="24"/>
      <w:lang w:eastAsia="ru-RU"/>
    </w:rPr>
  </w:style>
  <w:style w:type="character" w:customStyle="1" w:styleId="a6">
    <w:name w:val="Символ сноски"/>
    <w:rsid w:val="00DD43DB"/>
    <w:rPr>
      <w:vertAlign w:val="superscript"/>
    </w:rPr>
  </w:style>
  <w:style w:type="character" w:customStyle="1" w:styleId="11">
    <w:name w:val="Знак сноски1"/>
    <w:rsid w:val="00DD43DB"/>
    <w:rPr>
      <w:vertAlign w:val="superscript"/>
    </w:rPr>
  </w:style>
  <w:style w:type="paragraph" w:customStyle="1" w:styleId="NormalWeb1">
    <w:name w:val="Normal (Web)1"/>
    <w:basedOn w:val="a"/>
    <w:rsid w:val="00DD43DB"/>
    <w:pPr>
      <w:suppressAutoHyphens w:val="0"/>
      <w:spacing w:before="100" w:after="100" w:line="360" w:lineRule="auto"/>
    </w:pPr>
    <w:rPr>
      <w:rFonts w:ascii="Times New Roman" w:eastAsia="Times New Roman" w:hAnsi="Times New Roman" w:cs="Times New Roman"/>
      <w:color w:val="auto"/>
      <w:kern w:val="0"/>
      <w:sz w:val="24"/>
      <w:szCs w:val="24"/>
      <w:lang w:eastAsia="ru-RU"/>
    </w:rPr>
  </w:style>
  <w:style w:type="character" w:customStyle="1" w:styleId="10">
    <w:name w:val="Заголовок 1 Знак"/>
    <w:aliases w:val=" Знак Знак Знак Знак, Знак Знак Знак Знак Знак Знак"/>
    <w:basedOn w:val="a0"/>
    <w:link w:val="1"/>
    <w:rsid w:val="000C77C8"/>
    <w:rPr>
      <w:rFonts w:ascii="Arial" w:eastAsia="Times New Roman" w:hAnsi="Arial" w:cs="Arial"/>
      <w:b/>
      <w:bCs/>
      <w:color w:val="00000A"/>
      <w:kern w:val="32"/>
      <w:sz w:val="32"/>
      <w:szCs w:val="32"/>
      <w:lang w:eastAsia="ru-RU"/>
    </w:rPr>
  </w:style>
  <w:style w:type="paragraph" w:customStyle="1" w:styleId="a7">
    <w:name w:val="Основной"/>
    <w:basedOn w:val="a"/>
    <w:rsid w:val="000C77C8"/>
    <w:pPr>
      <w:suppressAutoHyphens w:val="0"/>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kern w:val="0"/>
      <w:sz w:val="21"/>
      <w:szCs w:val="21"/>
      <w:lang w:eastAsia="ru-RU"/>
    </w:rPr>
  </w:style>
  <w:style w:type="character" w:customStyle="1" w:styleId="22">
    <w:name w:val="Знак сноски2"/>
    <w:rsid w:val="000C77C8"/>
    <w:rPr>
      <w:vertAlign w:val="superscript"/>
    </w:rPr>
  </w:style>
  <w:style w:type="paragraph" w:customStyle="1" w:styleId="a8">
    <w:name w:val="Буллит"/>
    <w:basedOn w:val="a7"/>
    <w:rsid w:val="000C77C8"/>
    <w:pPr>
      <w:ind w:firstLine="244"/>
    </w:pPr>
  </w:style>
  <w:style w:type="character" w:customStyle="1" w:styleId="s2">
    <w:name w:val="s2"/>
    <w:rsid w:val="000C77C8"/>
  </w:style>
  <w:style w:type="character" w:customStyle="1" w:styleId="s5">
    <w:name w:val="s5"/>
    <w:rsid w:val="000C77C8"/>
  </w:style>
  <w:style w:type="paragraph" w:customStyle="1" w:styleId="p16">
    <w:name w:val="p16"/>
    <w:basedOn w:val="a"/>
    <w:rsid w:val="000C77C8"/>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15">
    <w:name w:val="p15"/>
    <w:basedOn w:val="a"/>
    <w:rsid w:val="000C77C8"/>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3">
    <w:name w:val="p23"/>
    <w:basedOn w:val="a"/>
    <w:rsid w:val="000C77C8"/>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3">
    <w:name w:val="s13"/>
    <w:rsid w:val="000C77C8"/>
  </w:style>
  <w:style w:type="paragraph" w:customStyle="1" w:styleId="p22">
    <w:name w:val="p22"/>
    <w:basedOn w:val="a"/>
    <w:rsid w:val="000C77C8"/>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2">
    <w:name w:val="s12"/>
    <w:rsid w:val="000C77C8"/>
  </w:style>
  <w:style w:type="paragraph" w:customStyle="1" w:styleId="p28">
    <w:name w:val="p28"/>
    <w:basedOn w:val="a"/>
    <w:rsid w:val="000C77C8"/>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6">
    <w:name w:val="p6"/>
    <w:basedOn w:val="a"/>
    <w:rsid w:val="000C77C8"/>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a9">
    <w:name w:val="header"/>
    <w:aliases w:val="Header Char"/>
    <w:basedOn w:val="a"/>
    <w:link w:val="aa"/>
    <w:unhideWhenUsed/>
    <w:rsid w:val="000C77C8"/>
    <w:pPr>
      <w:tabs>
        <w:tab w:val="center" w:pos="4677"/>
        <w:tab w:val="right" w:pos="9355"/>
      </w:tabs>
    </w:pPr>
  </w:style>
  <w:style w:type="character" w:customStyle="1" w:styleId="aa">
    <w:name w:val="Верхний колонтитул Знак"/>
    <w:aliases w:val="Header Char Знак"/>
    <w:basedOn w:val="a0"/>
    <w:link w:val="a9"/>
    <w:rsid w:val="000C77C8"/>
    <w:rPr>
      <w:rFonts w:ascii="Calibri" w:eastAsia="Arial Unicode MS" w:hAnsi="Calibri" w:cs="Calibri"/>
      <w:color w:val="00000A"/>
      <w:kern w:val="1"/>
    </w:rPr>
  </w:style>
  <w:style w:type="paragraph" w:styleId="ab">
    <w:name w:val="List Paragraph"/>
    <w:basedOn w:val="a"/>
    <w:uiPriority w:val="99"/>
    <w:qFormat/>
    <w:rsid w:val="000C77C8"/>
    <w:pPr>
      <w:ind w:left="720"/>
      <w:contextualSpacing/>
    </w:pPr>
  </w:style>
  <w:style w:type="character" w:styleId="ac">
    <w:name w:val="FollowedHyperlink"/>
    <w:basedOn w:val="a0"/>
    <w:uiPriority w:val="99"/>
    <w:semiHidden/>
    <w:unhideWhenUsed/>
    <w:rsid w:val="00DC18E5"/>
    <w:rPr>
      <w:color w:val="800080" w:themeColor="followedHyperlink"/>
      <w:u w:val="single"/>
    </w:rPr>
  </w:style>
  <w:style w:type="paragraph" w:styleId="23">
    <w:name w:val="Body Text Indent 2"/>
    <w:aliases w:val="Body Text Indent 2 Char"/>
    <w:basedOn w:val="a"/>
    <w:link w:val="24"/>
    <w:rsid w:val="00E5661D"/>
    <w:pPr>
      <w:spacing w:after="120" w:line="480" w:lineRule="auto"/>
      <w:ind w:left="283"/>
    </w:pPr>
  </w:style>
  <w:style w:type="character" w:customStyle="1" w:styleId="24">
    <w:name w:val="Основной текст с отступом 2 Знак"/>
    <w:aliases w:val="Body Text Indent 2 Char Знак"/>
    <w:basedOn w:val="a0"/>
    <w:link w:val="23"/>
    <w:rsid w:val="00E5661D"/>
    <w:rPr>
      <w:rFonts w:ascii="Calibri" w:eastAsia="Arial Unicode MS" w:hAnsi="Calibri" w:cs="Calibri"/>
      <w:color w:val="00000A"/>
      <w:kern w:val="1"/>
    </w:rPr>
  </w:style>
  <w:style w:type="paragraph" w:customStyle="1" w:styleId="western">
    <w:name w:val="western"/>
    <w:basedOn w:val="a"/>
    <w:rsid w:val="00AC058F"/>
    <w:pPr>
      <w:suppressAutoHyphens w:val="0"/>
      <w:spacing w:before="100" w:beforeAutospacing="1" w:after="0" w:line="240" w:lineRule="auto"/>
    </w:pPr>
    <w:rPr>
      <w:rFonts w:ascii="Times New Roman" w:eastAsia="Times New Roman" w:hAnsi="Times New Roman" w:cs="Times New Roman"/>
      <w:color w:val="000000"/>
      <w:kern w:val="0"/>
      <w:sz w:val="24"/>
      <w:szCs w:val="24"/>
      <w:lang w:eastAsia="ru-RU"/>
    </w:rPr>
  </w:style>
  <w:style w:type="paragraph" w:styleId="ad">
    <w:name w:val="Body Text"/>
    <w:aliases w:val=" Знак Знак"/>
    <w:basedOn w:val="a"/>
    <w:link w:val="ae"/>
    <w:semiHidden/>
    <w:unhideWhenUsed/>
    <w:rsid w:val="00AC058F"/>
    <w:pPr>
      <w:spacing w:after="120"/>
    </w:pPr>
  </w:style>
  <w:style w:type="character" w:customStyle="1" w:styleId="ae">
    <w:name w:val="Основной текст Знак"/>
    <w:aliases w:val=" Знак Знак Знак1"/>
    <w:basedOn w:val="a0"/>
    <w:link w:val="ad"/>
    <w:semiHidden/>
    <w:rsid w:val="00AC058F"/>
    <w:rPr>
      <w:rFonts w:ascii="Calibri" w:eastAsia="Arial Unicode MS" w:hAnsi="Calibri" w:cs="Calibri"/>
      <w:color w:val="00000A"/>
      <w:kern w:val="1"/>
    </w:rPr>
  </w:style>
  <w:style w:type="paragraph" w:customStyle="1" w:styleId="32">
    <w:name w:val="Заг 3"/>
    <w:basedOn w:val="a"/>
    <w:rsid w:val="00AC058F"/>
    <w:pPr>
      <w:keepNext/>
      <w:suppressAutoHyphens w:val="0"/>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kern w:val="0"/>
      <w:sz w:val="23"/>
      <w:szCs w:val="23"/>
      <w:lang w:eastAsia="ru-RU"/>
    </w:rPr>
  </w:style>
  <w:style w:type="character" w:customStyle="1" w:styleId="c12">
    <w:name w:val="c12"/>
    <w:basedOn w:val="a0"/>
    <w:rsid w:val="00AC058F"/>
  </w:style>
  <w:style w:type="paragraph" w:customStyle="1" w:styleId="c11">
    <w:name w:val="c11"/>
    <w:basedOn w:val="a"/>
    <w:rsid w:val="00AC058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12">
    <w:name w:val="Абзац списка1"/>
    <w:basedOn w:val="a"/>
    <w:rsid w:val="00AC058F"/>
    <w:pPr>
      <w:spacing w:after="0" w:line="360" w:lineRule="auto"/>
      <w:ind w:left="720"/>
    </w:pPr>
    <w:rPr>
      <w:rFonts w:ascii="Times New Roman" w:eastAsia="Calibri" w:hAnsi="Times New Roman" w:cs="Times New Roman"/>
      <w:color w:val="auto"/>
      <w:sz w:val="24"/>
      <w:szCs w:val="24"/>
      <w:lang w:eastAsia="ar-SA"/>
    </w:rPr>
  </w:style>
  <w:style w:type="paragraph" w:customStyle="1" w:styleId="Standard">
    <w:name w:val="Standard"/>
    <w:link w:val="Standard0"/>
    <w:rsid w:val="00AC058F"/>
    <w:pPr>
      <w:suppressAutoHyphens/>
      <w:spacing w:after="0" w:line="360" w:lineRule="auto"/>
      <w:ind w:firstLine="709"/>
      <w:jc w:val="both"/>
      <w:textAlignment w:val="baseline"/>
    </w:pPr>
    <w:rPr>
      <w:rFonts w:ascii="Calibri" w:eastAsia="SimSun" w:hAnsi="Calibri" w:cs="Calibri"/>
      <w:color w:val="00000A"/>
      <w:kern w:val="1"/>
      <w:sz w:val="28"/>
      <w:szCs w:val="28"/>
      <w:lang w:eastAsia="zh-CN"/>
    </w:rPr>
  </w:style>
  <w:style w:type="character" w:customStyle="1" w:styleId="Standard0">
    <w:name w:val="Standard Знак"/>
    <w:link w:val="Standard"/>
    <w:locked/>
    <w:rsid w:val="00AC058F"/>
    <w:rPr>
      <w:rFonts w:ascii="Calibri" w:eastAsia="SimSun" w:hAnsi="Calibri" w:cs="Calibri"/>
      <w:color w:val="00000A"/>
      <w:kern w:val="1"/>
      <w:sz w:val="28"/>
      <w:szCs w:val="28"/>
      <w:lang w:eastAsia="zh-CN"/>
    </w:rPr>
  </w:style>
  <w:style w:type="paragraph" w:styleId="af">
    <w:name w:val="No Spacing"/>
    <w:qFormat/>
    <w:rsid w:val="00AC058F"/>
    <w:pPr>
      <w:spacing w:after="0" w:line="240" w:lineRule="auto"/>
    </w:pPr>
    <w:rPr>
      <w:rFonts w:ascii="Calibri" w:eastAsia="Calibri" w:hAnsi="Calibri" w:cs="Times New Roman"/>
    </w:rPr>
  </w:style>
  <w:style w:type="character" w:customStyle="1" w:styleId="apple-converted-space">
    <w:name w:val="apple-converted-space"/>
    <w:rsid w:val="00AC058F"/>
  </w:style>
  <w:style w:type="character" w:customStyle="1" w:styleId="apple-style-span">
    <w:name w:val="apple-style-span"/>
    <w:rsid w:val="00AC058F"/>
  </w:style>
  <w:style w:type="character" w:customStyle="1" w:styleId="13">
    <w:name w:val="Основной текст + Курсив1"/>
    <w:rsid w:val="00AC058F"/>
    <w:rPr>
      <w:rFonts w:ascii="Times New Roman" w:hAnsi="Times New Roman"/>
      <w:i/>
      <w:caps/>
      <w:color w:val="00000A"/>
      <w:spacing w:val="0"/>
      <w:kern w:val="1"/>
      <w:sz w:val="22"/>
      <w:lang w:val="ru-RU" w:eastAsia="ru-RU"/>
    </w:rPr>
  </w:style>
  <w:style w:type="paragraph" w:customStyle="1" w:styleId="af0">
    <w:name w:val="А_основной Знак Знак"/>
    <w:basedOn w:val="a"/>
    <w:link w:val="af1"/>
    <w:rsid w:val="00AC058F"/>
    <w:pPr>
      <w:suppressAutoHyphens w:val="0"/>
      <w:spacing w:after="0" w:line="360" w:lineRule="auto"/>
      <w:ind w:firstLine="454"/>
      <w:jc w:val="both"/>
    </w:pPr>
    <w:rPr>
      <w:sz w:val="28"/>
    </w:rPr>
  </w:style>
  <w:style w:type="character" w:customStyle="1" w:styleId="af1">
    <w:name w:val="А_основной Знак Знак Знак"/>
    <w:link w:val="af0"/>
    <w:rsid w:val="00AC058F"/>
    <w:rPr>
      <w:rFonts w:ascii="Calibri" w:eastAsia="Arial Unicode MS" w:hAnsi="Calibri" w:cs="Calibri"/>
      <w:color w:val="00000A"/>
      <w:kern w:val="1"/>
      <w:sz w:val="28"/>
    </w:rPr>
  </w:style>
  <w:style w:type="paragraph" w:customStyle="1" w:styleId="af2">
    <w:name w:val="А ОСН ТЕКСТ"/>
    <w:basedOn w:val="a"/>
    <w:rsid w:val="00AC058F"/>
    <w:pPr>
      <w:suppressAutoHyphens w:val="0"/>
      <w:spacing w:after="0" w:line="360" w:lineRule="auto"/>
      <w:ind w:firstLine="454"/>
      <w:jc w:val="both"/>
    </w:pPr>
    <w:rPr>
      <w:rFonts w:ascii="Times New Roman" w:hAnsi="Times New Roman" w:cs="Times New Roman"/>
      <w:caps/>
      <w:color w:val="000000"/>
      <w:sz w:val="28"/>
      <w:szCs w:val="28"/>
      <w:lang w:eastAsia="ru-RU"/>
    </w:rPr>
  </w:style>
  <w:style w:type="paragraph" w:customStyle="1" w:styleId="Pa7">
    <w:name w:val="Pa7"/>
    <w:basedOn w:val="a"/>
    <w:next w:val="a"/>
    <w:rsid w:val="00AC058F"/>
    <w:pPr>
      <w:suppressAutoHyphens w:val="0"/>
      <w:autoSpaceDE w:val="0"/>
      <w:autoSpaceDN w:val="0"/>
      <w:adjustRightInd w:val="0"/>
      <w:spacing w:after="0" w:line="241" w:lineRule="atLeast"/>
    </w:pPr>
    <w:rPr>
      <w:rFonts w:ascii="Times New Roman" w:eastAsia="Times New Roman" w:hAnsi="Times New Roman" w:cs="Times New Roman"/>
      <w:color w:val="auto"/>
      <w:kern w:val="0"/>
      <w:sz w:val="24"/>
      <w:szCs w:val="24"/>
      <w:lang w:eastAsia="ru-RU"/>
    </w:rPr>
  </w:style>
  <w:style w:type="paragraph" w:customStyle="1" w:styleId="Default">
    <w:name w:val="Default"/>
    <w:rsid w:val="00CF67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dash041e005f0431005f044b005f0447005f043d005f044b005f0439">
    <w:name w:val="dash041e_005f0431_005f044b_005f0447_005f043d_005f044b_005f0439"/>
    <w:basedOn w:val="a"/>
    <w:rsid w:val="004E3AFB"/>
    <w:pPr>
      <w:suppressAutoHyphens w:val="0"/>
      <w:spacing w:after="0" w:line="240" w:lineRule="auto"/>
    </w:pPr>
    <w:rPr>
      <w:rFonts w:ascii="Times New Roman" w:eastAsia="Times New Roman" w:hAnsi="Times New Roman" w:cs="Times New Roman"/>
      <w:color w:val="auto"/>
      <w:kern w:val="0"/>
      <w:sz w:val="24"/>
      <w:szCs w:val="24"/>
      <w:lang w:eastAsia="ru-RU"/>
    </w:rPr>
  </w:style>
  <w:style w:type="paragraph" w:customStyle="1" w:styleId="Textbody">
    <w:name w:val="Text body"/>
    <w:rsid w:val="00B95CBE"/>
    <w:pPr>
      <w:widowControl w:val="0"/>
      <w:autoSpaceDN w:val="0"/>
      <w:spacing w:after="120" w:line="240" w:lineRule="auto"/>
      <w:textAlignment w:val="baseline"/>
    </w:pPr>
    <w:rPr>
      <w:rFonts w:ascii="Arial" w:eastAsia="SimSun" w:hAnsi="Arial" w:cs="Arial"/>
      <w:kern w:val="3"/>
      <w:sz w:val="24"/>
      <w:szCs w:val="24"/>
      <w:lang w:eastAsia="zh-CN"/>
    </w:rPr>
  </w:style>
  <w:style w:type="paragraph" w:styleId="25">
    <w:name w:val="Body Text 2"/>
    <w:basedOn w:val="a"/>
    <w:link w:val="26"/>
    <w:rsid w:val="00B95CBE"/>
    <w:pPr>
      <w:spacing w:after="120" w:line="480" w:lineRule="auto"/>
    </w:pPr>
  </w:style>
  <w:style w:type="character" w:customStyle="1" w:styleId="26">
    <w:name w:val="Основной текст 2 Знак"/>
    <w:basedOn w:val="a0"/>
    <w:link w:val="25"/>
    <w:rsid w:val="00B95CBE"/>
    <w:rPr>
      <w:rFonts w:ascii="Calibri" w:eastAsia="Arial Unicode MS" w:hAnsi="Calibri" w:cs="Calibri"/>
      <w:color w:val="00000A"/>
      <w:kern w:val="1"/>
    </w:rPr>
  </w:style>
  <w:style w:type="character" w:customStyle="1" w:styleId="20">
    <w:name w:val="Заголовок 2 Знак"/>
    <w:basedOn w:val="a0"/>
    <w:link w:val="2"/>
    <w:rsid w:val="00793C23"/>
    <w:rPr>
      <w:rFonts w:asciiTheme="majorHAnsi" w:eastAsiaTheme="majorEastAsia" w:hAnsiTheme="majorHAnsi" w:cstheme="majorBidi"/>
      <w:b/>
      <w:bCs/>
      <w:color w:val="4F81BD" w:themeColor="accent1"/>
      <w:kern w:val="1"/>
      <w:sz w:val="26"/>
      <w:szCs w:val="26"/>
    </w:rPr>
  </w:style>
  <w:style w:type="paragraph" w:styleId="af3">
    <w:name w:val="Balloon Text"/>
    <w:basedOn w:val="a"/>
    <w:link w:val="af4"/>
    <w:semiHidden/>
    <w:unhideWhenUsed/>
    <w:rsid w:val="004F7273"/>
    <w:pPr>
      <w:spacing w:after="0" w:line="240" w:lineRule="auto"/>
    </w:pPr>
    <w:rPr>
      <w:rFonts w:ascii="Tahoma" w:hAnsi="Tahoma" w:cs="Tahoma"/>
      <w:sz w:val="16"/>
      <w:szCs w:val="16"/>
    </w:rPr>
  </w:style>
  <w:style w:type="character" w:customStyle="1" w:styleId="af4">
    <w:name w:val="Текст выноски Знак"/>
    <w:basedOn w:val="a0"/>
    <w:link w:val="af3"/>
    <w:semiHidden/>
    <w:rsid w:val="004F7273"/>
    <w:rPr>
      <w:rFonts w:ascii="Tahoma" w:eastAsia="Arial Unicode MS" w:hAnsi="Tahoma" w:cs="Tahoma"/>
      <w:color w:val="00000A"/>
      <w:kern w:val="1"/>
      <w:sz w:val="16"/>
      <w:szCs w:val="16"/>
    </w:rPr>
  </w:style>
  <w:style w:type="table" w:styleId="af5">
    <w:name w:val="Table Grid"/>
    <w:basedOn w:val="a1"/>
    <w:uiPriority w:val="59"/>
    <w:rsid w:val="000348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rsid w:val="00441590"/>
    <w:rPr>
      <w:rFonts w:ascii="Calibri" w:eastAsia="Arial Unicode MS" w:hAnsi="Calibri" w:cs="Arial"/>
      <w:b/>
      <w:bCs/>
      <w:i/>
      <w:color w:val="00000A"/>
      <w:kern w:val="1"/>
      <w:sz w:val="28"/>
      <w:szCs w:val="28"/>
      <w:lang w:eastAsia="ru-RU"/>
    </w:rPr>
  </w:style>
  <w:style w:type="paragraph" w:styleId="af6">
    <w:name w:val="footnote text"/>
    <w:aliases w:val="Основной текст с отступом1,Основной текст с отступом11,Body Text Indent,Знак1,Body Text Indent1,Знак Знак,Основной текст с отступом11 Знак Знак,Footnote Text Char Знак Знак,Footnote Text Char Знак Знак Знак"/>
    <w:basedOn w:val="a"/>
    <w:link w:val="af7"/>
    <w:rsid w:val="00441590"/>
    <w:pPr>
      <w:suppressAutoHyphens w:val="0"/>
      <w:spacing w:after="0" w:line="240" w:lineRule="auto"/>
    </w:pPr>
    <w:rPr>
      <w:sz w:val="24"/>
      <w:szCs w:val="24"/>
      <w:lang w:eastAsia="ru-RU"/>
    </w:rPr>
  </w:style>
  <w:style w:type="character" w:customStyle="1" w:styleId="af7">
    <w:name w:val="Текст сноски Знак"/>
    <w:aliases w:val="Основной текст с отступом1 Знак,Основной текст с отступом11 Знак,Body Text Indent Знак,Знак1 Знак,Body Text Indent1 Знак,Знак Знак Знак,Основной текст с отступом11 Знак Знак Знак,Footnote Text Char Знак Знак Знак1"/>
    <w:basedOn w:val="a0"/>
    <w:link w:val="af6"/>
    <w:rsid w:val="00441590"/>
    <w:rPr>
      <w:rFonts w:ascii="Calibri" w:eastAsia="Arial Unicode MS" w:hAnsi="Calibri" w:cs="Calibri"/>
      <w:color w:val="00000A"/>
      <w:kern w:val="1"/>
      <w:sz w:val="24"/>
      <w:szCs w:val="24"/>
      <w:lang w:eastAsia="ru-RU"/>
    </w:rPr>
  </w:style>
  <w:style w:type="paragraph" w:styleId="14">
    <w:name w:val="toc 1"/>
    <w:basedOn w:val="a"/>
    <w:next w:val="a"/>
    <w:autoRedefine/>
    <w:unhideWhenUsed/>
    <w:rsid w:val="00441590"/>
  </w:style>
  <w:style w:type="paragraph" w:customStyle="1" w:styleId="p4">
    <w:name w:val="p4"/>
    <w:basedOn w:val="a"/>
    <w:rsid w:val="00441590"/>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
    <w:name w:val="s1"/>
    <w:rsid w:val="00441590"/>
  </w:style>
  <w:style w:type="paragraph" w:styleId="af8">
    <w:name w:val="footer"/>
    <w:basedOn w:val="a"/>
    <w:link w:val="af9"/>
    <w:unhideWhenUsed/>
    <w:rsid w:val="00441590"/>
    <w:pPr>
      <w:tabs>
        <w:tab w:val="center" w:pos="4677"/>
        <w:tab w:val="right" w:pos="9355"/>
      </w:tabs>
    </w:pPr>
    <w:rPr>
      <w:rFonts w:cs="Times New Roman"/>
    </w:rPr>
  </w:style>
  <w:style w:type="character" w:customStyle="1" w:styleId="af9">
    <w:name w:val="Нижний колонтитул Знак"/>
    <w:basedOn w:val="a0"/>
    <w:link w:val="af8"/>
    <w:rsid w:val="00441590"/>
    <w:rPr>
      <w:rFonts w:ascii="Calibri" w:eastAsia="Arial Unicode MS" w:hAnsi="Calibri" w:cs="Times New Roman"/>
      <w:color w:val="00000A"/>
      <w:kern w:val="1"/>
    </w:rPr>
  </w:style>
  <w:style w:type="paragraph" w:styleId="afa">
    <w:name w:val="Body Text Indent"/>
    <w:aliases w:val=" Знак"/>
    <w:basedOn w:val="a"/>
    <w:link w:val="afb"/>
    <w:rsid w:val="00441590"/>
    <w:pPr>
      <w:spacing w:after="120"/>
      <w:ind w:left="283"/>
    </w:pPr>
  </w:style>
  <w:style w:type="character" w:customStyle="1" w:styleId="afb">
    <w:name w:val="Основной текст с отступом Знак"/>
    <w:aliases w:val=" Знак Знак1"/>
    <w:basedOn w:val="a0"/>
    <w:link w:val="afa"/>
    <w:rsid w:val="00441590"/>
    <w:rPr>
      <w:rFonts w:ascii="Calibri" w:eastAsia="Arial Unicode MS" w:hAnsi="Calibri" w:cs="Calibri"/>
      <w:color w:val="00000A"/>
      <w:kern w:val="1"/>
    </w:rPr>
  </w:style>
  <w:style w:type="character" w:customStyle="1" w:styleId="120">
    <w:name w:val="Знак сноски12"/>
    <w:rsid w:val="00441590"/>
    <w:rPr>
      <w:vertAlign w:val="superscript"/>
    </w:rPr>
  </w:style>
  <w:style w:type="character" w:customStyle="1" w:styleId="Standard1">
    <w:name w:val="Standard Знак1"/>
    <w:locked/>
    <w:rsid w:val="00441590"/>
    <w:rPr>
      <w:rFonts w:eastAsia="SimSun"/>
      <w:kern w:val="1"/>
      <w:sz w:val="28"/>
      <w:szCs w:val="28"/>
      <w:lang w:val="ru-RU" w:eastAsia="zh-CN" w:bidi="ar-SA"/>
    </w:rPr>
  </w:style>
  <w:style w:type="character" w:customStyle="1" w:styleId="Standard2">
    <w:name w:val="Standard Знак Знак"/>
    <w:basedOn w:val="a0"/>
    <w:rsid w:val="00441590"/>
    <w:rPr>
      <w:rFonts w:ascii="Arial" w:eastAsia="SimSun" w:hAnsi="Arial" w:cs="Arial"/>
      <w:kern w:val="3"/>
      <w:sz w:val="24"/>
      <w:szCs w:val="24"/>
      <w:lang w:val="ru-RU" w:eastAsia="zh-CN" w:bidi="ar-SA"/>
    </w:rPr>
  </w:style>
  <w:style w:type="paragraph" w:customStyle="1" w:styleId="18TexstSPISOK1">
    <w:name w:val="18TexstSPISOK_1"/>
    <w:aliases w:val="1"/>
    <w:basedOn w:val="a"/>
    <w:rsid w:val="00441590"/>
    <w:pPr>
      <w:tabs>
        <w:tab w:val="left" w:pos="360"/>
        <w:tab w:val="left" w:pos="640"/>
      </w:tabs>
      <w:suppressAutoHyphens w:val="0"/>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kern w:val="0"/>
      <w:sz w:val="20"/>
      <w:szCs w:val="20"/>
      <w:lang w:eastAsia="ru-RU"/>
    </w:rPr>
  </w:style>
  <w:style w:type="character" w:customStyle="1" w:styleId="15">
    <w:name w:val="Сноска1"/>
    <w:rsid w:val="00441590"/>
    <w:rPr>
      <w:rFonts w:ascii="Times New Roman" w:hAnsi="Times New Roman" w:cs="Times New Roman"/>
      <w:vertAlign w:val="superscript"/>
    </w:rPr>
  </w:style>
  <w:style w:type="paragraph" w:customStyle="1" w:styleId="4">
    <w:name w:val="Заг 4"/>
    <w:basedOn w:val="32"/>
    <w:rsid w:val="00441590"/>
    <w:rPr>
      <w:b w:val="0"/>
      <w:bCs w:val="0"/>
    </w:rPr>
  </w:style>
  <w:style w:type="paragraph" w:customStyle="1" w:styleId="afc">
    <w:name w:val="Сноска"/>
    <w:basedOn w:val="a7"/>
    <w:rsid w:val="00441590"/>
    <w:pPr>
      <w:spacing w:line="174" w:lineRule="atLeast"/>
    </w:pPr>
    <w:rPr>
      <w:sz w:val="17"/>
      <w:szCs w:val="17"/>
    </w:rPr>
  </w:style>
  <w:style w:type="paragraph" w:customStyle="1" w:styleId="afd">
    <w:name w:val="Подзаг"/>
    <w:basedOn w:val="a7"/>
    <w:rsid w:val="00441590"/>
    <w:pPr>
      <w:spacing w:before="113" w:after="28"/>
      <w:jc w:val="center"/>
    </w:pPr>
    <w:rPr>
      <w:b/>
      <w:bCs/>
      <w:i/>
      <w:iCs/>
    </w:rPr>
  </w:style>
  <w:style w:type="paragraph" w:customStyle="1" w:styleId="27">
    <w:name w:val="Абзац списка2"/>
    <w:basedOn w:val="a"/>
    <w:rsid w:val="00441590"/>
    <w:pPr>
      <w:widowControl w:val="0"/>
      <w:spacing w:after="0" w:line="360" w:lineRule="auto"/>
      <w:ind w:left="720"/>
    </w:pPr>
    <w:rPr>
      <w:rFonts w:ascii="Times New Roman" w:eastAsia="SimSun" w:hAnsi="Times New Roman" w:cs="Mangal"/>
      <w:caps/>
      <w:color w:val="auto"/>
      <w:sz w:val="24"/>
      <w:szCs w:val="24"/>
      <w:lang w:eastAsia="zh-CN" w:bidi="hi-IN"/>
    </w:rPr>
  </w:style>
  <w:style w:type="paragraph" w:customStyle="1" w:styleId="afe">
    <w:name w:val="А ОСН ТЕКСТ Знак Знак"/>
    <w:basedOn w:val="a"/>
    <w:link w:val="aff"/>
    <w:rsid w:val="00441590"/>
    <w:pPr>
      <w:suppressAutoHyphens w:val="0"/>
      <w:spacing w:after="0" w:line="360" w:lineRule="auto"/>
      <w:ind w:firstLine="454"/>
      <w:jc w:val="both"/>
    </w:pPr>
    <w:rPr>
      <w:caps/>
      <w:color w:val="000000"/>
      <w:sz w:val="28"/>
      <w:lang w:eastAsia="ru-RU"/>
    </w:rPr>
  </w:style>
  <w:style w:type="character" w:customStyle="1" w:styleId="aff">
    <w:name w:val="А ОСН ТЕКСТ Знак Знак Знак"/>
    <w:link w:val="afe"/>
    <w:rsid w:val="00441590"/>
    <w:rPr>
      <w:rFonts w:ascii="Calibri" w:eastAsia="Arial Unicode MS" w:hAnsi="Calibri" w:cs="Calibri"/>
      <w:caps/>
      <w:color w:val="000000"/>
      <w:kern w:val="1"/>
      <w:sz w:val="28"/>
      <w:lang w:eastAsia="ru-RU"/>
    </w:rPr>
  </w:style>
  <w:style w:type="paragraph" w:customStyle="1" w:styleId="aff0">
    <w:name w:val="А_основной Знак"/>
    <w:basedOn w:val="a"/>
    <w:rsid w:val="00441590"/>
    <w:pPr>
      <w:suppressAutoHyphens w:val="0"/>
      <w:spacing w:after="0" w:line="360" w:lineRule="auto"/>
      <w:ind w:firstLine="454"/>
      <w:jc w:val="both"/>
    </w:pPr>
    <w:rPr>
      <w:rFonts w:ascii="Times New Roman" w:eastAsia="Times New Roman" w:hAnsi="Times New Roman"/>
      <w:sz w:val="28"/>
    </w:rPr>
  </w:style>
  <w:style w:type="paragraph" w:customStyle="1" w:styleId="16">
    <w:name w:val="Без интервала1"/>
    <w:link w:val="NoSpacing"/>
    <w:rsid w:val="00441590"/>
    <w:pPr>
      <w:spacing w:after="0" w:line="240" w:lineRule="auto"/>
    </w:pPr>
    <w:rPr>
      <w:rFonts w:ascii="Cambria" w:eastAsia="Arial Unicode MS" w:hAnsi="Cambria" w:cs="Calibri"/>
      <w:color w:val="00000A"/>
      <w:kern w:val="1"/>
    </w:rPr>
  </w:style>
  <w:style w:type="character" w:customStyle="1" w:styleId="NoSpacing">
    <w:name w:val="No Spacing Знак"/>
    <w:link w:val="16"/>
    <w:locked/>
    <w:rsid w:val="00441590"/>
    <w:rPr>
      <w:rFonts w:ascii="Cambria" w:eastAsia="Arial Unicode MS" w:hAnsi="Cambria" w:cs="Calibri"/>
      <w:color w:val="00000A"/>
      <w:kern w:val="1"/>
    </w:rPr>
  </w:style>
  <w:style w:type="paragraph" w:customStyle="1" w:styleId="aff1">
    <w:name w:val="Абзац"/>
    <w:basedOn w:val="a"/>
    <w:rsid w:val="00441590"/>
    <w:pPr>
      <w:suppressAutoHyphens w:val="0"/>
      <w:spacing w:after="0" w:line="312" w:lineRule="auto"/>
      <w:ind w:firstLine="567"/>
      <w:jc w:val="both"/>
    </w:pPr>
    <w:rPr>
      <w:rFonts w:ascii="Times New Roman" w:eastAsia="Times New Roman" w:hAnsi="Times New Roman" w:cs="Times New Roman"/>
      <w:color w:val="auto"/>
      <w:kern w:val="0"/>
      <w:sz w:val="24"/>
      <w:szCs w:val="20"/>
      <w:lang w:eastAsia="ru-RU"/>
    </w:rPr>
  </w:style>
  <w:style w:type="character" w:customStyle="1" w:styleId="dash041e0431044b0447043d044b0439char1">
    <w:name w:val="dash041e_0431_044b_0447_043d_044b_0439__char1"/>
    <w:rsid w:val="00441590"/>
    <w:rPr>
      <w:rFonts w:ascii="Times New Roman" w:hAnsi="Times New Roman" w:cs="Times New Roman" w:hint="default"/>
      <w:strike w:val="0"/>
      <w:dstrike w:val="0"/>
      <w:sz w:val="24"/>
      <w:szCs w:val="24"/>
      <w:u w:val="none"/>
      <w:effect w:val="none"/>
    </w:rPr>
  </w:style>
  <w:style w:type="character" w:customStyle="1" w:styleId="BodyTextChar">
    <w:name w:val="Body Text Char"/>
    <w:basedOn w:val="a0"/>
    <w:rsid w:val="00441590"/>
    <w:rPr>
      <w:rFonts w:ascii="Calibri" w:eastAsia="Arial Unicode MS" w:hAnsi="Calibri"/>
      <w:color w:val="00000A"/>
      <w:kern w:val="1"/>
      <w:sz w:val="22"/>
      <w:szCs w:val="22"/>
      <w:lang w:eastAsia="en-US" w:bidi="ar-SA"/>
    </w:rPr>
  </w:style>
  <w:style w:type="character" w:customStyle="1" w:styleId="blk">
    <w:name w:val="blk"/>
    <w:basedOn w:val="a0"/>
    <w:rsid w:val="00441590"/>
  </w:style>
  <w:style w:type="paragraph" w:customStyle="1" w:styleId="09PodZAG">
    <w:name w:val="09PodZAG_п/ж"/>
    <w:basedOn w:val="a"/>
    <w:rsid w:val="00441590"/>
    <w:pPr>
      <w:suppressAutoHyphens w:val="0"/>
      <w:autoSpaceDE w:val="0"/>
      <w:autoSpaceDN w:val="0"/>
      <w:adjustRightInd w:val="0"/>
      <w:spacing w:after="113" w:line="240" w:lineRule="atLeast"/>
      <w:jc w:val="center"/>
      <w:textAlignment w:val="center"/>
    </w:pPr>
    <w:rPr>
      <w:rFonts w:ascii="FuturisC" w:eastAsia="Times New Roman" w:hAnsi="FuturisC" w:cs="FuturisC"/>
      <w:b/>
      <w:bCs/>
      <w:caps/>
      <w:color w:val="000000"/>
      <w:kern w:val="0"/>
      <w:lang w:eastAsia="ru-RU"/>
    </w:rPr>
  </w:style>
  <w:style w:type="character" w:customStyle="1" w:styleId="Heading1Char">
    <w:name w:val="Heading 1 Char"/>
    <w:basedOn w:val="a0"/>
    <w:rsid w:val="00441590"/>
    <w:rPr>
      <w:rFonts w:ascii="Cambria" w:hAnsi="Cambria" w:cs="Cambria"/>
      <w:b/>
      <w:bCs/>
      <w:color w:val="00000A"/>
      <w:kern w:val="32"/>
      <w:sz w:val="32"/>
      <w:szCs w:val="32"/>
    </w:rPr>
  </w:style>
  <w:style w:type="character" w:customStyle="1" w:styleId="BodyTextIndentChar">
    <w:name w:val="Body Text Indent Char"/>
    <w:basedOn w:val="a0"/>
    <w:rsid w:val="00441590"/>
    <w:rPr>
      <w:rFonts w:ascii="Calibri" w:hAnsi="Calibri" w:cs="Calibri"/>
      <w:color w:val="00000A"/>
      <w:kern w:val="1"/>
      <w:sz w:val="24"/>
      <w:szCs w:val="24"/>
      <w:lang w:eastAsia="ru-RU" w:bidi="ar-SA"/>
    </w:rPr>
  </w:style>
  <w:style w:type="character" w:customStyle="1" w:styleId="FootnoteTextChar">
    <w:name w:val="Footnote Text Char"/>
    <w:basedOn w:val="a0"/>
    <w:rsid w:val="00441590"/>
    <w:rPr>
      <w:rFonts w:ascii="Calibri" w:hAnsi="Calibri" w:cs="Calibri"/>
      <w:color w:val="00000A"/>
      <w:kern w:val="1"/>
      <w:sz w:val="24"/>
      <w:szCs w:val="24"/>
      <w:lang w:eastAsia="ru-RU"/>
    </w:rPr>
  </w:style>
  <w:style w:type="paragraph" w:customStyle="1" w:styleId="28">
    <w:name w:val="Заг 2"/>
    <w:basedOn w:val="a"/>
    <w:rsid w:val="00441590"/>
    <w:pPr>
      <w:keepNext/>
      <w:suppressAutoHyphens w:val="0"/>
      <w:autoSpaceDE w:val="0"/>
      <w:autoSpaceDN w:val="0"/>
      <w:adjustRightInd w:val="0"/>
      <w:spacing w:before="283" w:after="170" w:line="296" w:lineRule="atLeast"/>
      <w:jc w:val="center"/>
      <w:textAlignment w:val="center"/>
    </w:pPr>
    <w:rPr>
      <w:rFonts w:ascii="PragmaticaC" w:eastAsia="Calibri" w:hAnsi="PragmaticaC" w:cs="PragmaticaC"/>
      <w:b/>
      <w:bCs/>
      <w:color w:val="000000"/>
      <w:kern w:val="0"/>
      <w:sz w:val="26"/>
      <w:szCs w:val="26"/>
      <w:lang w:eastAsia="ru-RU"/>
    </w:rPr>
  </w:style>
  <w:style w:type="paragraph" w:customStyle="1" w:styleId="msolistparagraph0">
    <w:name w:val="msolistparagraph"/>
    <w:basedOn w:val="a"/>
    <w:rsid w:val="00441590"/>
    <w:pPr>
      <w:suppressAutoHyphens w:val="0"/>
      <w:ind w:left="720"/>
    </w:pPr>
    <w:rPr>
      <w:rFonts w:eastAsia="Times New Roman"/>
      <w:color w:val="auto"/>
      <w:kern w:val="0"/>
    </w:rPr>
  </w:style>
  <w:style w:type="paragraph" w:customStyle="1" w:styleId="aff2">
    <w:name w:val="Таблица"/>
    <w:basedOn w:val="a7"/>
    <w:rsid w:val="00441590"/>
    <w:pPr>
      <w:tabs>
        <w:tab w:val="left" w:pos="4500"/>
        <w:tab w:val="left" w:pos="9180"/>
        <w:tab w:val="left" w:pos="9360"/>
      </w:tabs>
      <w:spacing w:line="194" w:lineRule="atLeast"/>
      <w:ind w:firstLine="0"/>
      <w:jc w:val="left"/>
    </w:pPr>
    <w:rPr>
      <w:rFonts w:eastAsia="Calibri"/>
      <w:sz w:val="19"/>
      <w:szCs w:val="19"/>
    </w:rPr>
  </w:style>
  <w:style w:type="paragraph" w:styleId="33">
    <w:name w:val="Body Text 3"/>
    <w:basedOn w:val="a"/>
    <w:link w:val="34"/>
    <w:rsid w:val="00441590"/>
    <w:pPr>
      <w:suppressAutoHyphens w:val="0"/>
      <w:spacing w:after="120" w:line="360" w:lineRule="auto"/>
      <w:jc w:val="both"/>
    </w:pPr>
    <w:rPr>
      <w:sz w:val="16"/>
      <w:szCs w:val="16"/>
    </w:rPr>
  </w:style>
  <w:style w:type="character" w:customStyle="1" w:styleId="34">
    <w:name w:val="Основной текст 3 Знак"/>
    <w:basedOn w:val="a0"/>
    <w:link w:val="33"/>
    <w:rsid w:val="00441590"/>
    <w:rPr>
      <w:rFonts w:ascii="Calibri" w:eastAsia="Arial Unicode MS" w:hAnsi="Calibri" w:cs="Calibri"/>
      <w:color w:val="00000A"/>
      <w:kern w:val="1"/>
      <w:sz w:val="16"/>
      <w:szCs w:val="16"/>
    </w:rPr>
  </w:style>
  <w:style w:type="paragraph" w:styleId="HTML">
    <w:name w:val="HTML Preformatted"/>
    <w:basedOn w:val="a"/>
    <w:link w:val="HTML0"/>
    <w:rsid w:val="00441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Courier New"/>
      <w:lang w:eastAsia="ru-RU"/>
    </w:rPr>
  </w:style>
  <w:style w:type="character" w:customStyle="1" w:styleId="HTML0">
    <w:name w:val="Стандартный HTML Знак"/>
    <w:basedOn w:val="a0"/>
    <w:link w:val="HTML"/>
    <w:rsid w:val="00441590"/>
    <w:rPr>
      <w:rFonts w:ascii="Courier New" w:eastAsia="Arial Unicode MS" w:hAnsi="Courier New" w:cs="Courier New"/>
      <w:color w:val="00000A"/>
      <w:kern w:val="1"/>
      <w:lang w:eastAsia="ru-RU"/>
    </w:rPr>
  </w:style>
  <w:style w:type="character" w:customStyle="1" w:styleId="Arial">
    <w:name w:val="Основной текст + Arial"/>
    <w:rsid w:val="00441590"/>
    <w:rPr>
      <w:rFonts w:ascii="Arial" w:hAnsi="Arial"/>
      <w:i/>
      <w:spacing w:val="0"/>
      <w:sz w:val="15"/>
      <w:shd w:val="clear" w:color="auto" w:fill="FFFFFF"/>
    </w:rPr>
  </w:style>
  <w:style w:type="character" w:customStyle="1" w:styleId="aff3">
    <w:name w:val="Основной текст + Полужирный"/>
    <w:rsid w:val="00441590"/>
    <w:rPr>
      <w:rFonts w:ascii="Arial" w:hAnsi="Arial"/>
      <w:b/>
      <w:spacing w:val="0"/>
      <w:sz w:val="16"/>
    </w:rPr>
  </w:style>
  <w:style w:type="character" w:customStyle="1" w:styleId="1pt">
    <w:name w:val="Основной текст + Интервал 1 pt"/>
    <w:rsid w:val="00441590"/>
    <w:rPr>
      <w:rFonts w:ascii="Times New Roman" w:hAnsi="Times New Roman"/>
      <w:spacing w:val="30"/>
      <w:sz w:val="17"/>
      <w:shd w:val="clear" w:color="auto" w:fill="FFFFFF"/>
    </w:rPr>
  </w:style>
  <w:style w:type="character" w:customStyle="1" w:styleId="6pt">
    <w:name w:val="Основной текст + Интервал 6 pt"/>
    <w:rsid w:val="00441590"/>
    <w:rPr>
      <w:rFonts w:ascii="Times New Roman" w:hAnsi="Times New Roman"/>
      <w:spacing w:val="120"/>
      <w:sz w:val="17"/>
      <w:shd w:val="clear" w:color="auto" w:fill="FFFFFF"/>
    </w:rPr>
  </w:style>
  <w:style w:type="character" w:customStyle="1" w:styleId="3pt">
    <w:name w:val="Основной текст + Интервал 3 pt"/>
    <w:rsid w:val="00441590"/>
    <w:rPr>
      <w:rFonts w:ascii="Times New Roman" w:hAnsi="Times New Roman"/>
      <w:spacing w:val="60"/>
      <w:sz w:val="17"/>
      <w:shd w:val="clear" w:color="auto" w:fill="FFFFFF"/>
    </w:rPr>
  </w:style>
  <w:style w:type="character" w:customStyle="1" w:styleId="aff4">
    <w:name w:val="Основной текст + Курсив"/>
    <w:rsid w:val="00441590"/>
    <w:rPr>
      <w:rFonts w:ascii="Times New Roman" w:hAnsi="Times New Roman"/>
      <w:i/>
      <w:spacing w:val="0"/>
      <w:sz w:val="17"/>
      <w:shd w:val="clear" w:color="auto" w:fill="FFFFFF"/>
    </w:rPr>
  </w:style>
  <w:style w:type="paragraph" w:customStyle="1" w:styleId="29">
    <w:name w:val="Основной текст (2)"/>
    <w:basedOn w:val="a"/>
    <w:rsid w:val="00441590"/>
    <w:pPr>
      <w:widowControl w:val="0"/>
      <w:shd w:val="clear" w:color="auto" w:fill="FFFFFF"/>
      <w:spacing w:after="0" w:line="240" w:lineRule="atLeast"/>
    </w:pPr>
    <w:rPr>
      <w:rFonts w:ascii="Times New Roman" w:eastAsia="Calibri" w:hAnsi="Times New Roman" w:cs="Times New Roman"/>
      <w:color w:val="auto"/>
      <w:sz w:val="17"/>
      <w:szCs w:val="17"/>
      <w:lang w:eastAsia="zh-CN"/>
    </w:rPr>
  </w:style>
  <w:style w:type="paragraph" w:customStyle="1" w:styleId="p2">
    <w:name w:val="p2"/>
    <w:basedOn w:val="a"/>
    <w:rsid w:val="00441590"/>
    <w:pPr>
      <w:suppressAutoHyphens w:val="0"/>
      <w:spacing w:before="100" w:beforeAutospacing="1" w:after="100" w:afterAutospacing="1" w:line="240" w:lineRule="auto"/>
    </w:pPr>
    <w:rPr>
      <w:rFonts w:eastAsia="Times New Roman" w:cs="Times New Roman"/>
      <w:color w:val="auto"/>
      <w:kern w:val="0"/>
      <w:sz w:val="24"/>
      <w:szCs w:val="24"/>
      <w:lang w:eastAsia="ru-RU"/>
    </w:rPr>
  </w:style>
  <w:style w:type="character" w:customStyle="1" w:styleId="17">
    <w:name w:val="Текст выноски Знак1"/>
    <w:basedOn w:val="a0"/>
    <w:rsid w:val="00441590"/>
    <w:rPr>
      <w:rFonts w:ascii="Tahoma" w:eastAsia="Arial Unicode MS" w:hAnsi="Tahoma" w:cs="Tahoma"/>
      <w:color w:val="00000A"/>
      <w:kern w:val="1"/>
      <w:sz w:val="16"/>
      <w:szCs w:val="16"/>
    </w:rPr>
  </w:style>
  <w:style w:type="character" w:customStyle="1" w:styleId="aff5">
    <w:name w:val="Текст концевой сноски Знак"/>
    <w:basedOn w:val="a0"/>
    <w:link w:val="aff6"/>
    <w:semiHidden/>
    <w:rsid w:val="00441590"/>
    <w:rPr>
      <w:rFonts w:ascii="Calibri" w:hAnsi="Calibri" w:cs="Calibri"/>
      <w:color w:val="00000A"/>
      <w:kern w:val="1"/>
    </w:rPr>
  </w:style>
  <w:style w:type="paragraph" w:styleId="aff6">
    <w:name w:val="endnote text"/>
    <w:basedOn w:val="a"/>
    <w:link w:val="aff5"/>
    <w:semiHidden/>
    <w:rsid w:val="00441590"/>
    <w:rPr>
      <w:rFonts w:eastAsiaTheme="minorHAnsi"/>
    </w:rPr>
  </w:style>
  <w:style w:type="character" w:customStyle="1" w:styleId="18">
    <w:name w:val="Текст концевой сноски Знак1"/>
    <w:basedOn w:val="a0"/>
    <w:uiPriority w:val="99"/>
    <w:semiHidden/>
    <w:rsid w:val="00441590"/>
    <w:rPr>
      <w:rFonts w:ascii="Calibri" w:eastAsia="Arial Unicode MS" w:hAnsi="Calibri" w:cs="Calibri"/>
      <w:color w:val="00000A"/>
      <w:kern w:val="1"/>
      <w:sz w:val="20"/>
      <w:szCs w:val="20"/>
    </w:rPr>
  </w:style>
  <w:style w:type="paragraph" w:customStyle="1" w:styleId="aff7">
    <w:name w:val="Базовый"/>
    <w:rsid w:val="00441590"/>
    <w:pPr>
      <w:tabs>
        <w:tab w:val="left" w:pos="709"/>
      </w:tabs>
      <w:suppressAutoHyphens/>
      <w:spacing w:after="0" w:line="100" w:lineRule="atLeast"/>
    </w:pPr>
    <w:rPr>
      <w:rFonts w:ascii="Arial" w:eastAsia="Times New Roman" w:hAnsi="Arial" w:cs="Arial"/>
      <w:color w:val="00000A"/>
      <w:sz w:val="20"/>
      <w:szCs w:val="20"/>
      <w:lang w:eastAsia="zh-CN"/>
    </w:rPr>
  </w:style>
  <w:style w:type="character" w:customStyle="1" w:styleId="s4">
    <w:name w:val="s4"/>
    <w:rsid w:val="00441590"/>
  </w:style>
  <w:style w:type="paragraph" w:customStyle="1" w:styleId="p3">
    <w:name w:val="p3"/>
    <w:basedOn w:val="a"/>
    <w:rsid w:val="00441590"/>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NoParagraphStyle">
    <w:name w:val="[No Paragraph Style]"/>
    <w:rsid w:val="00441590"/>
    <w:pPr>
      <w:autoSpaceDE w:val="0"/>
      <w:autoSpaceDN w:val="0"/>
      <w:adjustRightInd w:val="0"/>
      <w:spacing w:after="0" w:line="288" w:lineRule="auto"/>
      <w:textAlignment w:val="center"/>
    </w:pPr>
    <w:rPr>
      <w:rFonts w:ascii="Minion Pro" w:eastAsia="Calibri" w:hAnsi="Minion Pro" w:cs="Minion Pro"/>
      <w:color w:val="000000"/>
      <w:sz w:val="24"/>
      <w:szCs w:val="24"/>
      <w:lang w:val="en-GB" w:eastAsia="ru-RU"/>
    </w:rPr>
  </w:style>
  <w:style w:type="character" w:customStyle="1" w:styleId="BodyText2Char">
    <w:name w:val="Body Text 2 Char"/>
    <w:basedOn w:val="a0"/>
    <w:rsid w:val="00441590"/>
    <w:rPr>
      <w:rFonts w:ascii="Calibri" w:hAnsi="Calibri" w:cs="Calibri"/>
    </w:rPr>
  </w:style>
  <w:style w:type="paragraph" w:customStyle="1" w:styleId="19">
    <w:name w:val="Текст сноски1"/>
    <w:basedOn w:val="a"/>
    <w:rsid w:val="00441590"/>
    <w:pPr>
      <w:suppressAutoHyphens w:val="0"/>
      <w:spacing w:after="0" w:line="240" w:lineRule="auto"/>
    </w:pPr>
    <w:rPr>
      <w:rFonts w:eastAsia="Times New Roman"/>
      <w:sz w:val="24"/>
      <w:szCs w:val="24"/>
      <w:lang w:eastAsia="ru-RU"/>
    </w:rPr>
  </w:style>
  <w:style w:type="character" w:styleId="aff8">
    <w:name w:val="Emphasis"/>
    <w:basedOn w:val="a0"/>
    <w:qFormat/>
    <w:rsid w:val="00441590"/>
    <w:rPr>
      <w:rFonts w:cs="Times New Roman"/>
      <w:i/>
      <w:iCs/>
    </w:rPr>
  </w:style>
  <w:style w:type="paragraph" w:customStyle="1" w:styleId="Heading">
    <w:name w:val="Heading"/>
    <w:rsid w:val="00441590"/>
    <w:pPr>
      <w:suppressAutoHyphens/>
      <w:spacing w:after="0" w:line="240" w:lineRule="auto"/>
    </w:pPr>
    <w:rPr>
      <w:rFonts w:ascii="Arial" w:eastAsia="Times New Roman" w:hAnsi="Arial" w:cs="Arial"/>
      <w:b/>
      <w:bCs/>
      <w:sz w:val="24"/>
      <w:szCs w:val="24"/>
      <w:lang w:eastAsia="ar-SA"/>
    </w:rPr>
  </w:style>
  <w:style w:type="paragraph" w:customStyle="1" w:styleId="210">
    <w:name w:val="Основной текст с отступом 21"/>
    <w:basedOn w:val="a"/>
    <w:rsid w:val="00441590"/>
    <w:pPr>
      <w:spacing w:after="0" w:line="240" w:lineRule="auto"/>
      <w:ind w:left="540" w:hanging="540"/>
    </w:pPr>
    <w:rPr>
      <w:rFonts w:ascii="Times New Roman" w:eastAsia="Calibri" w:hAnsi="Times New Roman" w:cs="Times New Roman"/>
      <w:color w:val="auto"/>
      <w:kern w:val="0"/>
      <w:sz w:val="24"/>
      <w:szCs w:val="24"/>
      <w:lang w:eastAsia="ar-SA"/>
    </w:rPr>
  </w:style>
  <w:style w:type="character" w:customStyle="1" w:styleId="c0">
    <w:name w:val="c0"/>
    <w:rsid w:val="00441590"/>
  </w:style>
  <w:style w:type="character" w:customStyle="1" w:styleId="s8">
    <w:name w:val="s8"/>
    <w:rsid w:val="00441590"/>
  </w:style>
  <w:style w:type="character" w:customStyle="1" w:styleId="s7">
    <w:name w:val="s7"/>
    <w:rsid w:val="00441590"/>
  </w:style>
  <w:style w:type="paragraph" w:customStyle="1" w:styleId="p14">
    <w:name w:val="p14"/>
    <w:basedOn w:val="a"/>
    <w:rsid w:val="00441590"/>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p20">
    <w:name w:val="p20"/>
    <w:basedOn w:val="a"/>
    <w:rsid w:val="00441590"/>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1">
    <w:name w:val="s11"/>
    <w:rsid w:val="00441590"/>
  </w:style>
  <w:style w:type="paragraph" w:customStyle="1" w:styleId="p19">
    <w:name w:val="p19"/>
    <w:basedOn w:val="a"/>
    <w:rsid w:val="00441590"/>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9">
    <w:name w:val="p29"/>
    <w:basedOn w:val="a"/>
    <w:rsid w:val="00441590"/>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5">
    <w:name w:val="s15"/>
    <w:rsid w:val="00441590"/>
  </w:style>
  <w:style w:type="paragraph" w:customStyle="1" w:styleId="p37">
    <w:name w:val="p37"/>
    <w:basedOn w:val="a"/>
    <w:rsid w:val="00441590"/>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Footnote">
    <w:name w:val="Footnote"/>
    <w:rsid w:val="00441590"/>
    <w:pPr>
      <w:suppressLineNumbers/>
      <w:spacing w:after="0" w:line="360" w:lineRule="auto"/>
      <w:ind w:left="283" w:hanging="283"/>
      <w:jc w:val="both"/>
      <w:textAlignment w:val="baseline"/>
    </w:pPr>
    <w:rPr>
      <w:rFonts w:ascii="Times New Roman" w:eastAsia="Calibri" w:hAnsi="Times New Roman" w:cs="Times New Roman"/>
      <w:sz w:val="20"/>
      <w:szCs w:val="20"/>
      <w:lang w:eastAsia="ar-SA"/>
    </w:rPr>
  </w:style>
  <w:style w:type="character" w:customStyle="1" w:styleId="comments">
    <w:name w:val="comments"/>
    <w:rsid w:val="00441590"/>
  </w:style>
  <w:style w:type="character" w:customStyle="1" w:styleId="aff9">
    <w:name w:val="Подзаголовок Знак"/>
    <w:basedOn w:val="a0"/>
    <w:rsid w:val="00441590"/>
    <w:rPr>
      <w:rFonts w:ascii="Arial" w:hAnsi="Arial" w:cs="Arial"/>
      <w:i/>
      <w:iCs/>
      <w:sz w:val="28"/>
      <w:szCs w:val="28"/>
    </w:rPr>
  </w:style>
  <w:style w:type="character" w:customStyle="1" w:styleId="affa">
    <w:name w:val="Отступ основного текста Знак"/>
    <w:basedOn w:val="a0"/>
    <w:rsid w:val="00441590"/>
    <w:rPr>
      <w:rFonts w:ascii="Times New Roman" w:hAnsi="Times New Roman" w:cs="Times New Roman"/>
      <w:sz w:val="24"/>
      <w:szCs w:val="24"/>
      <w:lang w:eastAsia="ar-SA" w:bidi="ar-SA"/>
    </w:rPr>
  </w:style>
  <w:style w:type="character" w:customStyle="1" w:styleId="c1">
    <w:name w:val="c1"/>
    <w:rsid w:val="00441590"/>
  </w:style>
  <w:style w:type="character" w:customStyle="1" w:styleId="-">
    <w:name w:val="Интернет-ссылка"/>
    <w:basedOn w:val="a0"/>
    <w:rsid w:val="00441590"/>
    <w:rPr>
      <w:rFonts w:cs="Times New Roman"/>
      <w:color w:val="0000FF"/>
      <w:u w:val="single"/>
      <w:lang w:val="uz-Cyrl-UZ" w:eastAsia="uz-Cyrl-UZ"/>
    </w:rPr>
  </w:style>
  <w:style w:type="character" w:customStyle="1" w:styleId="affb">
    <w:name w:val="Выделение жирным"/>
    <w:basedOn w:val="a0"/>
    <w:rsid w:val="00441590"/>
    <w:rPr>
      <w:rFonts w:cs="Times New Roman"/>
      <w:b/>
      <w:bCs/>
    </w:rPr>
  </w:style>
  <w:style w:type="character" w:customStyle="1" w:styleId="c7">
    <w:name w:val="c7"/>
    <w:basedOn w:val="a0"/>
    <w:rsid w:val="00441590"/>
    <w:rPr>
      <w:rFonts w:cs="Times New Roman"/>
    </w:rPr>
  </w:style>
  <w:style w:type="character" w:customStyle="1" w:styleId="ListLabel1">
    <w:name w:val="ListLabel 1"/>
    <w:rsid w:val="00441590"/>
  </w:style>
  <w:style w:type="character" w:customStyle="1" w:styleId="affc">
    <w:name w:val="Привязка сноски"/>
    <w:rsid w:val="00441590"/>
    <w:rPr>
      <w:vertAlign w:val="superscript"/>
    </w:rPr>
  </w:style>
  <w:style w:type="character" w:customStyle="1" w:styleId="affd">
    <w:name w:val="Привязка концевой сноски"/>
    <w:rsid w:val="00441590"/>
    <w:rPr>
      <w:vertAlign w:val="superscript"/>
    </w:rPr>
  </w:style>
  <w:style w:type="character" w:customStyle="1" w:styleId="ListLabel2">
    <w:name w:val="ListLabel 2"/>
    <w:rsid w:val="00441590"/>
  </w:style>
  <w:style w:type="character" w:customStyle="1" w:styleId="ListLabel3">
    <w:name w:val="ListLabel 3"/>
    <w:rsid w:val="00441590"/>
  </w:style>
  <w:style w:type="character" w:customStyle="1" w:styleId="ListLabel4">
    <w:name w:val="ListLabel 4"/>
    <w:rsid w:val="00441590"/>
  </w:style>
  <w:style w:type="character" w:customStyle="1" w:styleId="ListLabel5">
    <w:name w:val="ListLabel 5"/>
    <w:rsid w:val="00441590"/>
  </w:style>
  <w:style w:type="character" w:customStyle="1" w:styleId="ListLabel6">
    <w:name w:val="ListLabel 6"/>
    <w:rsid w:val="00441590"/>
  </w:style>
  <w:style w:type="character" w:customStyle="1" w:styleId="ListLabel7">
    <w:name w:val="ListLabel 7"/>
    <w:rsid w:val="00441590"/>
  </w:style>
  <w:style w:type="character" w:customStyle="1" w:styleId="ListLabel8">
    <w:name w:val="ListLabel 8"/>
    <w:rsid w:val="00441590"/>
  </w:style>
  <w:style w:type="character" w:customStyle="1" w:styleId="ListLabel9">
    <w:name w:val="ListLabel 9"/>
    <w:rsid w:val="00441590"/>
  </w:style>
  <w:style w:type="character" w:customStyle="1" w:styleId="ListLabel10">
    <w:name w:val="ListLabel 10"/>
    <w:rsid w:val="00441590"/>
  </w:style>
  <w:style w:type="character" w:customStyle="1" w:styleId="ListLabel11">
    <w:name w:val="ListLabel 11"/>
    <w:rsid w:val="00441590"/>
  </w:style>
  <w:style w:type="character" w:customStyle="1" w:styleId="ListLabel12">
    <w:name w:val="ListLabel 12"/>
    <w:rsid w:val="00441590"/>
  </w:style>
  <w:style w:type="character" w:customStyle="1" w:styleId="ListLabel13">
    <w:name w:val="ListLabel 13"/>
    <w:rsid w:val="00441590"/>
  </w:style>
  <w:style w:type="character" w:customStyle="1" w:styleId="ListLabel14">
    <w:name w:val="ListLabel 14"/>
    <w:rsid w:val="00441590"/>
  </w:style>
  <w:style w:type="character" w:customStyle="1" w:styleId="ListLabel15">
    <w:name w:val="ListLabel 15"/>
    <w:rsid w:val="00441590"/>
  </w:style>
  <w:style w:type="character" w:customStyle="1" w:styleId="ListLabel16">
    <w:name w:val="ListLabel 16"/>
    <w:rsid w:val="00441590"/>
  </w:style>
  <w:style w:type="character" w:customStyle="1" w:styleId="ListLabel17">
    <w:name w:val="ListLabel 17"/>
    <w:rsid w:val="00441590"/>
  </w:style>
  <w:style w:type="character" w:customStyle="1" w:styleId="ListLabel18">
    <w:name w:val="ListLabel 18"/>
    <w:rsid w:val="00441590"/>
  </w:style>
  <w:style w:type="character" w:customStyle="1" w:styleId="ListLabel19">
    <w:name w:val="ListLabel 19"/>
    <w:rsid w:val="00441590"/>
  </w:style>
  <w:style w:type="character" w:customStyle="1" w:styleId="affe">
    <w:name w:val="Символы концевой сноски"/>
    <w:rsid w:val="00441590"/>
  </w:style>
  <w:style w:type="paragraph" w:customStyle="1" w:styleId="afff">
    <w:name w:val="Заголовок"/>
    <w:basedOn w:val="a"/>
    <w:next w:val="ad"/>
    <w:rsid w:val="00441590"/>
    <w:pPr>
      <w:keepNext/>
      <w:spacing w:before="240" w:after="0" w:line="100" w:lineRule="atLeast"/>
      <w:textAlignment w:val="baseline"/>
    </w:pPr>
    <w:rPr>
      <w:rFonts w:ascii="Arial" w:eastAsia="Times New Roman" w:hAnsi="Arial" w:cs="Arial"/>
      <w:b/>
      <w:bCs/>
      <w:kern w:val="0"/>
      <w:sz w:val="24"/>
      <w:szCs w:val="24"/>
      <w:lang w:val="de-DE" w:eastAsia="ar-SA"/>
    </w:rPr>
  </w:style>
  <w:style w:type="character" w:customStyle="1" w:styleId="1a">
    <w:name w:val="Основной текст Знак1"/>
    <w:basedOn w:val="a0"/>
    <w:rsid w:val="00441590"/>
    <w:rPr>
      <w:rFonts w:ascii="Times New Roman" w:hAnsi="Times New Roman" w:cs="Times New Roman"/>
      <w:color w:val="00000A"/>
      <w:sz w:val="20"/>
      <w:szCs w:val="20"/>
      <w:lang w:eastAsia="zh-CN"/>
    </w:rPr>
  </w:style>
  <w:style w:type="paragraph" w:styleId="afff0">
    <w:name w:val="List"/>
    <w:basedOn w:val="ad"/>
    <w:rsid w:val="00441590"/>
    <w:pPr>
      <w:widowControl w:val="0"/>
      <w:spacing w:line="100" w:lineRule="atLeast"/>
      <w:textAlignment w:val="baseline"/>
    </w:pPr>
    <w:rPr>
      <w:rFonts w:eastAsia="Times New Roman" w:cs="Times New Roman"/>
      <w:kern w:val="0"/>
      <w:sz w:val="24"/>
      <w:szCs w:val="24"/>
      <w:lang w:eastAsia="zh-CN"/>
    </w:rPr>
  </w:style>
  <w:style w:type="paragraph" w:styleId="afff1">
    <w:name w:val="Title"/>
    <w:basedOn w:val="a"/>
    <w:link w:val="afff2"/>
    <w:uiPriority w:val="99"/>
    <w:qFormat/>
    <w:rsid w:val="00441590"/>
    <w:pPr>
      <w:widowControl w:val="0"/>
      <w:suppressLineNumbers/>
      <w:spacing w:before="120" w:after="120" w:line="100" w:lineRule="atLeast"/>
      <w:textAlignment w:val="baseline"/>
    </w:pPr>
    <w:rPr>
      <w:i/>
      <w:iCs/>
      <w:sz w:val="24"/>
      <w:szCs w:val="24"/>
      <w:lang w:val="de-DE" w:eastAsia="fa-IR" w:bidi="fa-IR"/>
    </w:rPr>
  </w:style>
  <w:style w:type="character" w:customStyle="1" w:styleId="afff2">
    <w:name w:val="Название Знак"/>
    <w:basedOn w:val="a0"/>
    <w:link w:val="afff1"/>
    <w:uiPriority w:val="99"/>
    <w:rsid w:val="00441590"/>
    <w:rPr>
      <w:rFonts w:ascii="Calibri" w:eastAsia="Arial Unicode MS" w:hAnsi="Calibri" w:cs="Calibri"/>
      <w:i/>
      <w:iCs/>
      <w:color w:val="00000A"/>
      <w:kern w:val="1"/>
      <w:sz w:val="24"/>
      <w:szCs w:val="24"/>
      <w:lang w:val="de-DE" w:eastAsia="fa-IR" w:bidi="fa-IR"/>
    </w:rPr>
  </w:style>
  <w:style w:type="paragraph" w:customStyle="1" w:styleId="1b">
    <w:name w:val="Указатель1"/>
    <w:basedOn w:val="a"/>
    <w:rsid w:val="00441590"/>
    <w:pPr>
      <w:widowControl w:val="0"/>
      <w:suppressLineNumbers/>
      <w:spacing w:after="0" w:line="100" w:lineRule="atLeast"/>
      <w:textAlignment w:val="baseline"/>
    </w:pPr>
    <w:rPr>
      <w:rFonts w:eastAsia="Times New Roman" w:cs="Times New Roman"/>
      <w:kern w:val="0"/>
      <w:sz w:val="24"/>
      <w:szCs w:val="24"/>
      <w:lang w:val="de-DE" w:eastAsia="fa-IR" w:bidi="fa-IR"/>
    </w:rPr>
  </w:style>
  <w:style w:type="paragraph" w:customStyle="1" w:styleId="afff3">
    <w:name w:val="Содержимое таблицы"/>
    <w:basedOn w:val="a"/>
    <w:rsid w:val="00441590"/>
    <w:pPr>
      <w:widowControl w:val="0"/>
      <w:suppressLineNumbers/>
      <w:spacing w:after="0" w:line="100" w:lineRule="atLeast"/>
      <w:textAlignment w:val="baseline"/>
    </w:pPr>
    <w:rPr>
      <w:rFonts w:ascii="Times New Roman" w:eastAsia="Calibri" w:hAnsi="Times New Roman" w:cs="Times New Roman"/>
      <w:kern w:val="0"/>
      <w:sz w:val="20"/>
      <w:szCs w:val="20"/>
      <w:lang w:val="de-DE" w:eastAsia="ar-SA"/>
    </w:rPr>
  </w:style>
  <w:style w:type="paragraph" w:styleId="afff4">
    <w:name w:val="Subtitle"/>
    <w:basedOn w:val="a"/>
    <w:link w:val="1c"/>
    <w:qFormat/>
    <w:rsid w:val="00441590"/>
    <w:pPr>
      <w:keepNext/>
      <w:widowControl w:val="0"/>
      <w:spacing w:before="240" w:after="120" w:line="100" w:lineRule="atLeast"/>
      <w:jc w:val="center"/>
      <w:textAlignment w:val="baseline"/>
    </w:pPr>
    <w:rPr>
      <w:rFonts w:ascii="Arial" w:hAnsi="Arial" w:cs="Arial"/>
      <w:i/>
      <w:iCs/>
      <w:sz w:val="28"/>
      <w:szCs w:val="28"/>
      <w:lang w:val="de-DE" w:eastAsia="fa-IR" w:bidi="fa-IR"/>
    </w:rPr>
  </w:style>
  <w:style w:type="character" w:customStyle="1" w:styleId="1c">
    <w:name w:val="Подзаголовок Знак1"/>
    <w:basedOn w:val="a0"/>
    <w:link w:val="afff4"/>
    <w:rsid w:val="00441590"/>
    <w:rPr>
      <w:rFonts w:ascii="Arial" w:eastAsia="Arial Unicode MS" w:hAnsi="Arial" w:cs="Arial"/>
      <w:i/>
      <w:iCs/>
      <w:color w:val="00000A"/>
      <w:kern w:val="1"/>
      <w:sz w:val="28"/>
      <w:szCs w:val="28"/>
      <w:lang w:val="de-DE" w:eastAsia="fa-IR" w:bidi="fa-IR"/>
    </w:rPr>
  </w:style>
  <w:style w:type="paragraph" w:customStyle="1" w:styleId="211">
    <w:name w:val="Основной текст 21"/>
    <w:basedOn w:val="a"/>
    <w:rsid w:val="00441590"/>
    <w:pPr>
      <w:widowControl w:val="0"/>
      <w:spacing w:after="0" w:line="100" w:lineRule="atLeast"/>
      <w:textAlignment w:val="baseline"/>
    </w:pPr>
    <w:rPr>
      <w:rFonts w:eastAsia="Times New Roman" w:cs="Times New Roman"/>
      <w:kern w:val="0"/>
      <w:sz w:val="28"/>
      <w:szCs w:val="28"/>
      <w:lang w:val="de-DE" w:eastAsia="fa-IR" w:bidi="fa-IR"/>
    </w:rPr>
  </w:style>
  <w:style w:type="paragraph" w:customStyle="1" w:styleId="212">
    <w:name w:val="Список 21"/>
    <w:basedOn w:val="a"/>
    <w:rsid w:val="00441590"/>
    <w:pPr>
      <w:widowControl w:val="0"/>
      <w:spacing w:after="0" w:line="100" w:lineRule="atLeast"/>
      <w:ind w:left="566" w:hanging="283"/>
      <w:textAlignment w:val="baseline"/>
    </w:pPr>
    <w:rPr>
      <w:rFonts w:eastAsia="Times New Roman" w:cs="Times New Roman"/>
      <w:kern w:val="0"/>
      <w:sz w:val="24"/>
      <w:szCs w:val="24"/>
      <w:lang w:val="de-DE" w:eastAsia="ar-SA"/>
    </w:rPr>
  </w:style>
  <w:style w:type="character" w:customStyle="1" w:styleId="213">
    <w:name w:val="Основной текст с отступом 2 Знак1"/>
    <w:basedOn w:val="a0"/>
    <w:rsid w:val="00441590"/>
    <w:rPr>
      <w:rFonts w:ascii="Times New Roman" w:hAnsi="Times New Roman" w:cs="Times New Roman"/>
      <w:color w:val="00000A"/>
      <w:lang w:val="de-DE" w:eastAsia="fa-IR" w:bidi="fa-IR"/>
    </w:rPr>
  </w:style>
  <w:style w:type="paragraph" w:customStyle="1" w:styleId="afff5">
    <w:name w:val="Текст в заданном формате"/>
    <w:basedOn w:val="a"/>
    <w:rsid w:val="00441590"/>
    <w:pPr>
      <w:widowControl w:val="0"/>
      <w:spacing w:after="0" w:line="100" w:lineRule="atLeast"/>
      <w:textAlignment w:val="baseline"/>
    </w:pPr>
    <w:rPr>
      <w:rFonts w:ascii="Courier New" w:eastAsia="Times New Roman" w:hAnsi="Courier New" w:cs="Courier New"/>
      <w:kern w:val="0"/>
      <w:sz w:val="20"/>
      <w:szCs w:val="20"/>
      <w:lang w:eastAsia="zh-CN"/>
    </w:rPr>
  </w:style>
  <w:style w:type="paragraph" w:customStyle="1" w:styleId="LTGliederung1">
    <w:name w:val="???????~LT~Gliederung 1"/>
    <w:rsid w:val="00441590"/>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after="0" w:line="100" w:lineRule="atLeast"/>
      <w:ind w:left="540"/>
      <w:textAlignment w:val="baseline"/>
    </w:pPr>
    <w:rPr>
      <w:rFonts w:ascii="Tahoma" w:eastAsia="Times New Roman" w:hAnsi="Tahoma" w:cs="Tahoma"/>
      <w:color w:val="FFFFFF"/>
      <w:sz w:val="64"/>
      <w:szCs w:val="64"/>
      <w:lang w:eastAsia="zh-CN"/>
    </w:rPr>
  </w:style>
  <w:style w:type="paragraph" w:customStyle="1" w:styleId="c3">
    <w:name w:val="c3"/>
    <w:basedOn w:val="a"/>
    <w:rsid w:val="00441590"/>
    <w:pPr>
      <w:widowControl w:val="0"/>
      <w:spacing w:before="280" w:after="280" w:line="100" w:lineRule="atLeast"/>
      <w:textAlignment w:val="baseline"/>
    </w:pPr>
    <w:rPr>
      <w:rFonts w:ascii="Times New Roman" w:eastAsia="Calibri" w:hAnsi="Times New Roman" w:cs="Times New Roman"/>
      <w:kern w:val="0"/>
      <w:sz w:val="24"/>
      <w:szCs w:val="24"/>
      <w:lang w:val="de-DE" w:eastAsia="ru-RU"/>
    </w:rPr>
  </w:style>
  <w:style w:type="character" w:customStyle="1" w:styleId="1d">
    <w:name w:val="Текст сноски Знак1"/>
    <w:basedOn w:val="a0"/>
    <w:rsid w:val="00441590"/>
    <w:rPr>
      <w:rFonts w:ascii="Times New Roman" w:hAnsi="Times New Roman" w:cs="Times New Roman"/>
      <w:color w:val="00000A"/>
      <w:sz w:val="20"/>
      <w:szCs w:val="20"/>
      <w:lang w:val="de-DE" w:eastAsia="fa-IR" w:bidi="fa-IR"/>
    </w:rPr>
  </w:style>
  <w:style w:type="character" w:customStyle="1" w:styleId="1e">
    <w:name w:val="Верхний колонтитул Знак1"/>
    <w:basedOn w:val="a0"/>
    <w:rsid w:val="00441590"/>
    <w:rPr>
      <w:rFonts w:ascii="Times New Roman" w:hAnsi="Times New Roman" w:cs="Times New Roman"/>
      <w:color w:val="00000A"/>
      <w:lang w:val="de-DE" w:eastAsia="fa-IR" w:bidi="fa-IR"/>
    </w:rPr>
  </w:style>
  <w:style w:type="character" w:customStyle="1" w:styleId="1f">
    <w:name w:val="Нижний колонтитул Знак1"/>
    <w:basedOn w:val="a0"/>
    <w:rsid w:val="00441590"/>
    <w:rPr>
      <w:rFonts w:ascii="Times New Roman" w:hAnsi="Times New Roman" w:cs="Times New Roman"/>
      <w:color w:val="00000A"/>
      <w:lang w:val="de-DE" w:eastAsia="fa-IR" w:bidi="fa-IR"/>
    </w:rPr>
  </w:style>
  <w:style w:type="paragraph" w:customStyle="1" w:styleId="310">
    <w:name w:val="Основной текст с отступом 31"/>
    <w:basedOn w:val="a"/>
    <w:rsid w:val="00441590"/>
    <w:pPr>
      <w:widowControl w:val="0"/>
      <w:spacing w:after="0" w:line="100" w:lineRule="atLeast"/>
      <w:ind w:firstLine="720"/>
      <w:jc w:val="center"/>
      <w:textAlignment w:val="baseline"/>
    </w:pPr>
    <w:rPr>
      <w:rFonts w:ascii="Arial" w:eastAsia="Calibri" w:hAnsi="Arial" w:cs="Arial"/>
      <w:b/>
      <w:bCs/>
      <w:kern w:val="0"/>
      <w:sz w:val="20"/>
      <w:szCs w:val="20"/>
      <w:lang w:val="de-DE" w:eastAsia="ar-SA"/>
    </w:rPr>
  </w:style>
  <w:style w:type="character" w:customStyle="1" w:styleId="1423">
    <w:name w:val="Основной текст (14)23"/>
    <w:rsid w:val="00441590"/>
    <w:rPr>
      <w:rFonts w:ascii="Times New Roman" w:hAnsi="Times New Roman"/>
      <w:spacing w:val="0"/>
      <w:sz w:val="20"/>
    </w:rPr>
  </w:style>
  <w:style w:type="character" w:customStyle="1" w:styleId="727">
    <w:name w:val="Основной текст (7)27"/>
    <w:rsid w:val="00441590"/>
    <w:rPr>
      <w:rFonts w:ascii="Times New Roman" w:hAnsi="Times New Roman"/>
      <w:spacing w:val="0"/>
      <w:sz w:val="19"/>
    </w:rPr>
  </w:style>
  <w:style w:type="character" w:customStyle="1" w:styleId="158">
    <w:name w:val="Основной текст (15)8"/>
    <w:rsid w:val="00441590"/>
    <w:rPr>
      <w:rFonts w:ascii="Times New Roman" w:hAnsi="Times New Roman"/>
      <w:i/>
      <w:spacing w:val="0"/>
      <w:sz w:val="19"/>
    </w:rPr>
  </w:style>
  <w:style w:type="paragraph" w:customStyle="1" w:styleId="30Snoska">
    <w:name w:val="30Snoska"/>
    <w:basedOn w:val="a"/>
    <w:rsid w:val="00441590"/>
    <w:pPr>
      <w:autoSpaceDE w:val="0"/>
      <w:spacing w:after="0" w:line="180" w:lineRule="atLeast"/>
      <w:jc w:val="both"/>
      <w:textAlignment w:val="center"/>
    </w:pPr>
    <w:rPr>
      <w:rFonts w:ascii="PragmaticaC" w:eastAsia="Times New Roman" w:hAnsi="PragmaticaC" w:cs="PragmaticaC"/>
      <w:color w:val="000000"/>
      <w:kern w:val="0"/>
      <w:sz w:val="16"/>
      <w:szCs w:val="16"/>
      <w:lang w:eastAsia="ar-SA"/>
    </w:rPr>
  </w:style>
  <w:style w:type="character" w:customStyle="1" w:styleId="1416pt">
    <w:name w:val="Основной текст (14) + Интервал 16 pt"/>
    <w:rsid w:val="00441590"/>
    <w:rPr>
      <w:rFonts w:ascii="Times New Roman" w:hAnsi="Times New Roman"/>
      <w:spacing w:val="320"/>
      <w:sz w:val="20"/>
    </w:rPr>
  </w:style>
  <w:style w:type="paragraph" w:customStyle="1" w:styleId="ListParagraph1">
    <w:name w:val="List Paragraph1"/>
    <w:basedOn w:val="a"/>
    <w:rsid w:val="00441590"/>
    <w:pPr>
      <w:suppressAutoHyphens w:val="0"/>
      <w:ind w:left="720"/>
    </w:pPr>
    <w:rPr>
      <w:rFonts w:eastAsia="Times New Roman" w:cs="Times New Roman"/>
      <w:color w:val="auto"/>
      <w:kern w:val="0"/>
    </w:rPr>
  </w:style>
  <w:style w:type="paragraph" w:customStyle="1" w:styleId="p7">
    <w:name w:val="p7"/>
    <w:basedOn w:val="a"/>
    <w:rsid w:val="00441590"/>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p5">
    <w:name w:val="p5"/>
    <w:basedOn w:val="a"/>
    <w:rsid w:val="00441590"/>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s6">
    <w:name w:val="s6"/>
    <w:rsid w:val="00441590"/>
  </w:style>
  <w:style w:type="paragraph" w:customStyle="1" w:styleId="35">
    <w:name w:val="Абзац списка3"/>
    <w:basedOn w:val="a"/>
    <w:rsid w:val="00441590"/>
    <w:pPr>
      <w:widowControl w:val="0"/>
      <w:spacing w:line="240" w:lineRule="auto"/>
      <w:ind w:left="720"/>
      <w:contextualSpacing/>
    </w:pPr>
    <w:rPr>
      <w:rFonts w:ascii="Times New Roman" w:eastAsia="SimSun" w:hAnsi="Times New Roman" w:cs="Mangal"/>
      <w:color w:val="auto"/>
      <w:sz w:val="24"/>
      <w:szCs w:val="24"/>
      <w:lang w:eastAsia="zh-CN" w:bidi="hi-IN"/>
    </w:rPr>
  </w:style>
  <w:style w:type="paragraph" w:customStyle="1" w:styleId="afff6">
    <w:name w:val="А_основной"/>
    <w:basedOn w:val="a"/>
    <w:qFormat/>
    <w:rsid w:val="00441590"/>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WW8Num39z1">
    <w:name w:val="WW8Num39z1"/>
    <w:rsid w:val="00441590"/>
    <w:rPr>
      <w:rFonts w:ascii="Courier New" w:hAnsi="Courier New"/>
    </w:rPr>
  </w:style>
  <w:style w:type="character" w:customStyle="1" w:styleId="NoSpacingChar1">
    <w:name w:val="No Spacing Char1"/>
    <w:locked/>
    <w:rsid w:val="00441590"/>
    <w:rPr>
      <w:rFonts w:ascii="Cambria" w:hAnsi="Cambria"/>
      <w:sz w:val="22"/>
      <w:szCs w:val="22"/>
      <w:lang w:val="ru-RU"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D7DA99-7188-43CE-9035-D72269077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140</Pages>
  <Words>34732</Words>
  <Characters>197979</Characters>
  <Application>Microsoft Office Word</Application>
  <DocSecurity>0</DocSecurity>
  <Lines>1649</Lines>
  <Paragraphs>464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232247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Директор</dc:creator>
  <cp:lastModifiedBy>Роман</cp:lastModifiedBy>
  <cp:revision>17</cp:revision>
  <cp:lastPrinted>2017-11-13T14:44:00Z</cp:lastPrinted>
  <dcterms:created xsi:type="dcterms:W3CDTF">2017-11-13T14:31:00Z</dcterms:created>
  <dcterms:modified xsi:type="dcterms:W3CDTF">2019-09-28T09:33:00Z</dcterms:modified>
</cp:coreProperties>
</file>